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1BC7" w14:textId="5D8D8130" w:rsidR="00581B53" w:rsidRDefault="007975FB" w:rsidP="001057B8">
      <w:r>
        <w:rPr>
          <w:noProof/>
        </w:rPr>
        <w:drawing>
          <wp:anchor distT="0" distB="0" distL="114300" distR="114300" simplePos="0" relativeHeight="251661312" behindDoc="1" locked="0" layoutInCell="1" allowOverlap="1" wp14:anchorId="0B2CE6F1" wp14:editId="05E3FBD1">
            <wp:simplePos x="0" y="0"/>
            <wp:positionH relativeFrom="column">
              <wp:posOffset>-914400</wp:posOffset>
            </wp:positionH>
            <wp:positionV relativeFrom="paragraph">
              <wp:posOffset>-892747</wp:posOffset>
            </wp:positionV>
            <wp:extent cx="7541192" cy="10659062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192" cy="1065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104">
        <w:softHyphen/>
      </w:r>
      <w:r w:rsidR="00145104">
        <w:softHyphen/>
      </w:r>
    </w:p>
    <w:p w14:paraId="7511ACDC" w14:textId="7C688ADC" w:rsidR="00557105" w:rsidRDefault="00557105" w:rsidP="001057B8"/>
    <w:p w14:paraId="169676CA" w14:textId="18638063" w:rsidR="00557105" w:rsidRDefault="00557105" w:rsidP="001057B8"/>
    <w:p w14:paraId="364AA28D" w14:textId="0C38B55B" w:rsidR="00557105" w:rsidRDefault="00557105" w:rsidP="001057B8"/>
    <w:p w14:paraId="18B485CF" w14:textId="675095D1" w:rsidR="00557105" w:rsidRDefault="00BD491C" w:rsidP="001057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0E7F9" wp14:editId="6B9EF619">
                <wp:simplePos x="0" y="0"/>
                <wp:positionH relativeFrom="column">
                  <wp:posOffset>19050</wp:posOffset>
                </wp:positionH>
                <wp:positionV relativeFrom="paragraph">
                  <wp:posOffset>8255</wp:posOffset>
                </wp:positionV>
                <wp:extent cx="4965700" cy="64198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641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9B354" w14:textId="77777777" w:rsidR="00BD491C" w:rsidRPr="00A35C8C" w:rsidRDefault="00BD491C" w:rsidP="00BD491C">
                            <w:pPr>
                              <w:rPr>
                                <w:rFonts w:ascii="Averta Regular" w:hAnsi="Averta Regular" w:cs="Arial (Body CS)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A35C8C">
                              <w:rPr>
                                <w:rFonts w:ascii="Averta Regular" w:hAnsi="Averta Regular" w:cs="Arial (Body CS)"/>
                                <w:color w:val="000000" w:themeColor="text1"/>
                                <w:sz w:val="12"/>
                                <w:szCs w:val="12"/>
                              </w:rPr>
                              <w:t>Australian National Kennel Council Limited ABN 77 151 544 679 trading as Dogs Australia</w:t>
                            </w:r>
                          </w:p>
                          <w:p w14:paraId="7671631F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76F492A5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1FAAC3D9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Application for </w:t>
                            </w:r>
                            <w:r w:rsidRPr="00487018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FCI Judges Listing</w:t>
                            </w:r>
                          </w:p>
                          <w:p w14:paraId="752811B4" w14:textId="77777777" w:rsidR="00BD491C" w:rsidRPr="00487018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</w:rPr>
                            </w:pPr>
                            <w:r w:rsidRPr="00487018">
                              <w:rPr>
                                <w:rFonts w:ascii="Abadi" w:hAnsi="Abadi"/>
                              </w:rPr>
                              <w:t>Australian Judges Details</w:t>
                            </w:r>
                          </w:p>
                          <w:p w14:paraId="1D3C173C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2554218E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3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5"/>
                              <w:gridCol w:w="3515"/>
                            </w:tblGrid>
                            <w:tr w:rsidR="00BD491C" w14:paraId="48C3228E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27980660" w14:textId="77777777" w:rsidR="00BD491C" w:rsidRPr="00193F30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both"/>
                                    <w:rPr>
                                      <w:rFonts w:ascii="Averta" w:hAnsi="Averta"/>
                                      <w:sz w:val="22"/>
                                      <w:szCs w:val="22"/>
                                    </w:rPr>
                                  </w:pPr>
                                  <w:r w:rsidRPr="00193F30">
                                    <w:rPr>
                                      <w:rFonts w:ascii="Averta" w:hAnsi="Averta"/>
                                      <w:sz w:val="22"/>
                                      <w:szCs w:val="22"/>
                                    </w:rPr>
                                    <w:t>Date of birth (a mandatory requirement of FCI</w:t>
                                  </w:r>
                                  <w:r>
                                    <w:rPr>
                                      <w:rFonts w:ascii="Averta" w:hAnsi="Avert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0E3956C9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4E6446F3" w14:textId="77777777" w:rsidTr="006E02F8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01116AA5" w14:textId="77777777" w:rsidR="00BD491C" w:rsidRPr="00F6488A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434F33E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0801C84F" w14:textId="77777777" w:rsidTr="006E02F8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7802AACF" w14:textId="77777777" w:rsidR="00BD491C" w:rsidRPr="00A01C02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95FB725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11629C20" w14:textId="77777777" w:rsidTr="006E02F8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476E2536" w14:textId="77777777" w:rsidR="00BD491C" w:rsidRPr="00A01C02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7967064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05B43DDB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0F0C2B67" w14:textId="77777777" w:rsidR="00BD491C" w:rsidRPr="00541D3F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0E9D599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428BFFC7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6EB5A3EB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495E5266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2FD9B72C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0FE03E47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Languages Spoken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8C1DA20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135D6189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4E54D9A4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First Breed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82E4D6F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640D404C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00737FD1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Prefix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9FB2D7F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46D03A3A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6B687CC6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First Group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287979E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78168283" w14:textId="77777777" w:rsidTr="00B575C9">
                              <w:trPr>
                                <w:trHeight w:val="624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3D5694E4" w14:textId="77777777" w:rsidR="00BD491C" w:rsidRPr="00541D3F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 w:rsidRPr="00F6488A">
                                    <w:rPr>
                                      <w:rFonts w:ascii="Averta" w:hAnsi="Averta"/>
                                    </w:rPr>
                                    <w:t>Year first group attained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3D9AD628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91C" w14:paraId="4E693D98" w14:textId="77777777" w:rsidTr="00682D07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1299CE75" w14:textId="77777777" w:rsidR="00BD491C" w:rsidRPr="00541D3F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Approved Groups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31922384" w14:textId="77777777" w:rsidR="00BD491C" w:rsidRDefault="00BD491C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6CC45D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05B5FCF4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31B5D5F6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27DE167C" w14:textId="77777777" w:rsidR="00BD491C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0E115DE7" w14:textId="77777777" w:rsidR="00BD491C" w:rsidRPr="003C2CD2" w:rsidRDefault="00BD491C" w:rsidP="00BD491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rta" w:hAnsi="Averta"/>
                                <w:sz w:val="16"/>
                                <w:szCs w:val="16"/>
                              </w:rPr>
                              <w:t>DA FCI Judges List Application.doc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0E7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65pt;width:391pt;height:5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" filled="f" stroked="f" strokeweight=".5pt">
                <v:textbox>
                  <w:txbxContent>
                    <w:p w14:paraId="1049B354" w14:textId="77777777" w:rsidR="00BD491C" w:rsidRPr="00A35C8C" w:rsidRDefault="00BD491C" w:rsidP="00BD491C">
                      <w:pPr>
                        <w:rPr>
                          <w:rFonts w:ascii="Averta Regular" w:hAnsi="Averta Regular" w:cs="Arial (Body CS)"/>
                          <w:color w:val="000000" w:themeColor="text1"/>
                          <w:sz w:val="12"/>
                          <w:szCs w:val="12"/>
                        </w:rPr>
                      </w:pPr>
                      <w:r w:rsidRPr="00A35C8C">
                        <w:rPr>
                          <w:rFonts w:ascii="Averta Regular" w:hAnsi="Averta Regular" w:cs="Arial (Body CS)"/>
                          <w:color w:val="000000" w:themeColor="text1"/>
                          <w:sz w:val="12"/>
                          <w:szCs w:val="12"/>
                        </w:rPr>
                        <w:t>Australian National Kennel Council Limited ABN 77 151 544 679 trading as Dogs Australia</w:t>
                      </w:r>
                    </w:p>
                    <w:p w14:paraId="7671631F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76F492A5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1FAAC3D9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Application for </w:t>
                      </w:r>
                      <w:r w:rsidRPr="00487018">
                        <w:rPr>
                          <w:rFonts w:ascii="Abadi" w:hAnsi="Abadi"/>
                          <w:sz w:val="28"/>
                          <w:szCs w:val="28"/>
                        </w:rPr>
                        <w:t>FCI Judges Listing</w:t>
                      </w:r>
                    </w:p>
                    <w:p w14:paraId="752811B4" w14:textId="77777777" w:rsidR="00BD491C" w:rsidRPr="00487018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</w:rPr>
                      </w:pPr>
                      <w:r w:rsidRPr="00487018">
                        <w:rPr>
                          <w:rFonts w:ascii="Abadi" w:hAnsi="Abadi"/>
                        </w:rPr>
                        <w:t>Australian Judges Details</w:t>
                      </w:r>
                    </w:p>
                    <w:p w14:paraId="1D3C173C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2554218E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7370" w:type="dxa"/>
                        <w:tblLook w:val="04A0" w:firstRow="1" w:lastRow="0" w:firstColumn="1" w:lastColumn="0" w:noHBand="0" w:noVBand="1"/>
                      </w:tblPr>
                      <w:tblGrid>
                        <w:gridCol w:w="3855"/>
                        <w:gridCol w:w="3515"/>
                      </w:tblGrid>
                      <w:tr w:rsidR="00BD491C" w14:paraId="48C3228E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27980660" w14:textId="77777777" w:rsidR="00BD491C" w:rsidRPr="00193F30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jc w:val="both"/>
                              <w:rPr>
                                <w:rFonts w:ascii="Averta" w:hAnsi="Averta"/>
                                <w:sz w:val="22"/>
                                <w:szCs w:val="22"/>
                              </w:rPr>
                            </w:pPr>
                            <w:r w:rsidRPr="00193F30">
                              <w:rPr>
                                <w:rFonts w:ascii="Averta" w:hAnsi="Averta"/>
                                <w:sz w:val="22"/>
                                <w:szCs w:val="22"/>
                              </w:rPr>
                              <w:t>Date of birth (a mandatory requirement of FCI</w:t>
                            </w:r>
                            <w:r>
                              <w:rPr>
                                <w:rFonts w:ascii="Averta" w:hAnsi="Avert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0E3956C9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4E6446F3" w14:textId="77777777" w:rsidTr="006E02F8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01116AA5" w14:textId="77777777" w:rsidR="00BD491C" w:rsidRPr="00F6488A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1434F33E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0801C84F" w14:textId="77777777" w:rsidTr="006E02F8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7802AACF" w14:textId="77777777" w:rsidR="00BD491C" w:rsidRPr="00A01C02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195FB725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11629C20" w14:textId="77777777" w:rsidTr="006E02F8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476E2536" w14:textId="77777777" w:rsidR="00BD491C" w:rsidRPr="00A01C02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67967064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05B43DDB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0F0C2B67" w14:textId="77777777" w:rsidR="00BD491C" w:rsidRPr="00541D3F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60E9D599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428BFFC7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6EB5A3EB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495E5266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2FD9B72C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0FE03E47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Languages Spoken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8C1DA20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135D6189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4E54D9A4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First Breed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82E4D6F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640D404C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00737FD1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Prefix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69FB2D7F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46D03A3A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6B687CC6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First Group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287979E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78168283" w14:textId="77777777" w:rsidTr="00B575C9">
                        <w:trPr>
                          <w:trHeight w:val="624"/>
                        </w:trPr>
                        <w:tc>
                          <w:tcPr>
                            <w:tcW w:w="3855" w:type="dxa"/>
                          </w:tcPr>
                          <w:p w14:paraId="3D5694E4" w14:textId="77777777" w:rsidR="00BD491C" w:rsidRPr="00541D3F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 w:rsidRPr="00F6488A">
                              <w:rPr>
                                <w:rFonts w:ascii="Averta" w:hAnsi="Averta"/>
                              </w:rPr>
                              <w:t>Year first group attained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3D9AD628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91C" w14:paraId="4E693D98" w14:textId="77777777" w:rsidTr="00682D07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1299CE75" w14:textId="77777777" w:rsidR="00BD491C" w:rsidRPr="00541D3F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Approved Groups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31922384" w14:textId="77777777" w:rsidR="00BD491C" w:rsidRDefault="00BD491C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66CC45D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05B5FCF4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31B5D5F6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27DE167C" w14:textId="77777777" w:rsidR="00BD491C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0E115DE7" w14:textId="77777777" w:rsidR="00BD491C" w:rsidRPr="003C2CD2" w:rsidRDefault="00BD491C" w:rsidP="00BD491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16"/>
                          <w:szCs w:val="16"/>
                        </w:rPr>
                      </w:pPr>
                      <w:r>
                        <w:rPr>
                          <w:rFonts w:ascii="Averta" w:hAnsi="Averta"/>
                          <w:sz w:val="16"/>
                          <w:szCs w:val="16"/>
                        </w:rPr>
                        <w:t>DA FCI Judges List Application.doc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3A007" w14:textId="4CE77A6D" w:rsidR="00557105" w:rsidRDefault="00557105" w:rsidP="001057B8"/>
    <w:p w14:paraId="1ED60975" w14:textId="76CE80FF" w:rsidR="00557105" w:rsidRDefault="00557105" w:rsidP="001057B8"/>
    <w:p w14:paraId="648504A3" w14:textId="34DA8183" w:rsidR="00557105" w:rsidRDefault="00557105" w:rsidP="001057B8"/>
    <w:p w14:paraId="1F6A9886" w14:textId="2E4239CA" w:rsidR="00557105" w:rsidRDefault="00557105" w:rsidP="001057B8"/>
    <w:p w14:paraId="1AC556FD" w14:textId="1FA6DCF6" w:rsidR="00557105" w:rsidRDefault="00557105" w:rsidP="001057B8"/>
    <w:p w14:paraId="5F7793EB" w14:textId="09729450" w:rsidR="00557105" w:rsidRDefault="00557105" w:rsidP="001057B8"/>
    <w:p w14:paraId="0BB070CC" w14:textId="0AE3EA46" w:rsidR="00557105" w:rsidRDefault="00557105" w:rsidP="001057B8"/>
    <w:p w14:paraId="649F40B1" w14:textId="4C81A828" w:rsidR="00557105" w:rsidRDefault="00557105" w:rsidP="001057B8"/>
    <w:p w14:paraId="251CE8EA" w14:textId="61201F70" w:rsidR="00557105" w:rsidRDefault="00557105" w:rsidP="001057B8"/>
    <w:p w14:paraId="28630200" w14:textId="79508C91" w:rsidR="00557105" w:rsidRDefault="00557105" w:rsidP="001057B8"/>
    <w:p w14:paraId="222D9D53" w14:textId="4AF93C5D" w:rsidR="00557105" w:rsidRDefault="00557105" w:rsidP="001057B8"/>
    <w:p w14:paraId="568D9300" w14:textId="104D5154" w:rsidR="00557105" w:rsidRDefault="00557105" w:rsidP="001057B8"/>
    <w:p w14:paraId="0135AD54" w14:textId="034730A2" w:rsidR="00557105" w:rsidRDefault="00557105" w:rsidP="001057B8"/>
    <w:p w14:paraId="5D216468" w14:textId="65471D69" w:rsidR="00557105" w:rsidRDefault="00557105" w:rsidP="001057B8"/>
    <w:p w14:paraId="133B84A7" w14:textId="6D5CA513" w:rsidR="00557105" w:rsidRDefault="00557105" w:rsidP="001057B8"/>
    <w:p w14:paraId="1635C2C4" w14:textId="277D8C3B" w:rsidR="00557105" w:rsidRDefault="00557105" w:rsidP="001057B8"/>
    <w:p w14:paraId="167981A9" w14:textId="4E6FFC25" w:rsidR="00557105" w:rsidRDefault="00557105" w:rsidP="001057B8"/>
    <w:p w14:paraId="392909C8" w14:textId="4D6EE93D" w:rsidR="00557105" w:rsidRDefault="00557105" w:rsidP="001057B8"/>
    <w:p w14:paraId="39C568A7" w14:textId="654CA44F" w:rsidR="00557105" w:rsidRDefault="00557105" w:rsidP="001057B8"/>
    <w:p w14:paraId="48485C24" w14:textId="1B03AB12" w:rsidR="00557105" w:rsidRDefault="00557105" w:rsidP="001057B8"/>
    <w:p w14:paraId="76C68AC8" w14:textId="39C7122B" w:rsidR="00557105" w:rsidRDefault="00557105" w:rsidP="001057B8"/>
    <w:p w14:paraId="2510CAAC" w14:textId="022D3904" w:rsidR="00557105" w:rsidRDefault="00557105" w:rsidP="001057B8"/>
    <w:p w14:paraId="6712B444" w14:textId="6B21EC75" w:rsidR="00557105" w:rsidRDefault="00557105" w:rsidP="001057B8"/>
    <w:p w14:paraId="683BE8E5" w14:textId="50D83A40" w:rsidR="00557105" w:rsidRDefault="00557105" w:rsidP="001057B8"/>
    <w:p w14:paraId="2A89AA87" w14:textId="7E5FD528" w:rsidR="00557105" w:rsidRDefault="00557105" w:rsidP="001057B8"/>
    <w:p w14:paraId="3D8150C0" w14:textId="25039AE9" w:rsidR="00557105" w:rsidRDefault="00557105" w:rsidP="001057B8"/>
    <w:p w14:paraId="165AA939" w14:textId="2F1ABB9C" w:rsidR="00557105" w:rsidRDefault="00557105" w:rsidP="001057B8"/>
    <w:p w14:paraId="2F9C2996" w14:textId="4D1AFE40" w:rsidR="00557105" w:rsidRDefault="00557105" w:rsidP="001057B8"/>
    <w:p w14:paraId="781A459E" w14:textId="22EDB35D" w:rsidR="00557105" w:rsidRDefault="00557105" w:rsidP="001057B8"/>
    <w:p w14:paraId="1406BF18" w14:textId="61DDBA0F" w:rsidR="00557105" w:rsidRDefault="00557105" w:rsidP="001057B8"/>
    <w:p w14:paraId="1237B016" w14:textId="7D6AFF46" w:rsidR="00557105" w:rsidRDefault="00557105" w:rsidP="001057B8"/>
    <w:p w14:paraId="0CD024FB" w14:textId="28277119" w:rsidR="00557105" w:rsidRDefault="00557105" w:rsidP="001057B8"/>
    <w:p w14:paraId="0C2AA39A" w14:textId="5AD3046A" w:rsidR="00557105" w:rsidRDefault="00557105" w:rsidP="001057B8"/>
    <w:p w14:paraId="28B17BA6" w14:textId="7BEDAE16" w:rsidR="00557105" w:rsidRDefault="00557105" w:rsidP="00A7106D"/>
    <w:p w14:paraId="01A23AA3" w14:textId="5DA428E7" w:rsidR="00557105" w:rsidRPr="007975FB" w:rsidRDefault="00557105" w:rsidP="001057B8"/>
    <w:sectPr w:rsidR="00557105" w:rsidRPr="007975FB" w:rsidSect="00E95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09A2" w14:textId="77777777" w:rsidR="00CD492D" w:rsidRDefault="00CD492D" w:rsidP="00475D5D">
      <w:r>
        <w:separator/>
      </w:r>
    </w:p>
  </w:endnote>
  <w:endnote w:type="continuationSeparator" w:id="0">
    <w:p w14:paraId="4D118960" w14:textId="77777777" w:rsidR="00CD492D" w:rsidRDefault="00CD492D" w:rsidP="0047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 (Body CS)"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verta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BCC5" w14:textId="77777777" w:rsidR="00475D5D" w:rsidRDefault="00475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DA7C" w14:textId="77777777" w:rsidR="00475D5D" w:rsidRDefault="00475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E079" w14:textId="77777777" w:rsidR="00475D5D" w:rsidRDefault="00475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DF9D" w14:textId="77777777" w:rsidR="00CD492D" w:rsidRDefault="00CD492D" w:rsidP="00475D5D">
      <w:r>
        <w:separator/>
      </w:r>
    </w:p>
  </w:footnote>
  <w:footnote w:type="continuationSeparator" w:id="0">
    <w:p w14:paraId="522B4647" w14:textId="77777777" w:rsidR="00CD492D" w:rsidRDefault="00CD492D" w:rsidP="0047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AA33" w14:textId="77777777" w:rsidR="00475D5D" w:rsidRDefault="00475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46DC" w14:textId="77777777" w:rsidR="00475D5D" w:rsidRDefault="00475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5993" w14:textId="77777777" w:rsidR="00475D5D" w:rsidRDefault="00475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B"/>
    <w:rsid w:val="0001489B"/>
    <w:rsid w:val="001057B8"/>
    <w:rsid w:val="001232BE"/>
    <w:rsid w:val="00145104"/>
    <w:rsid w:val="00235F72"/>
    <w:rsid w:val="002958ED"/>
    <w:rsid w:val="002C5FC2"/>
    <w:rsid w:val="002F1BB8"/>
    <w:rsid w:val="003A496E"/>
    <w:rsid w:val="00475D5D"/>
    <w:rsid w:val="00480663"/>
    <w:rsid w:val="004877C8"/>
    <w:rsid w:val="00497FB9"/>
    <w:rsid w:val="00557105"/>
    <w:rsid w:val="00581B53"/>
    <w:rsid w:val="00626F75"/>
    <w:rsid w:val="00701B82"/>
    <w:rsid w:val="007975FB"/>
    <w:rsid w:val="007D38DD"/>
    <w:rsid w:val="00873990"/>
    <w:rsid w:val="008D45B6"/>
    <w:rsid w:val="008E7758"/>
    <w:rsid w:val="00A24FEE"/>
    <w:rsid w:val="00A7106D"/>
    <w:rsid w:val="00A7692F"/>
    <w:rsid w:val="00A84918"/>
    <w:rsid w:val="00AC5743"/>
    <w:rsid w:val="00BD491C"/>
    <w:rsid w:val="00C269F8"/>
    <w:rsid w:val="00C572A4"/>
    <w:rsid w:val="00C81FDF"/>
    <w:rsid w:val="00C8758D"/>
    <w:rsid w:val="00C90A63"/>
    <w:rsid w:val="00CD492D"/>
    <w:rsid w:val="00D20374"/>
    <w:rsid w:val="00D52FA9"/>
    <w:rsid w:val="00D671F8"/>
    <w:rsid w:val="00D9116F"/>
    <w:rsid w:val="00D91F0F"/>
    <w:rsid w:val="00E524A4"/>
    <w:rsid w:val="00E70D76"/>
    <w:rsid w:val="00E91E9E"/>
    <w:rsid w:val="00E957A9"/>
    <w:rsid w:val="00EB3A1B"/>
    <w:rsid w:val="00F73C37"/>
    <w:rsid w:val="00FA2E9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8192"/>
  <w15:chartTrackingRefBased/>
  <w15:docId w15:val="{59416222-4E39-9F49-A51B-C873A394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5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75D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D5D"/>
  </w:style>
  <w:style w:type="paragraph" w:styleId="Footer">
    <w:name w:val="footer"/>
    <w:basedOn w:val="Normal"/>
    <w:link w:val="FooterChar"/>
    <w:uiPriority w:val="99"/>
    <w:unhideWhenUsed/>
    <w:rsid w:val="00475D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5D"/>
  </w:style>
  <w:style w:type="character" w:styleId="Hyperlink">
    <w:name w:val="Hyperlink"/>
    <w:basedOn w:val="DefaultParagraphFont"/>
    <w:uiPriority w:val="99"/>
    <w:semiHidden/>
    <w:unhideWhenUsed/>
    <w:rsid w:val="00BD491C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BD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CC7EE-D7A7-014C-913A-F033DF5F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Ford</cp:lastModifiedBy>
  <cp:revision>2</cp:revision>
  <dcterms:created xsi:type="dcterms:W3CDTF">2026-04-10T07:47:00Z</dcterms:created>
  <dcterms:modified xsi:type="dcterms:W3CDTF">2026-04-10T07:47:00Z</dcterms:modified>
</cp:coreProperties>
</file>