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E26B" w14:textId="77777777" w:rsidR="003474C1" w:rsidRDefault="004E13D0">
      <w:pPr>
        <w:pStyle w:val="BodyText"/>
        <w:spacing w:before="41"/>
      </w:pPr>
      <w:r>
        <w:rPr>
          <w:u w:val="single"/>
        </w:rPr>
        <w:t>Track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Search</w:t>
      </w:r>
      <w:r>
        <w:rPr>
          <w:spacing w:val="-3"/>
          <w:u w:val="single"/>
        </w:rPr>
        <w:t xml:space="preserve"> </w:t>
      </w:r>
      <w:r>
        <w:rPr>
          <w:u w:val="single"/>
        </w:rPr>
        <w:t>suggested</w:t>
      </w:r>
      <w:r>
        <w:rPr>
          <w:spacing w:val="-5"/>
          <w:u w:val="single"/>
        </w:rPr>
        <w:t xml:space="preserve"> </w:t>
      </w:r>
      <w:r>
        <w:rPr>
          <w:u w:val="single"/>
        </w:rPr>
        <w:t>rule</w:t>
      </w:r>
      <w:r>
        <w:rPr>
          <w:spacing w:val="-2"/>
          <w:u w:val="single"/>
        </w:rPr>
        <w:t xml:space="preserve"> changes</w:t>
      </w:r>
    </w:p>
    <w:p w14:paraId="35892386" w14:textId="77777777" w:rsidR="003474C1" w:rsidRDefault="003474C1">
      <w:pPr>
        <w:pStyle w:val="BodyText"/>
        <w:ind w:left="0"/>
        <w:rPr>
          <w:sz w:val="20"/>
        </w:rPr>
      </w:pPr>
    </w:p>
    <w:p w14:paraId="6924A0DF" w14:textId="77777777" w:rsidR="003474C1" w:rsidRDefault="003474C1">
      <w:pPr>
        <w:pStyle w:val="BodyText"/>
        <w:spacing w:before="1"/>
        <w:ind w:left="0"/>
        <w:rPr>
          <w:sz w:val="27"/>
        </w:rPr>
      </w:pPr>
    </w:p>
    <w:p w14:paraId="3D3C7902" w14:textId="77777777" w:rsidR="003474C1" w:rsidRDefault="004E13D0">
      <w:pPr>
        <w:pStyle w:val="BodyText"/>
        <w:spacing w:before="57"/>
      </w:pPr>
      <w:r>
        <w:rPr>
          <w:spacing w:val="-2"/>
          <w:u w:val="single"/>
        </w:rPr>
        <w:t>GENERAL</w:t>
      </w:r>
    </w:p>
    <w:p w14:paraId="53FB0E14" w14:textId="77777777" w:rsidR="003474C1" w:rsidRDefault="003474C1">
      <w:pPr>
        <w:pStyle w:val="BodyText"/>
        <w:spacing w:before="2"/>
        <w:ind w:left="0"/>
        <w:rPr>
          <w:sz w:val="10"/>
        </w:rPr>
      </w:pPr>
    </w:p>
    <w:p w14:paraId="6157F2A0" w14:textId="77777777" w:rsidR="003474C1" w:rsidRDefault="004E13D0">
      <w:pPr>
        <w:pStyle w:val="BodyText"/>
        <w:spacing w:before="56"/>
      </w:pPr>
      <w:r>
        <w:t>(r)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Track: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dog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track,</w:t>
      </w:r>
      <w:r>
        <w:rPr>
          <w:spacing w:val="-6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downgrading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judge’s</w:t>
      </w:r>
    </w:p>
    <w:p w14:paraId="0603CA68" w14:textId="77777777" w:rsidR="003474C1" w:rsidRDefault="004E13D0">
      <w:pPr>
        <w:pStyle w:val="BodyText"/>
        <w:spacing w:before="22" w:line="400" w:lineRule="auto"/>
        <w:ind w:right="7431"/>
      </w:pPr>
      <w:r>
        <w:rPr>
          <w:spacing w:val="-2"/>
        </w:rPr>
        <w:t>discretion. Remove</w:t>
      </w:r>
    </w:p>
    <w:p w14:paraId="5A78A8EF" w14:textId="77777777" w:rsidR="003474C1" w:rsidRDefault="004E13D0">
      <w:pPr>
        <w:pStyle w:val="BodyText"/>
        <w:spacing w:before="3"/>
      </w:pPr>
      <w:r>
        <w:rPr>
          <w:u w:val="single"/>
        </w:rPr>
        <w:t>Rationale</w:t>
      </w:r>
      <w:r>
        <w:rPr>
          <w:spacing w:val="-7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tracks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rPr>
          <w:spacing w:val="-2"/>
        </w:rPr>
        <w:t>trials</w:t>
      </w:r>
    </w:p>
    <w:p w14:paraId="61F5B8A8" w14:textId="77777777" w:rsidR="003474C1" w:rsidRDefault="003474C1">
      <w:pPr>
        <w:pStyle w:val="BodyText"/>
        <w:ind w:left="0"/>
        <w:rPr>
          <w:sz w:val="20"/>
        </w:rPr>
      </w:pPr>
    </w:p>
    <w:p w14:paraId="2AB9EB16" w14:textId="77777777" w:rsidR="003474C1" w:rsidRDefault="003474C1">
      <w:pPr>
        <w:pStyle w:val="BodyText"/>
        <w:spacing w:before="1"/>
        <w:ind w:left="0"/>
        <w:rPr>
          <w:sz w:val="27"/>
        </w:rPr>
      </w:pPr>
    </w:p>
    <w:p w14:paraId="397C6D9B" w14:textId="77777777" w:rsidR="003474C1" w:rsidRDefault="004E13D0">
      <w:pPr>
        <w:pStyle w:val="BodyText"/>
        <w:spacing w:before="57"/>
      </w:pPr>
      <w:r>
        <w:t>TRACK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SEARCH</w:t>
      </w:r>
      <w:r>
        <w:rPr>
          <w:spacing w:val="-8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EXCELLENT</w:t>
      </w:r>
      <w:r>
        <w:rPr>
          <w:spacing w:val="-6"/>
        </w:rPr>
        <w:t xml:space="preserve"> </w:t>
      </w:r>
      <w:r>
        <w:rPr>
          <w:spacing w:val="-2"/>
        </w:rPr>
        <w:t>(T.S.D.X.)</w:t>
      </w:r>
    </w:p>
    <w:p w14:paraId="75859924" w14:textId="77777777" w:rsidR="003474C1" w:rsidRDefault="004E13D0">
      <w:pPr>
        <w:pStyle w:val="BodyText"/>
        <w:spacing w:before="180" w:line="259" w:lineRule="auto"/>
        <w:ind w:right="34"/>
      </w:pPr>
      <w:r>
        <w:t xml:space="preserve">Test 4 Description: The dog is required to track an unknown person over a trail of approximately 1200 </w:t>
      </w:r>
      <w:proofErr w:type="spellStart"/>
      <w:r>
        <w:t>metres</w:t>
      </w:r>
      <w:proofErr w:type="spellEnd"/>
      <w:r>
        <w:t xml:space="preserve"> of varied terrain &amp; vegetation. The track should follow a dirt road or trail for a part of the distance, have at le</w:t>
      </w:r>
      <w:r>
        <w:t>ast</w:t>
      </w:r>
      <w:r>
        <w:rPr>
          <w:spacing w:val="-2"/>
        </w:rPr>
        <w:t xml:space="preserve"> </w:t>
      </w:r>
      <w:r>
        <w:t>4 turns and</w:t>
      </w:r>
      <w:r>
        <w:rPr>
          <w:spacing w:val="-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meander as a lost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do.</w:t>
      </w:r>
      <w:r>
        <w:rPr>
          <w:spacing w:val="-1"/>
        </w:rPr>
        <w:t xml:space="preserve"> </w:t>
      </w:r>
      <w:r>
        <w:t>It should</w:t>
      </w:r>
      <w:r>
        <w:rPr>
          <w:spacing w:val="-1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 xml:space="preserve">at least one paved or gravel road, </w:t>
      </w:r>
      <w:proofErr w:type="gramStart"/>
      <w:r>
        <w:t>stream</w:t>
      </w:r>
      <w:proofErr w:type="gramEnd"/>
      <w:r>
        <w:t xml:space="preserve"> or shallow body of water. This track should start in a contaminated</w:t>
      </w:r>
      <w:r>
        <w:rPr>
          <w:spacing w:val="-5"/>
        </w:rPr>
        <w:t xml:space="preserve"> </w:t>
      </w:r>
      <w:r>
        <w:rPr>
          <w:u w:val="single"/>
        </w:rPr>
        <w:t>point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road-end.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foot</w:t>
      </w:r>
      <w:r>
        <w:rPr>
          <w:spacing w:val="-4"/>
        </w:rPr>
        <w:t xml:space="preserve"> </w:t>
      </w:r>
      <w:r>
        <w:t>traffic,</w:t>
      </w:r>
      <w:r>
        <w:rPr>
          <w:spacing w:val="-4"/>
        </w:rPr>
        <w:t xml:space="preserve"> </w:t>
      </w:r>
      <w:r>
        <w:t>t</w:t>
      </w:r>
      <w:r>
        <w:t>wo</w:t>
      </w:r>
      <w:r>
        <w:rPr>
          <w:spacing w:val="-1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fresh cross tracks are to be laid by unknown Tracklayers who should cross the track just prior to the dog and handler working the track.</w:t>
      </w:r>
    </w:p>
    <w:p w14:paraId="2150DF02" w14:textId="77777777" w:rsidR="003474C1" w:rsidRDefault="004E13D0">
      <w:pPr>
        <w:pStyle w:val="BodyText"/>
        <w:spacing w:before="159"/>
      </w:pPr>
      <w:r>
        <w:t>Change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area</w:t>
      </w:r>
    </w:p>
    <w:p w14:paraId="36881CFB" w14:textId="77777777" w:rsidR="003474C1" w:rsidRDefault="004E13D0">
      <w:pPr>
        <w:pStyle w:val="BodyText"/>
        <w:spacing w:before="183" w:line="256" w:lineRule="auto"/>
      </w:pPr>
      <w:r>
        <w:rPr>
          <w:u w:val="single"/>
        </w:rPr>
        <w:t>Rationale</w:t>
      </w:r>
      <w:r>
        <w:rPr>
          <w:spacing w:val="40"/>
          <w:u w:val="single"/>
        </w:rPr>
        <w:t xml:space="preserve"> </w:t>
      </w:r>
      <w:r>
        <w:t>(d)</w:t>
      </w:r>
      <w:r>
        <w:rPr>
          <w:spacing w:val="-4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commence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line which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indicated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 xml:space="preserve">flags approximately thirty (30) </w:t>
      </w:r>
      <w:proofErr w:type="spellStart"/>
      <w:r>
        <w:t>metres</w:t>
      </w:r>
      <w:proofErr w:type="spellEnd"/>
      <w:r>
        <w:t xml:space="preserve"> apart. This cannot be at a point and need to be an area</w:t>
      </w:r>
    </w:p>
    <w:sectPr w:rsidR="003474C1">
      <w:headerReference w:type="default" r:id="rId6"/>
      <w:type w:val="continuous"/>
      <w:pgSz w:w="11910" w:h="16840"/>
      <w:pgMar w:top="138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0C3C" w14:textId="77777777" w:rsidR="004E13D0" w:rsidRDefault="004E13D0" w:rsidP="004E13D0">
      <w:r>
        <w:separator/>
      </w:r>
    </w:p>
  </w:endnote>
  <w:endnote w:type="continuationSeparator" w:id="0">
    <w:p w14:paraId="187C387D" w14:textId="77777777" w:rsidR="004E13D0" w:rsidRDefault="004E13D0" w:rsidP="004E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698B" w14:textId="77777777" w:rsidR="004E13D0" w:rsidRDefault="004E13D0" w:rsidP="004E13D0">
      <w:r>
        <w:separator/>
      </w:r>
    </w:p>
  </w:footnote>
  <w:footnote w:type="continuationSeparator" w:id="0">
    <w:p w14:paraId="5F0A2984" w14:textId="77777777" w:rsidR="004E13D0" w:rsidRDefault="004E13D0" w:rsidP="004E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5DE8" w14:textId="7709880F" w:rsidR="004E13D0" w:rsidRDefault="004E13D0" w:rsidP="004E13D0">
    <w:pPr>
      <w:pStyle w:val="Header"/>
      <w:tabs>
        <w:tab w:val="left" w:pos="720"/>
      </w:tabs>
      <w:ind w:left="5040" w:right="-334"/>
      <w:rPr>
        <w:rFonts w:ascii="Arial" w:eastAsiaTheme="minorHAnsi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2023 NOTC MTG – ATTACHMENT </w:t>
    </w:r>
    <w:r>
      <w:rPr>
        <w:rFonts w:ascii="Arial" w:hAnsi="Arial" w:cs="Arial"/>
        <w:b/>
        <w:sz w:val="24"/>
        <w:szCs w:val="24"/>
      </w:rPr>
      <w:t>7c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4C1"/>
    <w:rsid w:val="003474C1"/>
    <w:rsid w:val="004E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BF18"/>
  <w15:docId w15:val="{3CE056D8-125D-4E10-AC05-002D8F79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Tracey Barry | DOGS AUSTRALIA</cp:lastModifiedBy>
  <cp:revision>2</cp:revision>
  <dcterms:created xsi:type="dcterms:W3CDTF">2022-07-05T04:52:00Z</dcterms:created>
  <dcterms:modified xsi:type="dcterms:W3CDTF">2022-10-27T04:01:00Z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2022-07-05T00:00:00Z</vt:filetime>
  </property>
  <property fmtid="{D5CDD505-2E9C-101B-9397-08002B2CF9AE}" pid="5" name="Producer">
    <vt:lpwstr>Microsoft® Word for Microsoft 365</vt:lpwstr>
  </property>
</Properties>
</file>