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D52A" w14:textId="77777777" w:rsidR="00BC3131" w:rsidRDefault="00BC3131">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Dances with Dogs/Trick Dog Rule Review 2022</w:t>
      </w:r>
    </w:p>
    <w:p w14:paraId="4D829114" w14:textId="77777777" w:rsidR="00BC3131" w:rsidRDefault="00BC3131">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Dances with Dogs submissions NSW</w:t>
      </w:r>
    </w:p>
    <w:p w14:paraId="70136860" w14:textId="5510925C" w:rsidR="00490F18" w:rsidRDefault="00490F18">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2.0 DEFINITIONS</w:t>
      </w:r>
    </w:p>
    <w:p w14:paraId="3398272F" w14:textId="77CBB32D" w:rsidR="00490F18" w:rsidRDefault="00490F18" w:rsidP="00490F18">
      <w:pPr>
        <w:autoSpaceDE w:val="0"/>
        <w:autoSpaceDN w:val="0"/>
        <w:adjustRightInd w:val="0"/>
        <w:rPr>
          <w:rFonts w:ascii="Arial" w:hAnsi="Arial" w:cs="Arial"/>
          <w:sz w:val="20"/>
          <w:szCs w:val="20"/>
        </w:rPr>
      </w:pPr>
      <w:r w:rsidRPr="00490F18">
        <w:rPr>
          <w:rFonts w:ascii="Arial" w:hAnsi="Arial" w:cs="Arial"/>
          <w:sz w:val="24"/>
          <w:szCs w:val="24"/>
        </w:rPr>
        <w:t xml:space="preserve">At any class level a minimum of 70% of a Heelwork to Music routine must consist of heelwork, during which the dog’s shoulder should be reasonably close to the handler’s </w:t>
      </w:r>
      <w:proofErr w:type="gramStart"/>
      <w:r w:rsidRPr="00490F18">
        <w:rPr>
          <w:rFonts w:ascii="Arial" w:hAnsi="Arial" w:cs="Arial"/>
          <w:sz w:val="24"/>
          <w:szCs w:val="24"/>
        </w:rPr>
        <w:t>leg;  the</w:t>
      </w:r>
      <w:proofErr w:type="gramEnd"/>
      <w:r w:rsidRPr="00490F18">
        <w:rPr>
          <w:rFonts w:ascii="Arial" w:hAnsi="Arial" w:cs="Arial"/>
          <w:sz w:val="24"/>
          <w:szCs w:val="24"/>
        </w:rPr>
        <w:t xml:space="preserve"> percentage of heelwork in a routine is based on the time spent undertaking heelwork positions; a routine which contains less than 70% in heelwork will be awarded a non-qualifying score and the result will be recorded as NQ.  The remainder of the routine may consist of freestyle.  Both the Heelwork to Music and non-Heelwork to Music moves must be taken into account in awarding the score</w:t>
      </w:r>
      <w:r w:rsidRPr="0085658E">
        <w:rPr>
          <w:rFonts w:ascii="Arial" w:hAnsi="Arial" w:cs="Arial"/>
          <w:sz w:val="20"/>
          <w:szCs w:val="20"/>
        </w:rPr>
        <w:t>.</w:t>
      </w:r>
    </w:p>
    <w:p w14:paraId="434C95CC" w14:textId="16F669E2" w:rsidR="00490F18" w:rsidRPr="00490F18" w:rsidRDefault="00490F18" w:rsidP="00490F18">
      <w:pPr>
        <w:autoSpaceDE w:val="0"/>
        <w:autoSpaceDN w:val="0"/>
        <w:adjustRightInd w:val="0"/>
        <w:rPr>
          <w:rFonts w:ascii="Arial" w:hAnsi="Arial" w:cs="Arial"/>
          <w:sz w:val="24"/>
          <w:szCs w:val="24"/>
        </w:rPr>
      </w:pPr>
      <w:r w:rsidRPr="00490F18">
        <w:rPr>
          <w:rFonts w:ascii="Arial" w:hAnsi="Arial" w:cs="Arial"/>
          <w:sz w:val="24"/>
          <w:szCs w:val="24"/>
        </w:rPr>
        <w:t>A</w:t>
      </w:r>
      <w:r>
        <w:rPr>
          <w:rFonts w:ascii="Arial" w:hAnsi="Arial" w:cs="Arial"/>
          <w:sz w:val="24"/>
          <w:szCs w:val="24"/>
        </w:rPr>
        <w:t>d</w:t>
      </w:r>
      <w:r w:rsidRPr="00490F18">
        <w:rPr>
          <w:rFonts w:ascii="Arial" w:hAnsi="Arial" w:cs="Arial"/>
          <w:sz w:val="24"/>
          <w:szCs w:val="24"/>
        </w:rPr>
        <w:t>dition</w:t>
      </w:r>
    </w:p>
    <w:p w14:paraId="6899C965" w14:textId="609BA949" w:rsidR="00490F18" w:rsidRDefault="00490F18" w:rsidP="00490F18">
      <w:pPr>
        <w:autoSpaceDE w:val="0"/>
        <w:autoSpaceDN w:val="0"/>
        <w:adjustRightInd w:val="0"/>
        <w:rPr>
          <w:rFonts w:ascii="Arial" w:hAnsi="Arial" w:cs="Arial"/>
          <w:sz w:val="24"/>
          <w:szCs w:val="24"/>
        </w:rPr>
      </w:pPr>
      <w:r w:rsidRPr="00490F18">
        <w:rPr>
          <w:rFonts w:ascii="Arial" w:hAnsi="Arial" w:cs="Arial"/>
          <w:sz w:val="24"/>
          <w:szCs w:val="24"/>
        </w:rPr>
        <w:t>In Freestyle</w:t>
      </w:r>
      <w:r>
        <w:rPr>
          <w:rFonts w:ascii="Arial" w:hAnsi="Arial" w:cs="Arial"/>
          <w:sz w:val="24"/>
          <w:szCs w:val="24"/>
        </w:rPr>
        <w:t xml:space="preserve"> the dog must:</w:t>
      </w:r>
    </w:p>
    <w:p w14:paraId="4EBA3C2C" w14:textId="53EAE9EE" w:rsidR="00490F18" w:rsidRDefault="00490F18" w:rsidP="00490F18">
      <w:pPr>
        <w:autoSpaceDE w:val="0"/>
        <w:autoSpaceDN w:val="0"/>
        <w:adjustRightInd w:val="0"/>
        <w:rPr>
          <w:rFonts w:ascii="Arial" w:hAnsi="Arial" w:cs="Arial"/>
          <w:sz w:val="24"/>
          <w:szCs w:val="24"/>
        </w:rPr>
      </w:pPr>
      <w:r>
        <w:rPr>
          <w:rFonts w:ascii="Arial" w:hAnsi="Arial" w:cs="Arial"/>
          <w:sz w:val="24"/>
          <w:szCs w:val="24"/>
        </w:rPr>
        <w:t>Show independent moves in the routine</w:t>
      </w:r>
    </w:p>
    <w:p w14:paraId="761D21A8" w14:textId="564E7FF9" w:rsidR="00490F18" w:rsidRDefault="00490F18" w:rsidP="00490F18">
      <w:pPr>
        <w:autoSpaceDE w:val="0"/>
        <w:autoSpaceDN w:val="0"/>
        <w:adjustRightInd w:val="0"/>
        <w:rPr>
          <w:rFonts w:ascii="Arial" w:hAnsi="Arial" w:cs="Arial"/>
          <w:sz w:val="24"/>
          <w:szCs w:val="24"/>
        </w:rPr>
      </w:pPr>
      <w:r>
        <w:rPr>
          <w:rFonts w:ascii="Arial" w:hAnsi="Arial" w:cs="Arial"/>
          <w:sz w:val="24"/>
          <w:szCs w:val="24"/>
        </w:rPr>
        <w:t>At any class level a minimum of 70% of a Freestyle routine must consist of freestyle moves, the percentage of freestyle in a routine is based on the time spent undertaking freestyle moves</w:t>
      </w:r>
      <w:r w:rsidR="00580C6C">
        <w:rPr>
          <w:rFonts w:ascii="Arial" w:hAnsi="Arial" w:cs="Arial"/>
          <w:sz w:val="24"/>
          <w:szCs w:val="24"/>
        </w:rPr>
        <w:t xml:space="preserve"> </w:t>
      </w:r>
      <w:proofErr w:type="gramStart"/>
      <w:r w:rsidR="00580C6C">
        <w:rPr>
          <w:rFonts w:ascii="Arial" w:hAnsi="Arial" w:cs="Arial"/>
          <w:sz w:val="24"/>
          <w:szCs w:val="24"/>
        </w:rPr>
        <w:t>The</w:t>
      </w:r>
      <w:proofErr w:type="gramEnd"/>
      <w:r w:rsidR="00580C6C">
        <w:rPr>
          <w:rFonts w:ascii="Arial" w:hAnsi="Arial" w:cs="Arial"/>
          <w:sz w:val="24"/>
          <w:szCs w:val="24"/>
        </w:rPr>
        <w:t xml:space="preserve"> remainder of the routine may consist of heelwork.</w:t>
      </w:r>
    </w:p>
    <w:p w14:paraId="4E6D2C28" w14:textId="59DB5458" w:rsidR="00580C6C" w:rsidRDefault="00580C6C" w:rsidP="00490F18">
      <w:pPr>
        <w:autoSpaceDE w:val="0"/>
        <w:autoSpaceDN w:val="0"/>
        <w:adjustRightInd w:val="0"/>
        <w:rPr>
          <w:rFonts w:ascii="Arial" w:hAnsi="Arial" w:cs="Arial"/>
          <w:sz w:val="24"/>
          <w:szCs w:val="24"/>
        </w:rPr>
      </w:pPr>
      <w:r>
        <w:rPr>
          <w:rFonts w:ascii="Arial" w:hAnsi="Arial" w:cs="Arial"/>
          <w:sz w:val="24"/>
          <w:szCs w:val="24"/>
        </w:rPr>
        <w:t>Rationale:  To show the difference between an already established heelwork section the Freestyle section should showcase the handler and dog abilities to show moves independent of the handler. There is already a percentage rate in HTM and FS should be no different.  Bringing us into line with other countries and giving clarity to our competitors.</w:t>
      </w:r>
    </w:p>
    <w:p w14:paraId="7834F171" w14:textId="77777777" w:rsidR="00C570C6" w:rsidRPr="00C570C6" w:rsidRDefault="00C570C6" w:rsidP="00C570C6">
      <w:pPr>
        <w:pStyle w:val="BodyText"/>
        <w:spacing w:after="0"/>
        <w:jc w:val="right"/>
        <w:rPr>
          <w:rFonts w:ascii="Arial" w:hAnsi="Arial" w:cs="Arial"/>
          <w:b/>
          <w:sz w:val="20"/>
          <w:szCs w:val="20"/>
        </w:rPr>
      </w:pPr>
      <w:r w:rsidRPr="00C570C6">
        <w:rPr>
          <w:rFonts w:ascii="Arial" w:hAnsi="Arial" w:cs="Arial"/>
          <w:b/>
          <w:sz w:val="20"/>
          <w:szCs w:val="20"/>
        </w:rPr>
        <w:t>APPENDIX C</w:t>
      </w:r>
    </w:p>
    <w:p w14:paraId="221F7044" w14:textId="77777777" w:rsidR="00C570C6" w:rsidRPr="00C570C6" w:rsidRDefault="00C570C6" w:rsidP="00C570C6">
      <w:pPr>
        <w:pStyle w:val="BodyText"/>
        <w:spacing w:after="0"/>
        <w:jc w:val="right"/>
        <w:rPr>
          <w:rFonts w:ascii="Arial" w:hAnsi="Arial" w:cs="Arial"/>
          <w:b/>
          <w:i/>
          <w:color w:val="FF0000"/>
          <w:sz w:val="20"/>
          <w:szCs w:val="20"/>
        </w:rPr>
      </w:pPr>
    </w:p>
    <w:p w14:paraId="2B22B00E" w14:textId="77777777" w:rsidR="00C570C6" w:rsidRPr="00C570C6" w:rsidRDefault="00C570C6" w:rsidP="00C570C6">
      <w:pPr>
        <w:pStyle w:val="BodyText2"/>
        <w:pBdr>
          <w:bar w:val="single" w:sz="4" w:color="auto"/>
        </w:pBdr>
        <w:jc w:val="center"/>
        <w:rPr>
          <w:rFonts w:ascii="Arial" w:hAnsi="Arial" w:cs="Arial"/>
          <w:b/>
          <w:szCs w:val="24"/>
        </w:rPr>
      </w:pPr>
      <w:r w:rsidRPr="00C570C6">
        <w:rPr>
          <w:rFonts w:ascii="Arial" w:hAnsi="Arial" w:cs="Arial"/>
          <w:b/>
          <w:szCs w:val="24"/>
        </w:rPr>
        <w:t>GUIDELINES FOR DANCES WITH DOGS SCHEDULES</w:t>
      </w:r>
    </w:p>
    <w:p w14:paraId="6CC8CA45" w14:textId="77777777" w:rsidR="00C570C6" w:rsidRPr="00C570C6" w:rsidRDefault="00C570C6" w:rsidP="00C570C6">
      <w:pPr>
        <w:pStyle w:val="BodyText2"/>
        <w:pBdr>
          <w:bar w:val="single" w:sz="4" w:color="auto"/>
        </w:pBdr>
        <w:jc w:val="center"/>
        <w:rPr>
          <w:rFonts w:ascii="Arial" w:hAnsi="Arial" w:cs="Arial"/>
          <w:b/>
          <w:szCs w:val="24"/>
        </w:rPr>
      </w:pPr>
    </w:p>
    <w:p w14:paraId="6E04BA51" w14:textId="77777777" w:rsidR="00C570C6" w:rsidRPr="00C570C6" w:rsidRDefault="00C570C6" w:rsidP="00C570C6">
      <w:pPr>
        <w:pStyle w:val="BodyText2"/>
        <w:pBdr>
          <w:bar w:val="single" w:sz="4" w:color="auto"/>
        </w:pBdr>
        <w:spacing w:after="120"/>
        <w:rPr>
          <w:rFonts w:ascii="Arial" w:hAnsi="Arial" w:cs="Arial"/>
          <w:szCs w:val="24"/>
        </w:rPr>
      </w:pPr>
      <w:r w:rsidRPr="00C570C6">
        <w:rPr>
          <w:rFonts w:ascii="Arial" w:hAnsi="Arial" w:cs="Arial"/>
          <w:szCs w:val="24"/>
        </w:rPr>
        <w:t>Subject to Member Body requirements, published Schedules for Dances with Dogs competitions normally include the following information:</w:t>
      </w:r>
    </w:p>
    <w:p w14:paraId="466C9C01"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name of the Affiliate conducting the competition.</w:t>
      </w:r>
    </w:p>
    <w:p w14:paraId="4FA99F77"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date and venue at which the competition is to be conducted.</w:t>
      </w:r>
    </w:p>
    <w:p w14:paraId="39576E8C"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Details of the venue (such as whether it is an open or roofed/enclosed area, the surface of the ring [</w:t>
      </w:r>
      <w:proofErr w:type="spellStart"/>
      <w:proofErr w:type="gramStart"/>
      <w:r w:rsidRPr="00C570C6">
        <w:rPr>
          <w:rFonts w:ascii="Arial" w:hAnsi="Arial" w:cs="Arial"/>
          <w:szCs w:val="24"/>
        </w:rPr>
        <w:t>eg</w:t>
      </w:r>
      <w:proofErr w:type="spellEnd"/>
      <w:proofErr w:type="gramEnd"/>
      <w:r w:rsidRPr="00C570C6">
        <w:rPr>
          <w:rFonts w:ascii="Arial" w:hAnsi="Arial" w:cs="Arial"/>
          <w:szCs w:val="24"/>
        </w:rPr>
        <w:t xml:space="preserve"> grass, carpet etc] and the specific dimensions of the ring).</w:t>
      </w:r>
    </w:p>
    <w:p w14:paraId="6A38D449"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closing date for entries.</w:t>
      </w:r>
    </w:p>
    <w:p w14:paraId="2134F626"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address to which entries should be forwarded.</w:t>
      </w:r>
    </w:p>
    <w:p w14:paraId="07D3CC6D"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Entry fees.</w:t>
      </w:r>
    </w:p>
    <w:p w14:paraId="6356230C"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Divisions and classes offered and the members of the Judging Panel(s) for each.</w:t>
      </w:r>
    </w:p>
    <w:p w14:paraId="7A8B7F10"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Commencing time of vetting, submission of music, music checks and judging.</w:t>
      </w:r>
    </w:p>
    <w:p w14:paraId="549684BE"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Contact phone number (mobile) for the Affiliate on the day of the competition.</w:t>
      </w:r>
    </w:p>
    <w:p w14:paraId="2D6F57A6" w14:textId="77777777" w:rsidR="00C570C6" w:rsidRPr="00C570C6" w:rsidRDefault="00C570C6" w:rsidP="00C570C6">
      <w:pPr>
        <w:pStyle w:val="BodyText2"/>
        <w:numPr>
          <w:ilvl w:val="0"/>
          <w:numId w:val="12"/>
        </w:numPr>
        <w:pBdr>
          <w:bar w:val="single" w:sz="4" w:color="auto"/>
        </w:pBdr>
        <w:tabs>
          <w:tab w:val="clear" w:pos="1080"/>
          <w:tab w:val="num" w:pos="567"/>
        </w:tabs>
        <w:ind w:left="567" w:hanging="567"/>
        <w:rPr>
          <w:rFonts w:ascii="Arial" w:hAnsi="Arial" w:cs="Arial"/>
          <w:szCs w:val="24"/>
        </w:rPr>
      </w:pPr>
      <w:r w:rsidRPr="00C570C6">
        <w:rPr>
          <w:rFonts w:ascii="Arial" w:hAnsi="Arial" w:cs="Arial"/>
          <w:szCs w:val="24"/>
        </w:rPr>
        <w:lastRenderedPageBreak/>
        <w:t>Such other information specific to the competition as the Affiliate considers appropriate.</w:t>
      </w:r>
    </w:p>
    <w:p w14:paraId="238240FD" w14:textId="77777777" w:rsidR="00C570C6" w:rsidRPr="00E86F68" w:rsidRDefault="00C570C6" w:rsidP="00C570C6">
      <w:pPr>
        <w:pStyle w:val="BodyText"/>
        <w:spacing w:after="0"/>
        <w:rPr>
          <w:rFonts w:ascii="Arial" w:hAnsi="Arial" w:cs="Arial"/>
          <w:b/>
          <w:i/>
          <w:sz w:val="20"/>
          <w:szCs w:val="20"/>
        </w:rPr>
      </w:pPr>
    </w:p>
    <w:p w14:paraId="4CD72A9A" w14:textId="77777777" w:rsidR="00C570C6" w:rsidRPr="00490F18" w:rsidRDefault="00C570C6" w:rsidP="00490F18">
      <w:pPr>
        <w:autoSpaceDE w:val="0"/>
        <w:autoSpaceDN w:val="0"/>
        <w:adjustRightInd w:val="0"/>
        <w:rPr>
          <w:rFonts w:ascii="Arial" w:hAnsi="Arial" w:cs="Arial"/>
          <w:sz w:val="24"/>
          <w:szCs w:val="24"/>
        </w:rPr>
      </w:pPr>
    </w:p>
    <w:p w14:paraId="5682965D" w14:textId="77777777" w:rsidR="00C570C6" w:rsidRPr="00C570C6" w:rsidRDefault="00C570C6" w:rsidP="00C570C6">
      <w:pPr>
        <w:pStyle w:val="BodyText2"/>
        <w:pBdr>
          <w:bar w:val="single" w:sz="4" w:color="auto"/>
        </w:pBdr>
        <w:jc w:val="center"/>
        <w:rPr>
          <w:rFonts w:ascii="Arial" w:hAnsi="Arial" w:cs="Arial"/>
          <w:b/>
          <w:szCs w:val="24"/>
        </w:rPr>
      </w:pPr>
      <w:r w:rsidRPr="00C570C6">
        <w:rPr>
          <w:rFonts w:ascii="Arial" w:hAnsi="Arial" w:cs="Arial"/>
          <w:b/>
          <w:szCs w:val="24"/>
        </w:rPr>
        <w:t>GUIDELINES FOR DANCES WITH DOGS SCHEDULES</w:t>
      </w:r>
    </w:p>
    <w:p w14:paraId="6ACF4FCA" w14:textId="77777777" w:rsidR="00C570C6" w:rsidRPr="00C570C6" w:rsidRDefault="00C570C6" w:rsidP="00C570C6">
      <w:pPr>
        <w:pStyle w:val="BodyText2"/>
        <w:pBdr>
          <w:bar w:val="single" w:sz="4" w:color="auto"/>
        </w:pBdr>
        <w:jc w:val="center"/>
        <w:rPr>
          <w:rFonts w:ascii="Arial" w:hAnsi="Arial" w:cs="Arial"/>
          <w:b/>
          <w:szCs w:val="24"/>
        </w:rPr>
      </w:pPr>
    </w:p>
    <w:p w14:paraId="2E34E8B4" w14:textId="77777777" w:rsidR="00C570C6" w:rsidRPr="00C570C6" w:rsidRDefault="00C570C6" w:rsidP="00C570C6">
      <w:pPr>
        <w:pStyle w:val="BodyText2"/>
        <w:pBdr>
          <w:bar w:val="single" w:sz="4" w:color="auto"/>
        </w:pBdr>
        <w:spacing w:after="120"/>
        <w:rPr>
          <w:rFonts w:ascii="Arial" w:hAnsi="Arial" w:cs="Arial"/>
          <w:szCs w:val="24"/>
        </w:rPr>
      </w:pPr>
      <w:r w:rsidRPr="00C570C6">
        <w:rPr>
          <w:rFonts w:ascii="Arial" w:hAnsi="Arial" w:cs="Arial"/>
          <w:szCs w:val="24"/>
        </w:rPr>
        <w:t>Subject to Member Body requirements, published Schedules for Dances with Dogs competitions normally include the following information:</w:t>
      </w:r>
    </w:p>
    <w:p w14:paraId="3ECFFFA8"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name of the Affiliate conducting the competition.</w:t>
      </w:r>
    </w:p>
    <w:p w14:paraId="4C8FA7B2"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date and venue at which the competition is to be conducted.</w:t>
      </w:r>
    </w:p>
    <w:p w14:paraId="3E21456F"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Details of the venue (such as whether it is an open or roofed/enclosed area, the surface of the ring [</w:t>
      </w:r>
      <w:proofErr w:type="spellStart"/>
      <w:proofErr w:type="gramStart"/>
      <w:r w:rsidRPr="00C570C6">
        <w:rPr>
          <w:rFonts w:ascii="Arial" w:hAnsi="Arial" w:cs="Arial"/>
          <w:szCs w:val="24"/>
        </w:rPr>
        <w:t>eg</w:t>
      </w:r>
      <w:proofErr w:type="spellEnd"/>
      <w:proofErr w:type="gramEnd"/>
      <w:r w:rsidRPr="00C570C6">
        <w:rPr>
          <w:rFonts w:ascii="Arial" w:hAnsi="Arial" w:cs="Arial"/>
          <w:szCs w:val="24"/>
        </w:rPr>
        <w:t xml:space="preserve"> grass, carpet etc] and the specific dimensions of the ring).</w:t>
      </w:r>
    </w:p>
    <w:p w14:paraId="1D719123"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closing date for entries.</w:t>
      </w:r>
    </w:p>
    <w:p w14:paraId="28D9AF14"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address to which entries should be forwarded.</w:t>
      </w:r>
    </w:p>
    <w:p w14:paraId="421E510E"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Entry fees.</w:t>
      </w:r>
    </w:p>
    <w:p w14:paraId="2018682B"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Divisions and classes offered and the members of the Judging Panel(s) for each.</w:t>
      </w:r>
    </w:p>
    <w:p w14:paraId="63610A8B"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Commencing time of vetting, submission of music, music checks and judging.</w:t>
      </w:r>
    </w:p>
    <w:p w14:paraId="4B6427EE" w14:textId="77777777" w:rsidR="00791778" w:rsidRDefault="00791778" w:rsidP="00C570C6">
      <w:pPr>
        <w:pStyle w:val="BodyText2"/>
        <w:numPr>
          <w:ilvl w:val="0"/>
          <w:numId w:val="13"/>
        </w:numPr>
        <w:pBdr>
          <w:bar w:val="single" w:sz="4" w:color="auto"/>
        </w:pBdr>
        <w:spacing w:after="120"/>
        <w:rPr>
          <w:rFonts w:ascii="Arial" w:hAnsi="Arial" w:cs="Arial"/>
          <w:szCs w:val="24"/>
        </w:rPr>
      </w:pPr>
      <w:r>
        <w:rPr>
          <w:rFonts w:ascii="Arial" w:hAnsi="Arial" w:cs="Arial"/>
          <w:szCs w:val="24"/>
        </w:rPr>
        <w:t>Vetting exhibits may be required to be inspected or vetted</w:t>
      </w:r>
    </w:p>
    <w:p w14:paraId="1CDE56EE" w14:textId="5C412CE5"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Contact phone number (mobile) for the Affiliate on the day of the competition.</w:t>
      </w:r>
    </w:p>
    <w:p w14:paraId="222DBFEE" w14:textId="77777777" w:rsidR="00791778" w:rsidRDefault="00791778" w:rsidP="00791778">
      <w:pPr>
        <w:pStyle w:val="BodyText2"/>
        <w:numPr>
          <w:ilvl w:val="0"/>
          <w:numId w:val="13"/>
        </w:numPr>
        <w:pBdr>
          <w:bar w:val="single" w:sz="4" w:color="auto"/>
        </w:pBdr>
        <w:rPr>
          <w:rFonts w:ascii="Arial" w:hAnsi="Arial" w:cs="Arial"/>
          <w:szCs w:val="24"/>
        </w:rPr>
      </w:pPr>
      <w:r w:rsidRPr="00C570C6">
        <w:rPr>
          <w:rFonts w:ascii="Arial" w:hAnsi="Arial" w:cs="Arial"/>
          <w:szCs w:val="24"/>
        </w:rPr>
        <w:t>Such other information specific to the competition as the Affiliate considers appropriate.</w:t>
      </w:r>
    </w:p>
    <w:p w14:paraId="4BEAEA65" w14:textId="77777777" w:rsidR="00791778" w:rsidRDefault="00791778" w:rsidP="00791778">
      <w:pPr>
        <w:pStyle w:val="BodyText2"/>
        <w:pBdr>
          <w:bar w:val="single" w:sz="4" w:color="auto"/>
        </w:pBdr>
        <w:rPr>
          <w:rFonts w:ascii="Arial" w:hAnsi="Arial" w:cs="Arial"/>
          <w:szCs w:val="24"/>
        </w:rPr>
      </w:pPr>
    </w:p>
    <w:p w14:paraId="3C7FD239" w14:textId="77777777" w:rsidR="00791778" w:rsidRDefault="00791778" w:rsidP="00791778">
      <w:pPr>
        <w:pStyle w:val="BodyText2"/>
        <w:pBdr>
          <w:bar w:val="single" w:sz="4" w:color="auto"/>
        </w:pBdr>
        <w:rPr>
          <w:rFonts w:ascii="Arial" w:hAnsi="Arial" w:cs="Arial"/>
          <w:szCs w:val="24"/>
        </w:rPr>
      </w:pPr>
    </w:p>
    <w:p w14:paraId="4FC93E8F" w14:textId="48CE4197" w:rsidR="00BC3131" w:rsidRPr="00791778" w:rsidRDefault="00791778" w:rsidP="00791778">
      <w:pPr>
        <w:pStyle w:val="BodyText2"/>
        <w:pBdr>
          <w:bar w:val="single" w:sz="4" w:color="auto"/>
        </w:pBdr>
        <w:rPr>
          <w:rFonts w:ascii="Arial" w:hAnsi="Arial" w:cs="Arial"/>
          <w:szCs w:val="24"/>
        </w:rPr>
      </w:pPr>
      <w:r>
        <w:rPr>
          <w:rFonts w:ascii="Arial" w:hAnsi="Arial" w:cs="Arial"/>
          <w:szCs w:val="24"/>
        </w:rPr>
        <w:t>Rationale:  We already have in the Rules that 6.6 that bitches in oestrum are not allowed to compete as we do with other nq points such as carrying food, we do not search handlers to make sure that isn’t happening. The suggested change brings us in line with other sports.  The last two years where close contact has not been allowed</w:t>
      </w:r>
      <w:r w:rsidR="00B55E17">
        <w:rPr>
          <w:rFonts w:ascii="Arial" w:hAnsi="Arial" w:cs="Arial"/>
          <w:szCs w:val="24"/>
        </w:rPr>
        <w:t xml:space="preserve"> the extra for clubs having an extra steward just to check bitches has not been allowed, yet there </w:t>
      </w:r>
      <w:proofErr w:type="gramStart"/>
      <w:r w:rsidR="00B55E17">
        <w:rPr>
          <w:rFonts w:ascii="Arial" w:hAnsi="Arial" w:cs="Arial"/>
          <w:szCs w:val="24"/>
        </w:rPr>
        <w:t>has</w:t>
      </w:r>
      <w:proofErr w:type="gramEnd"/>
      <w:r w:rsidR="00B55E17">
        <w:rPr>
          <w:rFonts w:ascii="Arial" w:hAnsi="Arial" w:cs="Arial"/>
          <w:szCs w:val="24"/>
        </w:rPr>
        <w:t xml:space="preserve"> been no bitches in showing discharge presented so proving it is just another impost on the club.  The suggested addition does allow however the club to check a bitch if the need occurs.</w:t>
      </w:r>
      <w:r w:rsidR="00BC3131" w:rsidRPr="00791778">
        <w:rPr>
          <w:rFonts w:ascii="Arial" w:eastAsiaTheme="majorEastAsia" w:hAnsi="Arial" w:cs="Arial"/>
          <w:b/>
          <w:bCs/>
          <w:color w:val="000000" w:themeColor="text1"/>
          <w:kern w:val="24"/>
          <w:szCs w:val="24"/>
          <w:lang w:val="en-US"/>
        </w:rPr>
        <w:br w:type="page"/>
      </w:r>
    </w:p>
    <w:p w14:paraId="376C342E" w14:textId="77777777" w:rsidR="007E5D1B" w:rsidRDefault="007E5D1B" w:rsidP="007E5D1B">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lastRenderedPageBreak/>
        <w:t>Dances with Dogs/Trick Dog Rule Review 2022</w:t>
      </w:r>
    </w:p>
    <w:p w14:paraId="1179114B" w14:textId="4BE50095" w:rsidR="007E5D1B" w:rsidRDefault="007E5D1B" w:rsidP="007E5D1B">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Trick Dog submissions NSW</w:t>
      </w:r>
    </w:p>
    <w:p w14:paraId="15634C54" w14:textId="2C483FFD" w:rsidR="00E000F8" w:rsidRPr="00A83E4E" w:rsidRDefault="00593C8B">
      <w:pPr>
        <w:rPr>
          <w:rFonts w:ascii="Arial" w:eastAsiaTheme="majorEastAsia" w:hAnsi="Arial" w:cs="Arial"/>
          <w:color w:val="000000" w:themeColor="text1"/>
          <w:kern w:val="24"/>
          <w:sz w:val="24"/>
          <w:szCs w:val="24"/>
          <w:lang w:val="en-US"/>
        </w:rPr>
      </w:pPr>
      <w:r w:rsidRPr="00A83E4E">
        <w:rPr>
          <w:rFonts w:ascii="Arial" w:eastAsiaTheme="majorEastAsia" w:hAnsi="Arial" w:cs="Arial"/>
          <w:b/>
          <w:bCs/>
          <w:color w:val="000000" w:themeColor="text1"/>
          <w:kern w:val="24"/>
          <w:sz w:val="24"/>
          <w:szCs w:val="24"/>
          <w:lang w:val="en-US"/>
        </w:rPr>
        <w:t xml:space="preserve">2.0 </w:t>
      </w:r>
      <w:r w:rsidRPr="00A83E4E">
        <w:rPr>
          <w:rFonts w:ascii="Arial" w:eastAsiaTheme="majorEastAsia" w:hAnsi="Arial" w:cs="Arial"/>
          <w:b/>
          <w:bCs/>
          <w:color w:val="000000" w:themeColor="text1"/>
          <w:kern w:val="24"/>
          <w:sz w:val="24"/>
          <w:szCs w:val="24"/>
          <w:lang w:val="en-US"/>
        </w:rPr>
        <w:tab/>
        <w:t>Definitions</w:t>
      </w:r>
      <w:r w:rsidRPr="00A83E4E">
        <w:rPr>
          <w:rFonts w:ascii="Arial" w:eastAsiaTheme="majorEastAsia" w:hAnsi="Arial" w:cs="Arial"/>
          <w:b/>
          <w:bCs/>
          <w:color w:val="000000" w:themeColor="text1"/>
          <w:kern w:val="24"/>
          <w:sz w:val="24"/>
          <w:szCs w:val="24"/>
          <w:lang w:val="en-US"/>
        </w:rPr>
        <w:tab/>
      </w:r>
      <w:r w:rsidRPr="00A83E4E">
        <w:rPr>
          <w:rFonts w:ascii="Arial" w:eastAsiaTheme="majorEastAsia" w:hAnsi="Arial" w:cs="Arial"/>
          <w:b/>
          <w:bCs/>
          <w:color w:val="000000" w:themeColor="text1"/>
          <w:kern w:val="24"/>
          <w:sz w:val="24"/>
          <w:szCs w:val="24"/>
          <w:lang w:val="en-US"/>
        </w:rPr>
        <w:tab/>
        <w:t>New Definition</w:t>
      </w:r>
      <w:r w:rsidRPr="00A83E4E">
        <w:rPr>
          <w:rFonts w:ascii="Arial" w:eastAsiaTheme="majorEastAsia" w:hAnsi="Arial" w:cs="Arial"/>
          <w:b/>
          <w:bCs/>
          <w:color w:val="000000" w:themeColor="text1"/>
          <w:kern w:val="24"/>
          <w:sz w:val="24"/>
          <w:szCs w:val="24"/>
          <w:lang w:val="en-US"/>
        </w:rPr>
        <w:br/>
        <w:t>“Position”</w:t>
      </w:r>
      <w:r w:rsidRPr="00A83E4E">
        <w:rPr>
          <w:rFonts w:ascii="Arial" w:eastAsiaTheme="majorEastAsia" w:hAnsi="Arial" w:cs="Arial"/>
          <w:b/>
          <w:bCs/>
          <w:color w:val="000000" w:themeColor="text1"/>
          <w:kern w:val="24"/>
          <w:sz w:val="24"/>
          <w:szCs w:val="24"/>
          <w:lang w:val="en-US"/>
        </w:rPr>
        <w:tab/>
      </w:r>
      <w:r w:rsidRPr="00A83E4E">
        <w:rPr>
          <w:rFonts w:ascii="Arial" w:eastAsiaTheme="majorEastAsia" w:hAnsi="Arial" w:cs="Arial"/>
          <w:color w:val="000000" w:themeColor="text1"/>
          <w:kern w:val="24"/>
          <w:sz w:val="24"/>
          <w:szCs w:val="24"/>
          <w:lang w:val="en-US"/>
        </w:rPr>
        <w:t>The dog will take up position of the handler</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t>s choice, close to the handler or as stipulated in the description of the exercise.  The dog takes up “Position” means sit, stand or down.</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t>Remove all reference to the word STANCE and replace with POSITION</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b/>
          <w:bCs/>
          <w:color w:val="000000" w:themeColor="text1"/>
          <w:kern w:val="24"/>
          <w:sz w:val="24"/>
          <w:szCs w:val="24"/>
          <w:lang w:val="en-US"/>
        </w:rPr>
        <w:t>Rational</w:t>
      </w:r>
      <w:r w:rsidRPr="00A83E4E">
        <w:rPr>
          <w:rFonts w:ascii="Arial" w:eastAsiaTheme="majorEastAsia" w:hAnsi="Arial" w:cs="Arial"/>
          <w:color w:val="000000" w:themeColor="text1"/>
          <w:kern w:val="24"/>
          <w:sz w:val="24"/>
          <w:szCs w:val="24"/>
          <w:lang w:val="en-US"/>
        </w:rPr>
        <w:tab/>
        <w:t>Throughout the Rules the word STANCE is used which is confusing and not used in any other ANKC discipline. The constant word used in Performance disciplines is POSITION.</w:t>
      </w:r>
      <w:r w:rsidRPr="00A83E4E">
        <w:rPr>
          <w:rFonts w:ascii="Arial" w:eastAsiaTheme="majorEastAsia" w:hAnsi="Arial" w:cs="Arial"/>
          <w:color w:val="000000" w:themeColor="text1"/>
          <w:kern w:val="24"/>
          <w:sz w:val="24"/>
          <w:szCs w:val="24"/>
          <w:lang w:val="en-US"/>
        </w:rPr>
        <w:br/>
        <w:t>The word STANCE is confusing to handlers new to the sport of Tricks and as the word stance is not used in any other discipline, handler’s crossing over to compete in Tricks also find it confusing. Moreover, consistency in wording should also be for handler’s wishing to embrace other disciplines.</w:t>
      </w:r>
      <w:r w:rsidR="002A2A48" w:rsidRPr="00A83E4E">
        <w:rPr>
          <w:rFonts w:ascii="Arial" w:eastAsiaTheme="majorEastAsia" w:hAnsi="Arial" w:cs="Arial"/>
          <w:color w:val="000000" w:themeColor="text1"/>
          <w:kern w:val="24"/>
          <w:sz w:val="24"/>
          <w:szCs w:val="24"/>
          <w:lang w:val="en-US"/>
        </w:rPr>
        <w:t xml:space="preserve"> After all, we are working towards encouraging handlers to compete with their dogs in any and all dog sports</w:t>
      </w:r>
      <w:r w:rsidR="00047127" w:rsidRPr="00A83E4E">
        <w:rPr>
          <w:rFonts w:ascii="Arial" w:eastAsiaTheme="majorEastAsia" w:hAnsi="Arial" w:cs="Arial"/>
          <w:color w:val="000000" w:themeColor="text1"/>
          <w:kern w:val="24"/>
          <w:sz w:val="24"/>
          <w:szCs w:val="24"/>
          <w:lang w:val="en-US"/>
        </w:rPr>
        <w:t>.</w:t>
      </w:r>
      <w:r w:rsidR="002A2A48" w:rsidRPr="00A83E4E">
        <w:rPr>
          <w:rFonts w:ascii="Arial" w:eastAsiaTheme="majorEastAsia" w:hAnsi="Arial" w:cs="Arial"/>
          <w:color w:val="000000" w:themeColor="text1"/>
          <w:kern w:val="24"/>
          <w:sz w:val="24"/>
          <w:szCs w:val="24"/>
          <w:lang w:val="en-US"/>
        </w:rPr>
        <w:t xml:space="preserve"> </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may be in a sit or stand position in front of the handler.</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a stance of the handler’s choice….”</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For uniformity </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position of the handlers choice.</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The dog will be in a down </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t>position</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a stand.</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t>EG: N15</w:t>
      </w:r>
      <w:r w:rsidRPr="00A83E4E">
        <w:rPr>
          <w:rFonts w:ascii="Arial" w:eastAsiaTheme="majorEastAsia" w:hAnsi="Arial" w:cs="Arial"/>
          <w:color w:val="000000" w:themeColor="text1"/>
          <w:kern w:val="24"/>
          <w:sz w:val="24"/>
          <w:szCs w:val="24"/>
          <w:lang w:val="en-US"/>
        </w:rPr>
        <w:tab/>
        <w:t>The dog will be in a stance of the handler’s choice and be beside the handler. CHANGE TO</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 The dog will be in a POSITION of the handler’s choice and be beside the handler</w:t>
      </w:r>
    </w:p>
    <w:p w14:paraId="37F26055" w14:textId="68665DD7" w:rsidR="00A83E4E" w:rsidRDefault="00A83E4E" w:rsidP="00A83E4E">
      <w:pPr>
        <w:pBdr>
          <w:bottom w:val="single" w:sz="12" w:space="0" w:color="auto"/>
        </w:pBdr>
        <w:rPr>
          <w:rFonts w:ascii="Arial" w:eastAsiaTheme="majorEastAsia" w:hAnsi="Arial" w:cs="Arial"/>
          <w:color w:val="000000" w:themeColor="text1"/>
          <w:kern w:val="24"/>
          <w:lang w:val="en-US"/>
        </w:rPr>
      </w:pPr>
    </w:p>
    <w:p w14:paraId="092F64DE" w14:textId="6AC558A2" w:rsidR="00A83E4E" w:rsidRDefault="00A83E4E" w:rsidP="00A83E4E">
      <w:pPr>
        <w:autoSpaceDE w:val="0"/>
        <w:autoSpaceDN w:val="0"/>
        <w:adjustRightInd w:val="0"/>
        <w:spacing w:after="0" w:line="240" w:lineRule="auto"/>
        <w:rPr>
          <w:rFonts w:ascii="Arial" w:hAnsi="Arial" w:cs="Arial"/>
          <w:b/>
          <w:bCs/>
          <w:sz w:val="24"/>
          <w:szCs w:val="24"/>
        </w:rPr>
      </w:pPr>
      <w:r w:rsidRPr="00A83E4E">
        <w:rPr>
          <w:rFonts w:ascii="Arial" w:hAnsi="Arial" w:cs="Arial"/>
          <w:b/>
          <w:bCs/>
          <w:sz w:val="24"/>
          <w:szCs w:val="24"/>
        </w:rPr>
        <w:t>Add: New definition:</w:t>
      </w:r>
    </w:p>
    <w:p w14:paraId="2FE63491" w14:textId="77777777" w:rsidR="00A83E4E" w:rsidRPr="00A83E4E" w:rsidRDefault="00A83E4E" w:rsidP="00A83E4E">
      <w:pPr>
        <w:autoSpaceDE w:val="0"/>
        <w:autoSpaceDN w:val="0"/>
        <w:adjustRightInd w:val="0"/>
        <w:spacing w:after="0" w:line="240" w:lineRule="auto"/>
        <w:rPr>
          <w:rFonts w:ascii="Arial" w:hAnsi="Arial" w:cs="Arial"/>
          <w:b/>
          <w:bCs/>
          <w:sz w:val="24"/>
          <w:szCs w:val="24"/>
        </w:rPr>
      </w:pPr>
    </w:p>
    <w:p w14:paraId="7EE5B249" w14:textId="0C172AAE" w:rsid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Set Up</w:t>
      </w:r>
      <w:r w:rsidRPr="00A83E4E">
        <w:rPr>
          <w:rFonts w:ascii="Arial" w:hAnsi="Arial" w:cs="Arial"/>
          <w:sz w:val="24"/>
          <w:szCs w:val="24"/>
        </w:rPr>
        <w:t xml:space="preserve"> is the positioning of dog and Handler in relation</w:t>
      </w:r>
      <w:r>
        <w:rPr>
          <w:rFonts w:ascii="Arial" w:hAnsi="Arial" w:cs="Arial"/>
          <w:sz w:val="24"/>
          <w:szCs w:val="24"/>
        </w:rPr>
        <w:t xml:space="preserve"> </w:t>
      </w:r>
      <w:r w:rsidRPr="00A83E4E">
        <w:rPr>
          <w:rFonts w:ascii="Arial" w:hAnsi="Arial" w:cs="Arial"/>
          <w:sz w:val="24"/>
          <w:szCs w:val="24"/>
        </w:rPr>
        <w:t>to each other and any equipment before being asked by the</w:t>
      </w:r>
      <w:r>
        <w:rPr>
          <w:rFonts w:ascii="Arial" w:hAnsi="Arial" w:cs="Arial"/>
          <w:sz w:val="24"/>
          <w:szCs w:val="24"/>
        </w:rPr>
        <w:t xml:space="preserve"> </w:t>
      </w:r>
      <w:r w:rsidRPr="00A83E4E">
        <w:rPr>
          <w:rFonts w:ascii="Arial" w:hAnsi="Arial" w:cs="Arial"/>
          <w:sz w:val="24"/>
          <w:szCs w:val="24"/>
        </w:rPr>
        <w:t>judge if they are ready. It includes the start point of the</w:t>
      </w:r>
      <w:r>
        <w:rPr>
          <w:rFonts w:ascii="Arial" w:hAnsi="Arial" w:cs="Arial"/>
          <w:sz w:val="24"/>
          <w:szCs w:val="24"/>
        </w:rPr>
        <w:t xml:space="preserve"> </w:t>
      </w:r>
      <w:r w:rsidRPr="00A83E4E">
        <w:rPr>
          <w:rFonts w:ascii="Arial" w:hAnsi="Arial" w:cs="Arial"/>
          <w:sz w:val="24"/>
          <w:szCs w:val="24"/>
        </w:rPr>
        <w:t>Trick.</w:t>
      </w:r>
    </w:p>
    <w:p w14:paraId="6FCD14D3" w14:textId="77777777" w:rsidR="00A83E4E" w:rsidRPr="00A83E4E" w:rsidRDefault="00A83E4E" w:rsidP="00A83E4E">
      <w:pPr>
        <w:autoSpaceDE w:val="0"/>
        <w:autoSpaceDN w:val="0"/>
        <w:adjustRightInd w:val="0"/>
        <w:spacing w:after="0" w:line="240" w:lineRule="auto"/>
        <w:rPr>
          <w:rFonts w:ascii="Arial" w:hAnsi="Arial" w:cs="Arial"/>
          <w:sz w:val="24"/>
          <w:szCs w:val="24"/>
        </w:rPr>
      </w:pPr>
    </w:p>
    <w:p w14:paraId="69D5D56F" w14:textId="470B77A1" w:rsid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Cue</w:t>
      </w:r>
      <w:r w:rsidRPr="00A83E4E">
        <w:rPr>
          <w:rFonts w:ascii="Arial" w:hAnsi="Arial" w:cs="Arial"/>
          <w:sz w:val="24"/>
          <w:szCs w:val="24"/>
        </w:rPr>
        <w:t xml:space="preserve"> is the instructions - verbal and/or physical that the</w:t>
      </w:r>
      <w:r>
        <w:rPr>
          <w:rFonts w:ascii="Arial" w:hAnsi="Arial" w:cs="Arial"/>
          <w:sz w:val="24"/>
          <w:szCs w:val="24"/>
        </w:rPr>
        <w:t xml:space="preserve"> </w:t>
      </w:r>
      <w:r w:rsidRPr="00A83E4E">
        <w:rPr>
          <w:rFonts w:ascii="Arial" w:hAnsi="Arial" w:cs="Arial"/>
          <w:sz w:val="24"/>
          <w:szCs w:val="24"/>
        </w:rPr>
        <w:t>handler gives the dog in order for it to perform the trick,</w:t>
      </w:r>
      <w:r>
        <w:rPr>
          <w:rFonts w:ascii="Arial" w:hAnsi="Arial" w:cs="Arial"/>
          <w:sz w:val="24"/>
          <w:szCs w:val="24"/>
        </w:rPr>
        <w:t xml:space="preserve"> </w:t>
      </w:r>
      <w:r w:rsidRPr="00A83E4E">
        <w:rPr>
          <w:rFonts w:ascii="Arial" w:hAnsi="Arial" w:cs="Arial"/>
          <w:sz w:val="24"/>
          <w:szCs w:val="24"/>
        </w:rPr>
        <w:t>given after the judge has signalled the start of the trick.</w:t>
      </w:r>
    </w:p>
    <w:p w14:paraId="1DF93E05" w14:textId="77777777" w:rsidR="00A83E4E" w:rsidRPr="00A83E4E" w:rsidRDefault="00A83E4E" w:rsidP="00A83E4E">
      <w:pPr>
        <w:autoSpaceDE w:val="0"/>
        <w:autoSpaceDN w:val="0"/>
        <w:adjustRightInd w:val="0"/>
        <w:spacing w:after="0" w:line="240" w:lineRule="auto"/>
        <w:rPr>
          <w:rFonts w:ascii="Arial" w:hAnsi="Arial" w:cs="Arial"/>
          <w:sz w:val="24"/>
          <w:szCs w:val="24"/>
        </w:rPr>
      </w:pPr>
    </w:p>
    <w:p w14:paraId="4B69F24B" w14:textId="77777777" w:rsidR="00A83E4E" w:rsidRP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Action</w:t>
      </w:r>
      <w:r w:rsidRPr="00A83E4E">
        <w:rPr>
          <w:rFonts w:ascii="Arial" w:hAnsi="Arial" w:cs="Arial"/>
          <w:sz w:val="24"/>
          <w:szCs w:val="24"/>
        </w:rPr>
        <w:t xml:space="preserve"> is whatever the team must do in order to</w:t>
      </w:r>
    </w:p>
    <w:p w14:paraId="3A810176" w14:textId="77777777" w:rsidR="00A83E4E" w:rsidRP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complete the trick in according to the relevant Trick</w:t>
      </w:r>
    </w:p>
    <w:p w14:paraId="76E6E91C" w14:textId="00853DD7" w:rsidR="00A83E4E" w:rsidRDefault="00A83E4E" w:rsidP="00A83E4E">
      <w:pPr>
        <w:rPr>
          <w:rFonts w:ascii="Arial" w:hAnsi="Arial" w:cs="Arial"/>
          <w:sz w:val="24"/>
          <w:szCs w:val="24"/>
        </w:rPr>
      </w:pPr>
      <w:r w:rsidRPr="00A83E4E">
        <w:rPr>
          <w:rFonts w:ascii="Arial" w:hAnsi="Arial" w:cs="Arial"/>
          <w:sz w:val="24"/>
          <w:szCs w:val="24"/>
        </w:rPr>
        <w:t>description.</w:t>
      </w:r>
    </w:p>
    <w:p w14:paraId="5B2F6470" w14:textId="77777777" w:rsidR="003A23A0" w:rsidRPr="003A23A0" w:rsidRDefault="003A23A0" w:rsidP="003A23A0">
      <w:pPr>
        <w:rPr>
          <w:rFonts w:ascii="Arial" w:hAnsi="Arial" w:cs="Arial"/>
          <w:sz w:val="24"/>
          <w:szCs w:val="24"/>
        </w:rPr>
      </w:pPr>
      <w:r w:rsidRPr="003A23A0">
        <w:rPr>
          <w:rFonts w:ascii="Arial" w:hAnsi="Arial" w:cs="Arial"/>
          <w:sz w:val="24"/>
          <w:szCs w:val="24"/>
          <w:u w:val="single"/>
          <w:lang w:val="en-US"/>
        </w:rPr>
        <w:lastRenderedPageBreak/>
        <w:t>1. Present Rule      Page6</w:t>
      </w:r>
    </w:p>
    <w:p w14:paraId="442D1579" w14:textId="77777777" w:rsidR="003A23A0" w:rsidRPr="003A23A0" w:rsidRDefault="003A23A0" w:rsidP="003A23A0">
      <w:pPr>
        <w:spacing w:after="0" w:line="240" w:lineRule="auto"/>
        <w:rPr>
          <w:rFonts w:ascii="Arial" w:hAnsi="Arial" w:cs="Arial"/>
          <w:sz w:val="24"/>
          <w:szCs w:val="24"/>
        </w:rPr>
      </w:pPr>
      <w:r w:rsidRPr="00BF7121">
        <w:rPr>
          <w:rFonts w:ascii="Arial" w:hAnsi="Arial" w:cs="Arial"/>
          <w:b/>
          <w:bCs/>
          <w:sz w:val="24"/>
          <w:szCs w:val="24"/>
          <w:lang w:val="en-US"/>
        </w:rPr>
        <w:t>4.2.2.</w:t>
      </w:r>
      <w:r w:rsidRPr="003A23A0">
        <w:rPr>
          <w:rFonts w:ascii="Arial" w:hAnsi="Arial" w:cs="Arial"/>
          <w:sz w:val="24"/>
          <w:szCs w:val="24"/>
          <w:lang w:val="en-US"/>
        </w:rPr>
        <w:t xml:space="preserve"> (c) ‘</w:t>
      </w:r>
      <w:proofErr w:type="gramStart"/>
      <w:r w:rsidRPr="003A23A0">
        <w:rPr>
          <w:rFonts w:ascii="Arial" w:hAnsi="Arial" w:cs="Arial"/>
          <w:sz w:val="24"/>
          <w:szCs w:val="24"/>
          <w:lang w:val="en-US"/>
        </w:rPr>
        <w:t>TK.N</w:t>
      </w:r>
      <w:proofErr w:type="gramEnd"/>
      <w:r w:rsidRPr="003A23A0">
        <w:rPr>
          <w:rFonts w:ascii="Arial" w:hAnsi="Arial" w:cs="Arial"/>
          <w:sz w:val="24"/>
          <w:szCs w:val="24"/>
          <w:lang w:val="en-US"/>
        </w:rPr>
        <w:t>’ signifying Trick Dog Intermediate in connection with, and after the name of, each</w:t>
      </w:r>
    </w:p>
    <w:p w14:paraId="08759CB8" w14:textId="44E30F38" w:rsidR="003A23A0" w:rsidRPr="003A23A0" w:rsidRDefault="003A23A0" w:rsidP="003A23A0">
      <w:pPr>
        <w:spacing w:after="0" w:line="240" w:lineRule="auto"/>
        <w:ind w:left="660"/>
        <w:rPr>
          <w:rFonts w:ascii="Arial" w:hAnsi="Arial" w:cs="Arial"/>
          <w:sz w:val="24"/>
          <w:szCs w:val="24"/>
        </w:rPr>
      </w:pPr>
      <w:r w:rsidRPr="003A23A0">
        <w:rPr>
          <w:rFonts w:ascii="Arial" w:hAnsi="Arial" w:cs="Arial"/>
          <w:sz w:val="24"/>
          <w:szCs w:val="24"/>
          <w:lang w:val="en-US"/>
        </w:rPr>
        <w:t>dog, which has gained a total of five (5) Qualifying Certificates in the Intermediate class,</w:t>
      </w:r>
      <w:r>
        <w:rPr>
          <w:rFonts w:ascii="Arial" w:hAnsi="Arial" w:cs="Arial"/>
          <w:sz w:val="24"/>
          <w:szCs w:val="24"/>
          <w:lang w:val="en-US"/>
        </w:rPr>
        <w:t xml:space="preserve"> </w:t>
      </w:r>
      <w:r w:rsidRPr="003A23A0">
        <w:rPr>
          <w:rFonts w:ascii="Arial" w:hAnsi="Arial" w:cs="Arial"/>
          <w:sz w:val="24"/>
          <w:szCs w:val="24"/>
          <w:lang w:val="en-US"/>
        </w:rPr>
        <w:t>under at least two (2) different Judges.</w:t>
      </w:r>
    </w:p>
    <w:p w14:paraId="2309E7FB"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w:t>
      </w:r>
    </w:p>
    <w:p w14:paraId="4E15574F" w14:textId="77777777" w:rsidR="003A23A0" w:rsidRPr="003A23A0" w:rsidRDefault="003A23A0" w:rsidP="003A23A0">
      <w:pPr>
        <w:spacing w:after="0" w:line="240" w:lineRule="auto"/>
        <w:rPr>
          <w:rFonts w:ascii="Arial" w:hAnsi="Arial" w:cs="Arial"/>
          <w:b/>
          <w:bCs/>
          <w:sz w:val="24"/>
          <w:szCs w:val="24"/>
        </w:rPr>
      </w:pPr>
      <w:r w:rsidRPr="003A23A0">
        <w:rPr>
          <w:rFonts w:ascii="Arial" w:hAnsi="Arial" w:cs="Arial"/>
          <w:b/>
          <w:bCs/>
          <w:sz w:val="24"/>
          <w:szCs w:val="24"/>
          <w:lang w:val="en-US"/>
        </w:rPr>
        <w:t xml:space="preserve">Change to </w:t>
      </w:r>
    </w:p>
    <w:p w14:paraId="23C34459"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xml:space="preserve">  </w:t>
      </w:r>
      <w:proofErr w:type="gramStart"/>
      <w:r w:rsidRPr="003A23A0">
        <w:rPr>
          <w:rFonts w:ascii="Arial" w:hAnsi="Arial" w:cs="Arial"/>
          <w:sz w:val="24"/>
          <w:szCs w:val="24"/>
          <w:lang w:val="en-US"/>
        </w:rPr>
        <w:t>TK.N</w:t>
      </w:r>
      <w:proofErr w:type="gramEnd"/>
      <w:r w:rsidRPr="003A23A0">
        <w:rPr>
          <w:rFonts w:ascii="Arial" w:hAnsi="Arial" w:cs="Arial"/>
          <w:sz w:val="24"/>
          <w:szCs w:val="24"/>
          <w:lang w:val="en-US"/>
        </w:rPr>
        <w:t>’ signifying Trick Dog Intermediate in connection with, and after the name of, each</w:t>
      </w:r>
    </w:p>
    <w:p w14:paraId="0B2BECCB" w14:textId="523B9C7E" w:rsidR="003A23A0" w:rsidRDefault="003A23A0" w:rsidP="003A23A0">
      <w:pPr>
        <w:spacing w:after="0" w:line="240" w:lineRule="auto"/>
        <w:rPr>
          <w:rFonts w:ascii="Arial" w:hAnsi="Arial" w:cs="Arial"/>
          <w:sz w:val="24"/>
          <w:szCs w:val="24"/>
          <w:lang w:val="en-US"/>
        </w:rPr>
      </w:pPr>
      <w:r w:rsidRPr="003A23A0">
        <w:rPr>
          <w:rFonts w:ascii="Arial" w:hAnsi="Arial" w:cs="Arial"/>
          <w:sz w:val="24"/>
          <w:szCs w:val="24"/>
          <w:lang w:val="en-US"/>
        </w:rPr>
        <w:t xml:space="preserve">  dog, which has gained a total of five (5) six</w:t>
      </w:r>
      <w:r>
        <w:rPr>
          <w:rFonts w:ascii="Arial" w:hAnsi="Arial" w:cs="Arial"/>
          <w:sz w:val="24"/>
          <w:szCs w:val="24"/>
          <w:lang w:val="en-US"/>
        </w:rPr>
        <w:t xml:space="preserve"> </w:t>
      </w:r>
      <w:r w:rsidRPr="003A23A0">
        <w:rPr>
          <w:rFonts w:ascii="Arial" w:hAnsi="Arial" w:cs="Arial"/>
          <w:sz w:val="24"/>
          <w:szCs w:val="24"/>
          <w:lang w:val="en-US"/>
        </w:rPr>
        <w:t>(6) Qualifying Certificates </w:t>
      </w:r>
      <w:r>
        <w:rPr>
          <w:rFonts w:ascii="Arial" w:hAnsi="Arial" w:cs="Arial"/>
          <w:sz w:val="24"/>
          <w:szCs w:val="24"/>
          <w:lang w:val="en-US"/>
        </w:rPr>
        <w:t xml:space="preserve">                                      </w:t>
      </w:r>
    </w:p>
    <w:p w14:paraId="4C7E08B9" w14:textId="004E1BDB" w:rsidR="003A23A0" w:rsidRPr="003A23A0" w:rsidRDefault="003A23A0" w:rsidP="003A23A0">
      <w:pPr>
        <w:spacing w:after="0" w:line="240" w:lineRule="auto"/>
        <w:ind w:firstLine="142"/>
        <w:rPr>
          <w:rFonts w:ascii="Arial" w:hAnsi="Arial" w:cs="Arial"/>
          <w:sz w:val="24"/>
          <w:szCs w:val="24"/>
          <w:lang w:val="en-US"/>
        </w:rPr>
      </w:pPr>
      <w:r w:rsidRPr="003A23A0">
        <w:rPr>
          <w:rFonts w:ascii="Arial" w:hAnsi="Arial" w:cs="Arial"/>
          <w:sz w:val="24"/>
          <w:szCs w:val="24"/>
          <w:lang w:val="en-US"/>
        </w:rPr>
        <w:t>in the Intermediate class, under at least two (2) different Judges.</w:t>
      </w:r>
    </w:p>
    <w:p w14:paraId="1A2171D5"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w:t>
      </w:r>
    </w:p>
    <w:p w14:paraId="1018BCF1" w14:textId="77777777" w:rsidR="003A23A0" w:rsidRPr="003A23A0" w:rsidRDefault="003A23A0" w:rsidP="003A23A0">
      <w:pPr>
        <w:spacing w:after="0" w:line="240" w:lineRule="auto"/>
        <w:rPr>
          <w:rFonts w:ascii="Arial" w:hAnsi="Arial" w:cs="Arial"/>
          <w:b/>
          <w:bCs/>
          <w:sz w:val="24"/>
          <w:szCs w:val="24"/>
        </w:rPr>
      </w:pPr>
      <w:r w:rsidRPr="003A23A0">
        <w:rPr>
          <w:rFonts w:ascii="Arial" w:hAnsi="Arial" w:cs="Arial"/>
          <w:b/>
          <w:bCs/>
          <w:sz w:val="24"/>
          <w:szCs w:val="24"/>
          <w:lang w:val="en-US"/>
        </w:rPr>
        <w:t xml:space="preserve">Rationale </w:t>
      </w:r>
    </w:p>
    <w:p w14:paraId="69B673F9" w14:textId="77777777" w:rsidR="008B3ABD" w:rsidRDefault="003A23A0" w:rsidP="003A23A0">
      <w:pPr>
        <w:spacing w:after="0" w:line="240" w:lineRule="auto"/>
        <w:rPr>
          <w:rFonts w:ascii="Arial" w:hAnsi="Arial" w:cs="Arial"/>
          <w:b/>
          <w:bCs/>
          <w:sz w:val="24"/>
          <w:szCs w:val="24"/>
          <w:lang w:val="en-US"/>
        </w:rPr>
      </w:pPr>
      <w:r w:rsidRPr="003A23A0">
        <w:rPr>
          <w:rFonts w:ascii="Arial" w:hAnsi="Arial" w:cs="Arial"/>
          <w:sz w:val="24"/>
          <w:szCs w:val="24"/>
          <w:lang w:val="en-US"/>
        </w:rPr>
        <w:t>Needs to be consistent with the Table</w:t>
      </w:r>
      <w:r w:rsidRPr="003A23A0">
        <w:rPr>
          <w:rFonts w:ascii="Arial" w:hAnsi="Arial" w:cs="Arial"/>
          <w:b/>
          <w:bCs/>
          <w:sz w:val="24"/>
          <w:szCs w:val="24"/>
          <w:lang w:val="en-US"/>
        </w:rPr>
        <w:t xml:space="preserve"> </w:t>
      </w:r>
    </w:p>
    <w:p w14:paraId="6F66FA43" w14:textId="77777777" w:rsidR="008B3ABD" w:rsidRDefault="008B3ABD" w:rsidP="003A23A0">
      <w:pPr>
        <w:pBdr>
          <w:bottom w:val="single" w:sz="12" w:space="1" w:color="auto"/>
        </w:pBdr>
        <w:spacing w:after="0" w:line="240" w:lineRule="auto"/>
        <w:rPr>
          <w:rFonts w:ascii="Arial" w:hAnsi="Arial" w:cs="Arial"/>
          <w:b/>
          <w:bCs/>
          <w:sz w:val="24"/>
          <w:szCs w:val="24"/>
          <w:lang w:val="en-US"/>
        </w:rPr>
      </w:pPr>
    </w:p>
    <w:p w14:paraId="4E9CF6DD" w14:textId="77777777" w:rsidR="008B3ABD" w:rsidRDefault="008B3ABD" w:rsidP="003A23A0">
      <w:pPr>
        <w:spacing w:after="0" w:line="240" w:lineRule="auto"/>
        <w:rPr>
          <w:rFonts w:ascii="Arial" w:hAnsi="Arial" w:cs="Arial"/>
          <w:b/>
          <w:bCs/>
          <w:sz w:val="24"/>
          <w:szCs w:val="24"/>
          <w:lang w:val="en-US"/>
        </w:rPr>
      </w:pPr>
    </w:p>
    <w:p w14:paraId="40573592" w14:textId="77777777" w:rsidR="008B3ABD" w:rsidRPr="008B3ABD" w:rsidRDefault="008B3ABD" w:rsidP="008B3ABD">
      <w:pPr>
        <w:pStyle w:val="NormalWeb"/>
        <w:spacing w:beforeAutospacing="0" w:after="200" w:afterAutospacing="0"/>
        <w:ind w:left="720"/>
        <w:rPr>
          <w:rFonts w:ascii="Arial" w:hAnsi="Arial" w:cs="Arial"/>
        </w:rPr>
      </w:pPr>
      <w:r w:rsidRPr="008B3ABD">
        <w:rPr>
          <w:rFonts w:ascii="Arial" w:hAnsi="Arial" w:cs="Arial"/>
          <w:b/>
          <w:bCs/>
          <w:color w:val="000000" w:themeColor="text1"/>
          <w:kern w:val="2"/>
          <w:u w:val="single"/>
          <w:lang w:val="en-US"/>
        </w:rPr>
        <w:t>2. Present Rule    Page 7</w:t>
      </w:r>
    </w:p>
    <w:p w14:paraId="6CAEF37C" w14:textId="77777777" w:rsidR="008B3ABD" w:rsidRPr="008B3ABD" w:rsidRDefault="008B3ABD" w:rsidP="008B3ABD">
      <w:pPr>
        <w:pStyle w:val="NormalWeb"/>
        <w:tabs>
          <w:tab w:val="left" w:pos="642"/>
        </w:tabs>
        <w:spacing w:before="200" w:beforeAutospacing="0" w:after="200" w:afterAutospacing="0"/>
        <w:rPr>
          <w:rFonts w:ascii="Arial" w:hAnsi="Arial" w:cs="Arial"/>
        </w:rPr>
      </w:pPr>
      <w:r w:rsidRPr="008B3ABD">
        <w:rPr>
          <w:rFonts w:ascii="Arial" w:hAnsi="Arial" w:cs="Arial"/>
          <w:b/>
          <w:bCs/>
          <w:color w:val="000000" w:themeColor="text1"/>
          <w:spacing w:val="-3"/>
          <w:kern w:val="2"/>
          <w:lang w:val="en-US"/>
        </w:rPr>
        <w:t>6.2</w:t>
      </w:r>
      <w:r w:rsidRPr="008B3ABD">
        <w:rPr>
          <w:rFonts w:ascii="Arial" w:hAnsi="Arial" w:cs="Arial"/>
          <w:color w:val="000000" w:themeColor="text1"/>
          <w:kern w:val="2"/>
          <w:lang w:val="en-US"/>
        </w:rPr>
        <w:tab/>
      </w:r>
      <w:r w:rsidRPr="008B3ABD">
        <w:rPr>
          <w:rFonts w:ascii="Arial" w:hAnsi="Arial" w:cs="Arial"/>
          <w:b/>
          <w:bCs/>
          <w:color w:val="000000" w:themeColor="text1"/>
          <w:spacing w:val="-3"/>
          <w:kern w:val="2"/>
          <w:lang w:val="en-US"/>
        </w:rPr>
        <w:t>Entries</w:t>
      </w:r>
    </w:p>
    <w:p w14:paraId="0EBFC6E6" w14:textId="77777777" w:rsidR="008B3ABD" w:rsidRPr="008B3ABD" w:rsidRDefault="008B3ABD" w:rsidP="008B3ABD">
      <w:pPr>
        <w:pStyle w:val="NormalWeb"/>
        <w:tabs>
          <w:tab w:val="left" w:pos="1308"/>
        </w:tabs>
        <w:spacing w:before="200" w:beforeAutospacing="0" w:after="200" w:afterAutospacing="0"/>
        <w:ind w:left="115"/>
        <w:rPr>
          <w:rFonts w:ascii="Arial" w:hAnsi="Arial" w:cs="Arial"/>
        </w:rPr>
      </w:pPr>
      <w:r w:rsidRPr="008B3ABD">
        <w:rPr>
          <w:rFonts w:ascii="Arial" w:hAnsi="Arial" w:cs="Arial"/>
          <w:color w:val="000000" w:themeColor="text1"/>
          <w:spacing w:val="-5"/>
          <w:kern w:val="2"/>
          <w:lang w:val="en-US"/>
        </w:rPr>
        <w:t xml:space="preserve">6.2. 1 </w:t>
      </w:r>
      <w:r w:rsidRPr="008B3ABD">
        <w:rPr>
          <w:rFonts w:ascii="Arial" w:hAnsi="Arial" w:cs="Arial"/>
          <w:color w:val="000000" w:themeColor="text1"/>
          <w:spacing w:val="-2"/>
          <w:kern w:val="2"/>
          <w:lang w:val="en-US"/>
        </w:rPr>
        <w:t>All</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entries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be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made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ANKC</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entry</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form</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or</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in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a</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format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providing</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 required data and in accordance with</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6"/>
          <w:kern w:val="2"/>
          <w:lang w:val="en-US"/>
        </w:rPr>
        <w:t> </w:t>
      </w:r>
      <w:r w:rsidRPr="008B3ABD">
        <w:rPr>
          <w:rFonts w:ascii="Arial" w:hAnsi="Arial" w:cs="Arial"/>
          <w:color w:val="000000" w:themeColor="text1"/>
          <w:spacing w:val="-4"/>
          <w:kern w:val="2"/>
          <w:lang w:val="en-US"/>
        </w:rPr>
        <w:t>Member</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Body</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rules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and</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 xml:space="preserve">timelines </w:t>
      </w:r>
      <w:proofErr w:type="gramStart"/>
      <w:r w:rsidRPr="008B3ABD">
        <w:rPr>
          <w:rFonts w:ascii="Arial" w:hAnsi="Arial" w:cs="Arial"/>
          <w:color w:val="000000" w:themeColor="text1"/>
          <w:spacing w:val="-3"/>
          <w:kern w:val="2"/>
          <w:lang w:val="en-US"/>
        </w:rPr>
        <w:t>And</w:t>
      </w:r>
      <w:proofErr w:type="gramEnd"/>
      <w:r w:rsidRPr="008B3ABD">
        <w:rPr>
          <w:rFonts w:ascii="Arial" w:hAnsi="Arial" w:cs="Arial"/>
          <w:color w:val="000000" w:themeColor="text1"/>
          <w:spacing w:val="-3"/>
          <w:kern w:val="2"/>
          <w:lang w:val="en-US"/>
        </w:rPr>
        <w:t>/or other requirements published in the schedule Handlers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nominate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their</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chosen</w:t>
      </w:r>
      <w:r w:rsidRPr="008B3ABD">
        <w:rPr>
          <w:rFonts w:ascii="Arial" w:hAnsi="Arial" w:cs="Arial"/>
          <w:color w:val="000000" w:themeColor="text1"/>
          <w:spacing w:val="8"/>
          <w:kern w:val="2"/>
          <w:lang w:val="en-US"/>
        </w:rPr>
        <w:t> </w:t>
      </w:r>
      <w:r w:rsidRPr="008B3ABD">
        <w:rPr>
          <w:rFonts w:ascii="Arial" w:hAnsi="Arial" w:cs="Arial"/>
          <w:color w:val="000000" w:themeColor="text1"/>
          <w:spacing w:val="-2"/>
          <w:kern w:val="2"/>
          <w:lang w:val="en-US"/>
        </w:rPr>
        <w:t>tricks</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trick</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list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for</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relevant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class, including the trick number and title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and,</w:t>
      </w:r>
      <w:r w:rsidRPr="008B3ABD">
        <w:rPr>
          <w:rFonts w:ascii="Arial" w:hAnsi="Arial" w:cs="Arial"/>
          <w:color w:val="000000" w:themeColor="text1"/>
          <w:spacing w:val="9"/>
          <w:kern w:val="2"/>
          <w:lang w:val="en-US"/>
        </w:rPr>
        <w:t> </w:t>
      </w:r>
      <w:r w:rsidRPr="008B3ABD">
        <w:rPr>
          <w:rFonts w:ascii="Arial" w:hAnsi="Arial" w:cs="Arial"/>
          <w:color w:val="000000" w:themeColor="text1"/>
          <w:spacing w:val="-4"/>
          <w:kern w:val="2"/>
          <w:lang w:val="en-US"/>
        </w:rPr>
        <w:t>where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relevant,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trick</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option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selected as specified in the Schedule. Handlers Choice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Tricks,</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when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used,</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be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briefly described.</w:t>
      </w:r>
    </w:p>
    <w:p w14:paraId="6E3E19ED" w14:textId="77777777" w:rsidR="008B3ABD" w:rsidRPr="008B3ABD" w:rsidRDefault="008B3ABD" w:rsidP="008B3ABD">
      <w:pPr>
        <w:pStyle w:val="NormalWeb"/>
        <w:spacing w:before="200" w:beforeAutospacing="0" w:after="200" w:afterAutospacing="0"/>
        <w:rPr>
          <w:rFonts w:ascii="Arial" w:hAnsi="Arial" w:cs="Arial"/>
        </w:rPr>
      </w:pPr>
      <w:r w:rsidRPr="008B3ABD">
        <w:rPr>
          <w:rFonts w:ascii="Arial" w:hAnsi="Arial" w:cs="Arial"/>
          <w:color w:val="FF0000"/>
          <w:spacing w:val="-3"/>
          <w:kern w:val="2"/>
          <w:lang w:val="en-US"/>
        </w:rPr>
        <w:t> </w:t>
      </w:r>
      <w:r w:rsidRPr="008B3ABD">
        <w:rPr>
          <w:rFonts w:ascii="Arial" w:hAnsi="Arial" w:cs="Arial"/>
          <w:color w:val="000000" w:themeColor="text1"/>
          <w:spacing w:val="-3"/>
          <w:kern w:val="2"/>
          <w:lang w:val="en-US"/>
        </w:rPr>
        <w:t>Change to</w:t>
      </w:r>
    </w:p>
    <w:p w14:paraId="5F759806" w14:textId="77777777" w:rsidR="008B3ABD" w:rsidRPr="008B3ABD" w:rsidRDefault="008B3ABD" w:rsidP="008B3ABD">
      <w:pPr>
        <w:pStyle w:val="NormalWeb"/>
        <w:spacing w:before="200" w:beforeAutospacing="0" w:after="200" w:afterAutospacing="0"/>
        <w:rPr>
          <w:rFonts w:ascii="Arial" w:hAnsi="Arial" w:cs="Arial"/>
        </w:rPr>
      </w:pPr>
      <w:r w:rsidRPr="008B3ABD">
        <w:rPr>
          <w:rFonts w:ascii="Arial" w:hAnsi="Arial" w:cs="Arial"/>
          <w:color w:val="000000" w:themeColor="text1"/>
          <w:spacing w:val="-3"/>
          <w:kern w:val="2"/>
          <w:lang w:val="en-US"/>
        </w:rPr>
        <w:t> </w:t>
      </w:r>
      <w:r w:rsidRPr="008B3ABD">
        <w:rPr>
          <w:rFonts w:ascii="Arial" w:hAnsi="Arial" w:cs="Arial"/>
          <w:color w:val="000000" w:themeColor="text1"/>
          <w:spacing w:val="-5"/>
          <w:kern w:val="2"/>
          <w:lang w:val="en-US"/>
        </w:rPr>
        <w:t>6.2.1</w:t>
      </w:r>
      <w:r w:rsidRPr="008B3ABD">
        <w:rPr>
          <w:rFonts w:ascii="Arial" w:hAnsi="Arial" w:cs="Arial"/>
          <w:color w:val="000000" w:themeColor="text1"/>
          <w:kern w:val="2"/>
          <w:lang w:val="en-US"/>
        </w:rPr>
        <w:tab/>
      </w:r>
      <w:r w:rsidRPr="008B3ABD">
        <w:rPr>
          <w:rFonts w:ascii="Arial" w:hAnsi="Arial" w:cs="Arial"/>
          <w:i/>
          <w:iCs/>
          <w:color w:val="000000" w:themeColor="text1"/>
          <w:spacing w:val="-2"/>
          <w:kern w:val="2"/>
          <w:lang w:val="en-US"/>
        </w:rPr>
        <w:t>All</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entries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be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made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ANKC</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entry</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form</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in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a</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format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providing</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 xml:space="preserve">the required data and </w:t>
      </w:r>
      <w:proofErr w:type="gramStart"/>
      <w:r w:rsidRPr="008B3ABD">
        <w:rPr>
          <w:rFonts w:ascii="Arial" w:hAnsi="Arial" w:cs="Arial"/>
          <w:i/>
          <w:iCs/>
          <w:color w:val="000000" w:themeColor="text1"/>
          <w:spacing w:val="-3"/>
          <w:kern w:val="2"/>
          <w:lang w:val="en-US"/>
        </w:rPr>
        <w:t>in  accordance</w:t>
      </w:r>
      <w:proofErr w:type="gramEnd"/>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with</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4"/>
          <w:kern w:val="2"/>
          <w:lang w:val="en-US"/>
        </w:rPr>
        <w:t>Member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Body</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rules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and</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timelines and/or other requirements published in the Schedule.</w:t>
      </w:r>
      <w:r w:rsidRPr="008B3ABD">
        <w:rPr>
          <w:rFonts w:ascii="Arial" w:hAnsi="Arial" w:cs="Arial"/>
          <w:color w:val="000000" w:themeColor="text1"/>
          <w:kern w:val="2"/>
        </w:rPr>
        <w:t xml:space="preserve"> </w:t>
      </w:r>
      <w:r w:rsidRPr="008B3ABD">
        <w:rPr>
          <w:rFonts w:ascii="Arial" w:hAnsi="Arial" w:cs="Arial"/>
          <w:i/>
          <w:iCs/>
          <w:color w:val="000000" w:themeColor="text1"/>
          <w:spacing w:val="-3"/>
          <w:kern w:val="2"/>
          <w:lang w:val="en-US"/>
        </w:rPr>
        <w:t>Handlers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nominate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their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chosen</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2"/>
          <w:kern w:val="2"/>
          <w:lang w:val="en-US"/>
        </w:rPr>
        <w:t>tricks</w:t>
      </w:r>
      <w:r w:rsidRPr="008B3ABD">
        <w:rPr>
          <w:rFonts w:ascii="Arial" w:hAnsi="Arial" w:cs="Arial"/>
          <w:i/>
          <w:iCs/>
          <w:color w:val="000000" w:themeColor="text1"/>
          <w:spacing w:val="7"/>
          <w:kern w:val="2"/>
          <w:lang w:val="en-US"/>
        </w:rPr>
        <w:t> </w:t>
      </w:r>
      <w:r w:rsidRPr="008B3ABD">
        <w:rPr>
          <w:rFonts w:ascii="Arial" w:hAnsi="Arial" w:cs="Arial"/>
          <w:i/>
          <w:iCs/>
          <w:strike/>
          <w:color w:val="FF0000"/>
          <w:spacing w:val="7"/>
          <w:kern w:val="2"/>
          <w:lang w:val="en-US"/>
        </w:rPr>
        <w:t>on</w:t>
      </w:r>
      <w:r w:rsidRPr="008B3ABD">
        <w:rPr>
          <w:rFonts w:ascii="Arial" w:hAnsi="Arial" w:cs="Arial"/>
          <w:i/>
          <w:iCs/>
          <w:color w:val="000000" w:themeColor="text1"/>
          <w:spacing w:val="7"/>
          <w:kern w:val="2"/>
          <w:lang w:val="en-US"/>
        </w:rPr>
        <w:t xml:space="preserve"> </w:t>
      </w:r>
      <w:r w:rsidRPr="008B3ABD">
        <w:rPr>
          <w:rFonts w:ascii="Arial" w:hAnsi="Arial" w:cs="Arial"/>
          <w:i/>
          <w:iCs/>
          <w:color w:val="000000" w:themeColor="text1"/>
          <w:spacing w:val="-3"/>
          <w:kern w:val="2"/>
          <w:lang w:val="en-US"/>
        </w:rPr>
        <w:t>from</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trick</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list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for</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relevant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class, including the trick number and</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title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and,</w:t>
      </w:r>
      <w:r w:rsidRPr="008B3ABD">
        <w:rPr>
          <w:rFonts w:ascii="Arial" w:hAnsi="Arial" w:cs="Arial"/>
          <w:i/>
          <w:iCs/>
          <w:color w:val="000000" w:themeColor="text1"/>
          <w:spacing w:val="9"/>
          <w:kern w:val="2"/>
          <w:lang w:val="en-US"/>
        </w:rPr>
        <w:t> </w:t>
      </w:r>
      <w:r w:rsidRPr="008B3ABD">
        <w:rPr>
          <w:rFonts w:ascii="Arial" w:hAnsi="Arial" w:cs="Arial"/>
          <w:i/>
          <w:iCs/>
          <w:color w:val="000000" w:themeColor="text1"/>
          <w:spacing w:val="-4"/>
          <w:kern w:val="2"/>
          <w:lang w:val="en-US"/>
        </w:rPr>
        <w:t>where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relevant,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trick</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option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selected, as specified in the Schedule.  Handlers Choice Tricks,</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when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used,</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be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 xml:space="preserve">briefly described.   </w:t>
      </w:r>
      <w:r w:rsidRPr="008B3ABD">
        <w:rPr>
          <w:rFonts w:ascii="Arial" w:hAnsi="Arial" w:cs="Arial"/>
          <w:i/>
          <w:iCs/>
          <w:color w:val="C00000"/>
          <w:spacing w:val="-3"/>
          <w:kern w:val="2"/>
          <w:lang w:val="en-US"/>
        </w:rPr>
        <w:t>Add</w:t>
      </w:r>
    </w:p>
    <w:p w14:paraId="3D5612FE" w14:textId="77777777" w:rsidR="008B3ABD" w:rsidRPr="008B3ABD" w:rsidRDefault="008B3ABD" w:rsidP="008B3ABD">
      <w:pPr>
        <w:pStyle w:val="NormalWeb"/>
        <w:spacing w:before="200" w:beforeAutospacing="0" w:after="200" w:afterAutospacing="0"/>
        <w:ind w:left="907"/>
        <w:rPr>
          <w:rFonts w:ascii="Arial" w:hAnsi="Arial" w:cs="Arial"/>
        </w:rPr>
      </w:pPr>
      <w:r w:rsidRPr="008B3ABD">
        <w:rPr>
          <w:rFonts w:ascii="Arial" w:hAnsi="Arial" w:cs="Arial"/>
          <w:i/>
          <w:iCs/>
          <w:color w:val="C00000"/>
          <w:spacing w:val="-3"/>
          <w:kern w:val="2"/>
          <w:lang w:val="en-US"/>
        </w:rPr>
        <w:t>The Affiliate must clearly state on their Schedule whether the competitor is permitted to perform their tricks in their choice of order. Competitors will perform their tricks in the order listed on their entry. (</w:t>
      </w:r>
      <w:proofErr w:type="gramStart"/>
      <w:r w:rsidRPr="008B3ABD">
        <w:rPr>
          <w:rFonts w:ascii="Arial" w:hAnsi="Arial" w:cs="Arial"/>
          <w:i/>
          <w:iCs/>
          <w:color w:val="C00000"/>
          <w:spacing w:val="-3"/>
          <w:kern w:val="2"/>
          <w:lang w:val="en-US"/>
        </w:rPr>
        <w:t>see</w:t>
      </w:r>
      <w:proofErr w:type="gramEnd"/>
      <w:r w:rsidRPr="008B3ABD">
        <w:rPr>
          <w:rFonts w:ascii="Arial" w:hAnsi="Arial" w:cs="Arial"/>
          <w:i/>
          <w:iCs/>
          <w:color w:val="C00000"/>
          <w:spacing w:val="-3"/>
          <w:kern w:val="2"/>
          <w:lang w:val="en-US"/>
        </w:rPr>
        <w:t xml:space="preserve"> 10.3)</w:t>
      </w:r>
    </w:p>
    <w:p w14:paraId="603EFC7F" w14:textId="77777777" w:rsidR="008B3ABD" w:rsidRDefault="008B3ABD" w:rsidP="003A23A0">
      <w:pPr>
        <w:pBdr>
          <w:bottom w:val="single" w:sz="12" w:space="1" w:color="auto"/>
        </w:pBdr>
        <w:spacing w:after="0" w:line="240" w:lineRule="auto"/>
        <w:rPr>
          <w:rFonts w:ascii="Arial" w:hAnsi="Arial" w:cs="Arial"/>
          <w:sz w:val="24"/>
          <w:szCs w:val="24"/>
          <w:lang w:val="en-US"/>
        </w:rPr>
      </w:pPr>
      <w:r w:rsidRPr="008B3ABD">
        <w:rPr>
          <w:rFonts w:ascii="Arial" w:hAnsi="Arial" w:cs="Arial"/>
          <w:b/>
          <w:bCs/>
          <w:sz w:val="24"/>
          <w:szCs w:val="24"/>
          <w:lang w:val="en-US"/>
        </w:rPr>
        <w:t>Rationale.</w:t>
      </w:r>
      <w:r w:rsidRPr="008B3ABD">
        <w:rPr>
          <w:rFonts w:ascii="Arial" w:hAnsi="Arial" w:cs="Arial"/>
          <w:b/>
          <w:bCs/>
          <w:sz w:val="24"/>
          <w:szCs w:val="24"/>
        </w:rPr>
        <w:br/>
      </w:r>
      <w:r w:rsidRPr="008B3ABD">
        <w:rPr>
          <w:rFonts w:ascii="Arial" w:hAnsi="Arial" w:cs="Arial"/>
          <w:sz w:val="24"/>
          <w:szCs w:val="24"/>
          <w:lang w:val="en-US"/>
        </w:rPr>
        <w:t xml:space="preserve">At present there is </w:t>
      </w:r>
      <w:proofErr w:type="spellStart"/>
      <w:r w:rsidRPr="008B3ABD">
        <w:rPr>
          <w:rFonts w:ascii="Arial" w:hAnsi="Arial" w:cs="Arial"/>
          <w:sz w:val="24"/>
          <w:szCs w:val="24"/>
          <w:lang w:val="en-US"/>
        </w:rPr>
        <w:t>inconsitency</w:t>
      </w:r>
      <w:proofErr w:type="spellEnd"/>
      <w:r w:rsidRPr="008B3ABD">
        <w:rPr>
          <w:rFonts w:ascii="Arial" w:hAnsi="Arial" w:cs="Arial"/>
          <w:sz w:val="24"/>
          <w:szCs w:val="24"/>
          <w:lang w:val="en-US"/>
        </w:rPr>
        <w:t xml:space="preserve"> throughout the States as to how the tricks are presented, with some</w:t>
      </w:r>
      <w:r w:rsidRPr="008B3ABD">
        <w:rPr>
          <w:rFonts w:ascii="Arial" w:hAnsi="Arial" w:cs="Arial"/>
          <w:sz w:val="24"/>
          <w:szCs w:val="24"/>
        </w:rPr>
        <w:br/>
      </w:r>
      <w:r w:rsidRPr="008B3ABD">
        <w:rPr>
          <w:rFonts w:ascii="Arial" w:hAnsi="Arial" w:cs="Arial"/>
          <w:sz w:val="24"/>
          <w:szCs w:val="24"/>
          <w:lang w:val="en-US"/>
        </w:rPr>
        <w:t>States insisting the tricks are performed in numerical order and others permitting the handlers to select their own order</w:t>
      </w:r>
    </w:p>
    <w:p w14:paraId="04B6DBCE" w14:textId="77777777" w:rsidR="00597D2A" w:rsidRDefault="00597D2A" w:rsidP="003A23A0">
      <w:pPr>
        <w:spacing w:after="0" w:line="240" w:lineRule="auto"/>
        <w:rPr>
          <w:rFonts w:ascii="Arial" w:hAnsi="Arial" w:cs="Arial"/>
          <w:sz w:val="24"/>
          <w:szCs w:val="24"/>
          <w:lang w:val="en-US"/>
        </w:rPr>
      </w:pPr>
    </w:p>
    <w:p w14:paraId="6E6C6EA6" w14:textId="77777777" w:rsidR="00597D2A" w:rsidRDefault="00597D2A" w:rsidP="00597D2A">
      <w:pPr>
        <w:spacing w:after="0" w:line="240" w:lineRule="auto"/>
        <w:rPr>
          <w:rFonts w:ascii="Arial" w:hAnsi="Arial" w:cs="Arial"/>
          <w:b/>
          <w:bCs/>
          <w:sz w:val="24"/>
          <w:szCs w:val="24"/>
          <w:u w:val="single"/>
          <w:lang w:val="en-US"/>
        </w:rPr>
      </w:pPr>
    </w:p>
    <w:p w14:paraId="69E8460F" w14:textId="77777777" w:rsidR="00597D2A" w:rsidRDefault="00597D2A" w:rsidP="00597D2A">
      <w:pPr>
        <w:spacing w:after="0" w:line="240" w:lineRule="auto"/>
        <w:rPr>
          <w:rFonts w:ascii="Arial" w:hAnsi="Arial" w:cs="Arial"/>
          <w:b/>
          <w:bCs/>
          <w:sz w:val="24"/>
          <w:szCs w:val="24"/>
          <w:u w:val="single"/>
          <w:lang w:val="en-US"/>
        </w:rPr>
      </w:pPr>
    </w:p>
    <w:p w14:paraId="0AD84DBD" w14:textId="77777777" w:rsidR="00597D2A" w:rsidRDefault="00597D2A" w:rsidP="00597D2A">
      <w:pPr>
        <w:spacing w:after="0" w:line="240" w:lineRule="auto"/>
        <w:rPr>
          <w:rFonts w:ascii="Arial" w:hAnsi="Arial" w:cs="Arial"/>
          <w:b/>
          <w:bCs/>
          <w:sz w:val="24"/>
          <w:szCs w:val="24"/>
          <w:u w:val="single"/>
          <w:lang w:val="en-US"/>
        </w:rPr>
      </w:pPr>
    </w:p>
    <w:p w14:paraId="386DC92C" w14:textId="77777777" w:rsidR="00597D2A" w:rsidRDefault="00597D2A" w:rsidP="00597D2A">
      <w:pPr>
        <w:spacing w:after="0" w:line="240" w:lineRule="auto"/>
        <w:rPr>
          <w:rFonts w:ascii="Arial" w:hAnsi="Arial" w:cs="Arial"/>
          <w:b/>
          <w:bCs/>
          <w:sz w:val="24"/>
          <w:szCs w:val="24"/>
          <w:u w:val="single"/>
          <w:lang w:val="en-US"/>
        </w:rPr>
      </w:pPr>
    </w:p>
    <w:p w14:paraId="23BD4F4E" w14:textId="77777777" w:rsidR="00597D2A" w:rsidRDefault="00597D2A" w:rsidP="00597D2A">
      <w:pPr>
        <w:spacing w:after="0" w:line="240" w:lineRule="auto"/>
        <w:rPr>
          <w:rFonts w:ascii="Arial" w:hAnsi="Arial" w:cs="Arial"/>
          <w:b/>
          <w:bCs/>
          <w:sz w:val="24"/>
          <w:szCs w:val="24"/>
          <w:u w:val="single"/>
          <w:lang w:val="en-US"/>
        </w:rPr>
      </w:pPr>
    </w:p>
    <w:p w14:paraId="676633DC" w14:textId="77777777" w:rsidR="009374B4" w:rsidRDefault="009374B4" w:rsidP="00597D2A">
      <w:pPr>
        <w:spacing w:after="0" w:line="240" w:lineRule="auto"/>
        <w:rPr>
          <w:rFonts w:ascii="Arial" w:hAnsi="Arial" w:cs="Arial"/>
          <w:sz w:val="24"/>
          <w:szCs w:val="24"/>
          <w:lang w:val="en-US"/>
        </w:rPr>
      </w:pPr>
    </w:p>
    <w:p w14:paraId="0EA6C5CB" w14:textId="77777777" w:rsidR="00D323DC" w:rsidRDefault="00D323DC" w:rsidP="00D323DC">
      <w:pPr>
        <w:spacing w:after="0" w:line="240" w:lineRule="auto"/>
        <w:rPr>
          <w:rFonts w:ascii="Arial" w:hAnsi="Arial" w:cs="Arial"/>
          <w:b/>
          <w:bCs/>
          <w:sz w:val="24"/>
          <w:szCs w:val="24"/>
        </w:rPr>
      </w:pPr>
      <w:r w:rsidRPr="00D323DC">
        <w:rPr>
          <w:rFonts w:ascii="Arial" w:hAnsi="Arial" w:cs="Arial"/>
          <w:b/>
          <w:bCs/>
          <w:sz w:val="24"/>
          <w:szCs w:val="24"/>
        </w:rPr>
        <w:lastRenderedPageBreak/>
        <w:t>Current Rule Number and Rule Detail in Full</w:t>
      </w:r>
    </w:p>
    <w:p w14:paraId="2EFEB372" w14:textId="77777777" w:rsidR="00D323DC" w:rsidRPr="00D323DC" w:rsidRDefault="00D323DC" w:rsidP="00D323DC">
      <w:pPr>
        <w:spacing w:after="0" w:line="240" w:lineRule="auto"/>
        <w:rPr>
          <w:rFonts w:ascii="Arial" w:hAnsi="Arial" w:cs="Arial"/>
          <w:b/>
          <w:bCs/>
          <w:sz w:val="24"/>
          <w:szCs w:val="24"/>
        </w:rPr>
      </w:pPr>
    </w:p>
    <w:p w14:paraId="7C36E6D1" w14:textId="77777777" w:rsidR="00D323DC" w:rsidRPr="00D323DC" w:rsidRDefault="00D323DC" w:rsidP="00D323DC">
      <w:pPr>
        <w:spacing w:after="0" w:line="240" w:lineRule="auto"/>
        <w:rPr>
          <w:rFonts w:ascii="Arial" w:hAnsi="Arial" w:cs="Arial"/>
          <w:b/>
          <w:bCs/>
          <w:sz w:val="24"/>
          <w:szCs w:val="24"/>
        </w:rPr>
      </w:pPr>
      <w:r w:rsidRPr="00D323DC">
        <w:rPr>
          <w:rFonts w:ascii="Arial" w:hAnsi="Arial" w:cs="Arial"/>
          <w:b/>
          <w:bCs/>
          <w:sz w:val="24"/>
          <w:szCs w:val="24"/>
        </w:rPr>
        <w:t>9.3 Selection of tricks</w:t>
      </w:r>
    </w:p>
    <w:p w14:paraId="6141C7ED"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 xml:space="preserve">9.3.1 A handler may select tricks from those set out in Appendix A for the relevant class </w:t>
      </w:r>
      <w:r>
        <w:rPr>
          <w:rFonts w:ascii="Arial" w:hAnsi="Arial" w:cs="Arial"/>
          <w:sz w:val="24"/>
          <w:szCs w:val="24"/>
        </w:rPr>
        <w:t xml:space="preserve"> </w:t>
      </w:r>
    </w:p>
    <w:p w14:paraId="339FAD6F"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level.</w:t>
      </w:r>
    </w:p>
    <w:p w14:paraId="0FCD491A"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9.3.2 Subject to Rule 9.3.3, at every level the team will perform each nominated trick once</w:t>
      </w:r>
    </w:p>
    <w:p w14:paraId="517A32C0" w14:textId="77777777" w:rsidR="00D323DC" w:rsidRPr="00A65B37" w:rsidRDefault="00D323DC" w:rsidP="00D323DC">
      <w:pPr>
        <w:spacing w:after="0" w:line="240" w:lineRule="auto"/>
        <w:rPr>
          <w:rFonts w:ascii="Arial" w:hAnsi="Arial" w:cs="Arial"/>
          <w:sz w:val="24"/>
          <w:szCs w:val="24"/>
        </w:rPr>
      </w:pPr>
      <w:r w:rsidRPr="00A65B37">
        <w:rPr>
          <w:rFonts w:ascii="Arial" w:hAnsi="Arial" w:cs="Arial"/>
          <w:sz w:val="24"/>
          <w:szCs w:val="24"/>
        </w:rPr>
        <w:t xml:space="preserve"> </w:t>
      </w:r>
      <w:r>
        <w:rPr>
          <w:rFonts w:ascii="Arial" w:hAnsi="Arial" w:cs="Arial"/>
          <w:sz w:val="24"/>
          <w:szCs w:val="24"/>
        </w:rPr>
        <w:t xml:space="preserve">        </w:t>
      </w:r>
      <w:r w:rsidRPr="00A65B37">
        <w:rPr>
          <w:rFonts w:ascii="Arial" w:hAnsi="Arial" w:cs="Arial"/>
          <w:sz w:val="24"/>
          <w:szCs w:val="24"/>
        </w:rPr>
        <w:t>only.</w:t>
      </w:r>
    </w:p>
    <w:p w14:paraId="57F9D474"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9.3.3 At the Starer and Novice level, the handler may request a re-try once only and for</w:t>
      </w:r>
    </w:p>
    <w:p w14:paraId="265844C7" w14:textId="77777777" w:rsidR="00D323DC"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once</w:t>
      </w:r>
      <w:r>
        <w:rPr>
          <w:rFonts w:ascii="Arial" w:hAnsi="Arial" w:cs="Arial"/>
          <w:sz w:val="24"/>
          <w:szCs w:val="24"/>
        </w:rPr>
        <w:t xml:space="preserve"> </w:t>
      </w:r>
      <w:r w:rsidRPr="00A65B37">
        <w:rPr>
          <w:rFonts w:ascii="Arial" w:hAnsi="Arial" w:cs="Arial"/>
          <w:sz w:val="24"/>
          <w:szCs w:val="24"/>
        </w:rPr>
        <w:t>trick only. A re-try must be undertaken immediately</w:t>
      </w:r>
      <w:r>
        <w:rPr>
          <w:rFonts w:ascii="Arial" w:hAnsi="Arial" w:cs="Arial"/>
          <w:sz w:val="24"/>
          <w:szCs w:val="24"/>
        </w:rPr>
        <w:t xml:space="preserve"> </w:t>
      </w:r>
      <w:r w:rsidRPr="00A65B37">
        <w:rPr>
          <w:rFonts w:ascii="Arial" w:hAnsi="Arial" w:cs="Arial"/>
          <w:sz w:val="24"/>
          <w:szCs w:val="24"/>
        </w:rPr>
        <w:t>after the incorrectly</w:t>
      </w:r>
      <w:r>
        <w:rPr>
          <w:rFonts w:ascii="Arial" w:hAnsi="Arial" w:cs="Arial"/>
          <w:sz w:val="24"/>
          <w:szCs w:val="24"/>
        </w:rPr>
        <w:t xml:space="preserve"> </w:t>
      </w:r>
    </w:p>
    <w:p w14:paraId="23534995"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executed trick, not later in the test.</w:t>
      </w:r>
    </w:p>
    <w:p w14:paraId="4D3A90F3" w14:textId="77777777" w:rsidR="00D323DC" w:rsidRPr="00A65B37" w:rsidRDefault="00D323DC" w:rsidP="00D323DC">
      <w:pPr>
        <w:spacing w:after="0" w:line="240" w:lineRule="auto"/>
        <w:rPr>
          <w:rFonts w:ascii="Arial" w:hAnsi="Arial" w:cs="Arial"/>
          <w:b/>
          <w:bCs/>
          <w:sz w:val="24"/>
          <w:szCs w:val="24"/>
        </w:rPr>
      </w:pPr>
      <w:r w:rsidRPr="00A65B37">
        <w:rPr>
          <w:rFonts w:ascii="Arial" w:hAnsi="Arial" w:cs="Arial"/>
          <w:b/>
          <w:bCs/>
          <w:sz w:val="24"/>
          <w:szCs w:val="24"/>
        </w:rPr>
        <w:t>The Proposed Amendment</w:t>
      </w:r>
    </w:p>
    <w:p w14:paraId="5AD7A07A" w14:textId="77777777" w:rsidR="00D323DC" w:rsidRDefault="00D323DC" w:rsidP="00D323DC">
      <w:pPr>
        <w:spacing w:after="0" w:line="240" w:lineRule="auto"/>
        <w:ind w:left="360"/>
        <w:rPr>
          <w:rFonts w:ascii="Arial" w:hAnsi="Arial" w:cs="Arial"/>
          <w:sz w:val="24"/>
          <w:szCs w:val="24"/>
        </w:rPr>
      </w:pPr>
    </w:p>
    <w:p w14:paraId="1D345F3C" w14:textId="77777777" w:rsidR="00D323DC" w:rsidRPr="00A65B37" w:rsidRDefault="00D323DC" w:rsidP="00D323DC">
      <w:pPr>
        <w:spacing w:after="0" w:line="240" w:lineRule="auto"/>
        <w:rPr>
          <w:rFonts w:ascii="Arial" w:hAnsi="Arial" w:cs="Arial"/>
          <w:sz w:val="24"/>
          <w:szCs w:val="24"/>
        </w:rPr>
      </w:pPr>
      <w:r w:rsidRPr="00A65B37">
        <w:rPr>
          <w:rFonts w:ascii="Arial" w:hAnsi="Arial" w:cs="Arial"/>
          <w:sz w:val="24"/>
          <w:szCs w:val="24"/>
        </w:rPr>
        <w:t>9.3 Selection of tricks</w:t>
      </w:r>
    </w:p>
    <w:p w14:paraId="7D363E62"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 xml:space="preserve">9.3.1 A handler may select tricks from those set out in Appendix A for the relevant class </w:t>
      </w:r>
    </w:p>
    <w:p w14:paraId="250441A5"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level.</w:t>
      </w:r>
    </w:p>
    <w:p w14:paraId="2F571D27" w14:textId="77777777" w:rsidR="00D323DC" w:rsidRDefault="00D323DC" w:rsidP="00D323DC">
      <w:pPr>
        <w:spacing w:after="0" w:line="240" w:lineRule="auto"/>
        <w:ind w:left="360"/>
        <w:rPr>
          <w:rFonts w:ascii="Arial" w:hAnsi="Arial" w:cs="Arial"/>
          <w:sz w:val="24"/>
          <w:szCs w:val="24"/>
        </w:rPr>
      </w:pPr>
      <w:r w:rsidRPr="00A65B37">
        <w:rPr>
          <w:rFonts w:ascii="Arial" w:hAnsi="Arial" w:cs="Arial"/>
          <w:sz w:val="24"/>
          <w:szCs w:val="24"/>
        </w:rPr>
        <w:t xml:space="preserve">9.3.2 Subject to Rule 9.3.3, at every level the team will perform each nominated trick </w:t>
      </w:r>
    </w:p>
    <w:p w14:paraId="3C061C36" w14:textId="77777777" w:rsidR="00D323DC" w:rsidRPr="00A65B37"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once only.</w:t>
      </w:r>
    </w:p>
    <w:p w14:paraId="5175228D" w14:textId="77777777" w:rsidR="00D323DC" w:rsidRDefault="00D323DC" w:rsidP="00D323DC">
      <w:pPr>
        <w:spacing w:after="0" w:line="240" w:lineRule="auto"/>
        <w:ind w:left="360"/>
        <w:rPr>
          <w:rFonts w:ascii="Arial" w:hAnsi="Arial" w:cs="Arial"/>
          <w:sz w:val="24"/>
          <w:szCs w:val="24"/>
        </w:rPr>
      </w:pPr>
      <w:r w:rsidRPr="00A65B37">
        <w:rPr>
          <w:rFonts w:ascii="Arial" w:hAnsi="Arial" w:cs="Arial"/>
          <w:sz w:val="24"/>
          <w:szCs w:val="24"/>
        </w:rPr>
        <w:t>9.3.3 The handler may request a re-try once only and for one trick only at all class</w:t>
      </w:r>
    </w:p>
    <w:p w14:paraId="15BB5A62" w14:textId="77777777" w:rsidR="00D323DC"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w:t>
      </w:r>
      <w:r>
        <w:rPr>
          <w:rFonts w:ascii="Arial" w:hAnsi="Arial" w:cs="Arial"/>
          <w:sz w:val="24"/>
          <w:szCs w:val="24"/>
        </w:rPr>
        <w:t xml:space="preserve"> </w:t>
      </w:r>
      <w:r w:rsidRPr="00A65B37">
        <w:rPr>
          <w:rFonts w:ascii="Arial" w:hAnsi="Arial" w:cs="Arial"/>
          <w:sz w:val="24"/>
          <w:szCs w:val="24"/>
        </w:rPr>
        <w:t>levels except</w:t>
      </w:r>
      <w:r>
        <w:rPr>
          <w:rFonts w:ascii="Arial" w:hAnsi="Arial" w:cs="Arial"/>
          <w:sz w:val="24"/>
          <w:szCs w:val="24"/>
        </w:rPr>
        <w:t xml:space="preserve"> </w:t>
      </w:r>
      <w:r w:rsidRPr="00A65B37">
        <w:rPr>
          <w:rFonts w:ascii="Arial" w:hAnsi="Arial" w:cs="Arial"/>
          <w:sz w:val="24"/>
          <w:szCs w:val="24"/>
        </w:rPr>
        <w:t>for those contributing towards a championship title. A re-try must be</w:t>
      </w:r>
    </w:p>
    <w:p w14:paraId="4F872F4D" w14:textId="77777777" w:rsidR="00D323DC" w:rsidRPr="00A65B37"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undertaken immediately</w:t>
      </w:r>
      <w:r>
        <w:rPr>
          <w:rFonts w:ascii="Arial" w:hAnsi="Arial" w:cs="Arial"/>
          <w:sz w:val="24"/>
          <w:szCs w:val="24"/>
        </w:rPr>
        <w:t xml:space="preserve"> </w:t>
      </w:r>
      <w:r w:rsidRPr="00A65B37">
        <w:rPr>
          <w:rFonts w:ascii="Arial" w:hAnsi="Arial" w:cs="Arial"/>
          <w:sz w:val="24"/>
          <w:szCs w:val="24"/>
        </w:rPr>
        <w:t>after the incorrectly executed trick, not later in the test.</w:t>
      </w:r>
    </w:p>
    <w:p w14:paraId="102E84AD" w14:textId="77777777" w:rsidR="00D323DC" w:rsidRDefault="00D323DC" w:rsidP="00D323DC">
      <w:pPr>
        <w:spacing w:after="0" w:line="240" w:lineRule="auto"/>
        <w:rPr>
          <w:rFonts w:ascii="Arial" w:hAnsi="Arial" w:cs="Arial"/>
          <w:b/>
          <w:bCs/>
          <w:sz w:val="24"/>
          <w:szCs w:val="24"/>
        </w:rPr>
      </w:pPr>
    </w:p>
    <w:p w14:paraId="63A4A34F" w14:textId="77777777" w:rsidR="00D323DC" w:rsidRDefault="00D323DC" w:rsidP="00D323DC">
      <w:pPr>
        <w:spacing w:after="0" w:line="240" w:lineRule="auto"/>
        <w:rPr>
          <w:rFonts w:ascii="Arial" w:hAnsi="Arial" w:cs="Arial"/>
          <w:b/>
          <w:bCs/>
          <w:sz w:val="24"/>
          <w:szCs w:val="24"/>
        </w:rPr>
      </w:pPr>
      <w:r w:rsidRPr="007E7F94">
        <w:rPr>
          <w:rFonts w:ascii="Arial" w:hAnsi="Arial" w:cs="Arial"/>
          <w:b/>
          <w:bCs/>
          <w:sz w:val="24"/>
          <w:szCs w:val="24"/>
        </w:rPr>
        <w:t>Rationale For the Proposed Amendment</w:t>
      </w:r>
    </w:p>
    <w:p w14:paraId="3E19EBF6" w14:textId="77777777" w:rsidR="00D323DC" w:rsidRPr="007E7F94" w:rsidRDefault="00D323DC" w:rsidP="00D323DC">
      <w:pPr>
        <w:spacing w:after="0" w:line="240" w:lineRule="auto"/>
        <w:rPr>
          <w:rFonts w:ascii="Arial" w:hAnsi="Arial" w:cs="Arial"/>
          <w:sz w:val="24"/>
          <w:szCs w:val="24"/>
        </w:rPr>
      </w:pPr>
    </w:p>
    <w:p w14:paraId="037E032E" w14:textId="5AE70D42" w:rsidR="00D323DC" w:rsidRDefault="00D323DC" w:rsidP="00D323DC">
      <w:pPr>
        <w:spacing w:after="0" w:line="240" w:lineRule="auto"/>
        <w:rPr>
          <w:rFonts w:ascii="Arial" w:hAnsi="Arial" w:cs="Arial"/>
          <w:sz w:val="24"/>
          <w:szCs w:val="24"/>
        </w:rPr>
      </w:pPr>
      <w:r w:rsidRPr="007E7F94">
        <w:rPr>
          <w:rFonts w:ascii="Arial" w:hAnsi="Arial" w:cs="Arial"/>
          <w:sz w:val="24"/>
          <w:szCs w:val="24"/>
        </w:rPr>
        <w:t>I believe a re-try should be allowed for all class levels as a re-try is allowed in all Rally Obedience</w:t>
      </w:r>
      <w:r>
        <w:rPr>
          <w:rFonts w:ascii="Arial" w:hAnsi="Arial" w:cs="Arial"/>
          <w:sz w:val="24"/>
          <w:szCs w:val="24"/>
        </w:rPr>
        <w:t xml:space="preserve"> </w:t>
      </w:r>
      <w:r w:rsidRPr="007E7F94">
        <w:rPr>
          <w:rFonts w:ascii="Arial" w:hAnsi="Arial" w:cs="Arial"/>
          <w:sz w:val="24"/>
          <w:szCs w:val="24"/>
        </w:rPr>
        <w:t>classes and mistakes in dances with dogs do not automatically lead to a disqualification.</w:t>
      </w:r>
      <w:r>
        <w:rPr>
          <w:rFonts w:ascii="Arial" w:hAnsi="Arial" w:cs="Arial"/>
          <w:sz w:val="24"/>
          <w:szCs w:val="24"/>
        </w:rPr>
        <w:t xml:space="preserve"> </w:t>
      </w:r>
      <w:r w:rsidRPr="007E7F94">
        <w:rPr>
          <w:rFonts w:ascii="Arial" w:hAnsi="Arial" w:cs="Arial"/>
          <w:sz w:val="24"/>
          <w:szCs w:val="24"/>
        </w:rPr>
        <w:t>As some competitors travel very far to compete in Intermediate and Advanced Classes it is very</w:t>
      </w:r>
      <w:r>
        <w:rPr>
          <w:rFonts w:ascii="Arial" w:hAnsi="Arial" w:cs="Arial"/>
          <w:sz w:val="24"/>
          <w:szCs w:val="24"/>
        </w:rPr>
        <w:t xml:space="preserve"> </w:t>
      </w:r>
      <w:r w:rsidRPr="007E7F94">
        <w:rPr>
          <w:rFonts w:ascii="Arial" w:hAnsi="Arial" w:cs="Arial"/>
          <w:sz w:val="24"/>
          <w:szCs w:val="24"/>
        </w:rPr>
        <w:t>demotivating to think that you can potentially not qualify for failing to properly execute just one</w:t>
      </w:r>
      <w:r>
        <w:rPr>
          <w:rFonts w:ascii="Arial" w:hAnsi="Arial" w:cs="Arial"/>
          <w:sz w:val="24"/>
          <w:szCs w:val="24"/>
        </w:rPr>
        <w:t xml:space="preserve"> </w:t>
      </w:r>
      <w:r w:rsidRPr="007E7F94">
        <w:rPr>
          <w:rFonts w:ascii="Arial" w:hAnsi="Arial" w:cs="Arial"/>
          <w:sz w:val="24"/>
          <w:szCs w:val="24"/>
        </w:rPr>
        <w:t>trick without a re-try.</w:t>
      </w:r>
      <w:r>
        <w:rPr>
          <w:rFonts w:ascii="Arial" w:hAnsi="Arial" w:cs="Arial"/>
          <w:sz w:val="24"/>
          <w:szCs w:val="24"/>
        </w:rPr>
        <w:t xml:space="preserve"> </w:t>
      </w:r>
      <w:r w:rsidRPr="007E7F94">
        <w:rPr>
          <w:rFonts w:ascii="Arial" w:hAnsi="Arial" w:cs="Arial"/>
          <w:sz w:val="24"/>
          <w:szCs w:val="24"/>
        </w:rPr>
        <w:t>I believe a re-try should not be allowed for teams qualifying for a championship title if it gets</w:t>
      </w:r>
      <w:r>
        <w:rPr>
          <w:rFonts w:ascii="Arial" w:hAnsi="Arial" w:cs="Arial"/>
          <w:sz w:val="24"/>
          <w:szCs w:val="24"/>
        </w:rPr>
        <w:t xml:space="preserve"> </w:t>
      </w:r>
      <w:r w:rsidRPr="007E7F94">
        <w:rPr>
          <w:rFonts w:ascii="Arial" w:hAnsi="Arial" w:cs="Arial"/>
          <w:sz w:val="24"/>
          <w:szCs w:val="24"/>
        </w:rPr>
        <w:t>introduced.</w:t>
      </w:r>
    </w:p>
    <w:p w14:paraId="6CF47F21" w14:textId="7ABE133D" w:rsidR="00D323DC" w:rsidRDefault="00D323DC" w:rsidP="00D323DC">
      <w:pPr>
        <w:pBdr>
          <w:bottom w:val="single" w:sz="12" w:space="1" w:color="auto"/>
        </w:pBdr>
        <w:spacing w:after="0" w:line="240" w:lineRule="auto"/>
        <w:rPr>
          <w:rFonts w:ascii="Arial" w:hAnsi="Arial" w:cs="Arial"/>
          <w:sz w:val="24"/>
          <w:szCs w:val="24"/>
        </w:rPr>
      </w:pPr>
    </w:p>
    <w:p w14:paraId="1F23FD9F" w14:textId="42C58AFD" w:rsidR="00D323DC" w:rsidRDefault="00D323DC" w:rsidP="00D323DC">
      <w:pPr>
        <w:spacing w:after="0" w:line="240" w:lineRule="auto"/>
        <w:rPr>
          <w:rFonts w:ascii="Arial" w:hAnsi="Arial" w:cs="Arial"/>
          <w:sz w:val="24"/>
          <w:szCs w:val="24"/>
        </w:rPr>
      </w:pPr>
    </w:p>
    <w:p w14:paraId="65368EDD" w14:textId="26A031FD" w:rsidR="00BE76E6" w:rsidRDefault="00BE76E6" w:rsidP="00933CE6">
      <w:pPr>
        <w:autoSpaceDE w:val="0"/>
        <w:autoSpaceDN w:val="0"/>
        <w:adjustRightInd w:val="0"/>
        <w:spacing w:after="0" w:line="240" w:lineRule="auto"/>
        <w:rPr>
          <w:rFonts w:ascii="Arial" w:hAnsi="Arial" w:cs="Arial"/>
          <w:b/>
          <w:bCs/>
          <w:sz w:val="24"/>
          <w:szCs w:val="24"/>
        </w:rPr>
      </w:pPr>
      <w:r w:rsidRPr="00BE76E6">
        <w:rPr>
          <w:rFonts w:ascii="Arial" w:hAnsi="Arial" w:cs="Arial"/>
          <w:b/>
          <w:bCs/>
          <w:sz w:val="24"/>
          <w:szCs w:val="24"/>
        </w:rPr>
        <w:t>Old Rule:</w:t>
      </w:r>
      <w:r w:rsidRPr="00BE76E6">
        <w:rPr>
          <w:rFonts w:ascii="Arial" w:hAnsi="Arial" w:cs="Arial"/>
          <w:b/>
          <w:bCs/>
          <w:sz w:val="24"/>
          <w:szCs w:val="24"/>
        </w:rPr>
        <w:br/>
        <w:t xml:space="preserve">9.4.4 </w:t>
      </w:r>
      <w:r w:rsidRPr="00DE7589">
        <w:rPr>
          <w:rFonts w:ascii="Arial" w:hAnsi="Arial" w:cs="Arial"/>
          <w:sz w:val="24"/>
          <w:szCs w:val="24"/>
        </w:rPr>
        <w:t>If equipment is used, it must be an integral part of the execution of the trick and must</w:t>
      </w:r>
      <w:r w:rsidR="00DE7589" w:rsidRPr="00DE7589">
        <w:rPr>
          <w:rFonts w:ascii="Arial" w:hAnsi="Arial" w:cs="Arial"/>
          <w:sz w:val="24"/>
          <w:szCs w:val="24"/>
        </w:rPr>
        <w:t xml:space="preserve"> </w:t>
      </w:r>
      <w:r w:rsidRPr="00DE7589">
        <w:rPr>
          <w:rFonts w:ascii="Arial" w:hAnsi="Arial" w:cs="Arial"/>
          <w:sz w:val="24"/>
          <w:szCs w:val="24"/>
        </w:rPr>
        <w:t>be used by the handler and/or dog. Violation of this rule shall result in a one (1) penalty</w:t>
      </w:r>
      <w:r w:rsidR="00DE7589" w:rsidRPr="00DE7589">
        <w:rPr>
          <w:rFonts w:ascii="Arial" w:hAnsi="Arial" w:cs="Arial"/>
          <w:sz w:val="24"/>
          <w:szCs w:val="24"/>
        </w:rPr>
        <w:t xml:space="preserve"> </w:t>
      </w:r>
      <w:r w:rsidRPr="00DE7589">
        <w:rPr>
          <w:rFonts w:ascii="Arial" w:hAnsi="Arial" w:cs="Arial"/>
          <w:sz w:val="24"/>
          <w:szCs w:val="24"/>
        </w:rPr>
        <w:t>point deduction per piece of equipment. The Judge shall deduct such point(s) in the</w:t>
      </w:r>
      <w:r w:rsidR="00DE7589" w:rsidRPr="00DE7589">
        <w:rPr>
          <w:rFonts w:ascii="Arial" w:hAnsi="Arial" w:cs="Arial"/>
          <w:sz w:val="24"/>
          <w:szCs w:val="24"/>
        </w:rPr>
        <w:t xml:space="preserve"> </w:t>
      </w:r>
      <w:r w:rsidRPr="00DE7589">
        <w:rPr>
          <w:rFonts w:ascii="Arial" w:hAnsi="Arial" w:cs="Arial"/>
          <w:sz w:val="24"/>
          <w:szCs w:val="24"/>
        </w:rPr>
        <w:t>‘Deductions’ section on the score sheet.</w:t>
      </w:r>
      <w:r w:rsidRPr="00DE7589">
        <w:rPr>
          <w:rFonts w:ascii="Arial" w:hAnsi="Arial" w:cs="Arial"/>
          <w:sz w:val="24"/>
          <w:szCs w:val="24"/>
        </w:rPr>
        <w:br/>
      </w:r>
      <w:r w:rsidRPr="00DE7589">
        <w:rPr>
          <w:rFonts w:ascii="Arial" w:hAnsi="Arial" w:cs="Arial"/>
          <w:sz w:val="24"/>
          <w:szCs w:val="24"/>
        </w:rPr>
        <w:br/>
      </w:r>
      <w:r w:rsidRPr="00BE76E6">
        <w:rPr>
          <w:rFonts w:ascii="Arial" w:hAnsi="Arial" w:cs="Arial"/>
          <w:b/>
          <w:bCs/>
          <w:sz w:val="24"/>
          <w:szCs w:val="24"/>
        </w:rPr>
        <w:t>New Rule:</w:t>
      </w:r>
      <w:r w:rsidRPr="00BE76E6">
        <w:rPr>
          <w:rFonts w:ascii="Arial" w:hAnsi="Arial" w:cs="Arial"/>
          <w:b/>
          <w:bCs/>
          <w:sz w:val="24"/>
          <w:szCs w:val="24"/>
        </w:rPr>
        <w:br/>
      </w:r>
      <w:r w:rsidRPr="00DE7589">
        <w:rPr>
          <w:rFonts w:ascii="Arial" w:hAnsi="Arial" w:cs="Arial"/>
          <w:sz w:val="24"/>
          <w:szCs w:val="24"/>
        </w:rPr>
        <w:t>9.4.4 All must be an integral part of the execution of the trick and must be used by the handler and/or dog. Violation of this rule will result in a non- qualifying score.</w:t>
      </w:r>
      <w:r w:rsidRPr="00DE7589">
        <w:rPr>
          <w:rFonts w:ascii="Arial" w:hAnsi="Arial" w:cs="Arial"/>
          <w:sz w:val="24"/>
          <w:szCs w:val="24"/>
        </w:rPr>
        <w:br/>
      </w:r>
      <w:r w:rsidRPr="00BE76E6">
        <w:rPr>
          <w:rFonts w:ascii="Arial" w:hAnsi="Arial" w:cs="Arial"/>
          <w:b/>
          <w:bCs/>
          <w:sz w:val="24"/>
          <w:szCs w:val="24"/>
        </w:rPr>
        <w:br/>
        <w:t>Rationale:</w:t>
      </w:r>
      <w:r w:rsidRPr="00BE76E6">
        <w:rPr>
          <w:rFonts w:ascii="Arial" w:hAnsi="Arial" w:cs="Arial"/>
          <w:b/>
          <w:bCs/>
          <w:sz w:val="24"/>
          <w:szCs w:val="24"/>
        </w:rPr>
        <w:br/>
      </w:r>
      <w:r w:rsidRPr="00DE7589">
        <w:rPr>
          <w:rFonts w:ascii="Arial" w:hAnsi="Arial" w:cs="Arial"/>
          <w:sz w:val="24"/>
          <w:szCs w:val="24"/>
        </w:rPr>
        <w:t>The new rule clarifies the need for the handler to plan the equipment required for each trick, correctly complete their Trick List and set-up in the Test ring. Handlers are prepared and bring only their necessary equipment, however, in the likely event that a handler set-up extra equipment to their need should not qualify.</w:t>
      </w:r>
      <w:r w:rsidRPr="00DE7589">
        <w:rPr>
          <w:rFonts w:ascii="Arial" w:hAnsi="Arial" w:cs="Arial"/>
          <w:sz w:val="24"/>
          <w:szCs w:val="24"/>
        </w:rPr>
        <w:br/>
      </w:r>
      <w:r w:rsidRPr="00BE76E6">
        <w:rPr>
          <w:rFonts w:ascii="Arial" w:hAnsi="Arial" w:cs="Arial"/>
          <w:b/>
          <w:bCs/>
          <w:sz w:val="24"/>
          <w:szCs w:val="24"/>
        </w:rPr>
        <w:br/>
        <w:t xml:space="preserve">Consequential Changes:              </w:t>
      </w:r>
      <w:r w:rsidRPr="00DE7589">
        <w:rPr>
          <w:rFonts w:ascii="Arial" w:hAnsi="Arial" w:cs="Arial"/>
          <w:sz w:val="24"/>
          <w:szCs w:val="24"/>
        </w:rPr>
        <w:t>To 9.4.4 and Deductions page</w:t>
      </w:r>
    </w:p>
    <w:p w14:paraId="5B8584C7" w14:textId="72B7DB3D" w:rsidR="00BE76E6" w:rsidRDefault="00BE76E6" w:rsidP="00933CE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_____________________________________________________________________</w:t>
      </w:r>
    </w:p>
    <w:p w14:paraId="27AEBEE8" w14:textId="77777777" w:rsidR="00DE7589" w:rsidRDefault="00DE7589" w:rsidP="00933CE6">
      <w:pPr>
        <w:autoSpaceDE w:val="0"/>
        <w:autoSpaceDN w:val="0"/>
        <w:adjustRightInd w:val="0"/>
        <w:spacing w:after="0" w:line="240" w:lineRule="auto"/>
        <w:rPr>
          <w:rFonts w:ascii="Arial" w:hAnsi="Arial" w:cs="Arial"/>
          <w:b/>
          <w:bCs/>
          <w:sz w:val="24"/>
          <w:szCs w:val="24"/>
        </w:rPr>
      </w:pPr>
    </w:p>
    <w:p w14:paraId="73F5A85C" w14:textId="77777777" w:rsidR="00DE7589" w:rsidRDefault="00DE7589" w:rsidP="00933CE6">
      <w:pPr>
        <w:autoSpaceDE w:val="0"/>
        <w:autoSpaceDN w:val="0"/>
        <w:adjustRightInd w:val="0"/>
        <w:spacing w:after="0" w:line="240" w:lineRule="auto"/>
        <w:rPr>
          <w:rFonts w:ascii="Arial" w:hAnsi="Arial" w:cs="Arial"/>
          <w:b/>
          <w:bCs/>
          <w:sz w:val="24"/>
          <w:szCs w:val="24"/>
        </w:rPr>
      </w:pPr>
    </w:p>
    <w:p w14:paraId="5BB981AA" w14:textId="75DE8087" w:rsidR="00933CE6" w:rsidRDefault="00933CE6" w:rsidP="00933CE6">
      <w:pPr>
        <w:autoSpaceDE w:val="0"/>
        <w:autoSpaceDN w:val="0"/>
        <w:adjustRightInd w:val="0"/>
        <w:spacing w:after="0" w:line="240" w:lineRule="auto"/>
        <w:rPr>
          <w:rFonts w:ascii="Arial" w:hAnsi="Arial" w:cs="Arial"/>
          <w:b/>
          <w:bCs/>
          <w:sz w:val="24"/>
          <w:szCs w:val="24"/>
        </w:rPr>
      </w:pPr>
      <w:r w:rsidRPr="00933CE6">
        <w:rPr>
          <w:rFonts w:ascii="Arial" w:hAnsi="Arial" w:cs="Arial"/>
          <w:b/>
          <w:bCs/>
          <w:sz w:val="24"/>
          <w:szCs w:val="24"/>
        </w:rPr>
        <w:lastRenderedPageBreak/>
        <w:t>10.0 COMPETING</w:t>
      </w:r>
    </w:p>
    <w:p w14:paraId="7F18D5E0" w14:textId="77777777" w:rsidR="00700766" w:rsidRPr="00933CE6" w:rsidRDefault="00700766" w:rsidP="00933CE6">
      <w:pPr>
        <w:autoSpaceDE w:val="0"/>
        <w:autoSpaceDN w:val="0"/>
        <w:adjustRightInd w:val="0"/>
        <w:spacing w:after="0" w:line="240" w:lineRule="auto"/>
        <w:rPr>
          <w:rFonts w:ascii="Arial" w:hAnsi="Arial" w:cs="Arial"/>
          <w:b/>
          <w:bCs/>
          <w:sz w:val="24"/>
          <w:szCs w:val="24"/>
        </w:rPr>
      </w:pPr>
    </w:p>
    <w:p w14:paraId="76B0329E"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Old Rule</w:t>
      </w:r>
    </w:p>
    <w:p w14:paraId="75F0E0C9" w14:textId="64926BCC" w:rsid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 xml:space="preserve">10.4.3 Multiple cues </w:t>
      </w:r>
      <w:proofErr w:type="gramStart"/>
      <w:r w:rsidRPr="00933CE6">
        <w:rPr>
          <w:rFonts w:ascii="Arial" w:hAnsi="Arial" w:cs="Arial"/>
          <w:sz w:val="24"/>
          <w:szCs w:val="24"/>
        </w:rPr>
        <w:t>( verbal</w:t>
      </w:r>
      <w:proofErr w:type="gramEnd"/>
      <w:r w:rsidRPr="00933CE6">
        <w:rPr>
          <w:rFonts w:ascii="Arial" w:hAnsi="Arial" w:cs="Arial"/>
          <w:sz w:val="24"/>
          <w:szCs w:val="24"/>
        </w:rPr>
        <w:t xml:space="preserve"> and/or physical) may be used,</w:t>
      </w:r>
      <w:r>
        <w:rPr>
          <w:rFonts w:ascii="Arial" w:hAnsi="Arial" w:cs="Arial"/>
          <w:sz w:val="24"/>
          <w:szCs w:val="24"/>
        </w:rPr>
        <w:t xml:space="preserve"> </w:t>
      </w:r>
      <w:r w:rsidRPr="00933CE6">
        <w:rPr>
          <w:rFonts w:ascii="Arial" w:hAnsi="Arial" w:cs="Arial"/>
          <w:sz w:val="24"/>
          <w:szCs w:val="24"/>
        </w:rPr>
        <w:t xml:space="preserve">but over-use ( </w:t>
      </w:r>
      <w:proofErr w:type="spellStart"/>
      <w:r w:rsidRPr="00933CE6">
        <w:rPr>
          <w:rFonts w:ascii="Arial" w:hAnsi="Arial" w:cs="Arial"/>
          <w:sz w:val="24"/>
          <w:szCs w:val="24"/>
        </w:rPr>
        <w:t>eg</w:t>
      </w:r>
      <w:proofErr w:type="spellEnd"/>
      <w:r w:rsidRPr="00933CE6">
        <w:rPr>
          <w:rFonts w:ascii="Arial" w:hAnsi="Arial" w:cs="Arial"/>
          <w:sz w:val="24"/>
          <w:szCs w:val="24"/>
        </w:rPr>
        <w:t xml:space="preserve"> extended, exaggerated or repeated signals)</w:t>
      </w:r>
      <w:r>
        <w:rPr>
          <w:rFonts w:ascii="Arial" w:hAnsi="Arial" w:cs="Arial"/>
          <w:sz w:val="24"/>
          <w:szCs w:val="24"/>
        </w:rPr>
        <w:t xml:space="preserve"> </w:t>
      </w:r>
      <w:r w:rsidRPr="00933CE6">
        <w:rPr>
          <w:rFonts w:ascii="Arial" w:hAnsi="Arial" w:cs="Arial"/>
          <w:sz w:val="24"/>
          <w:szCs w:val="24"/>
        </w:rPr>
        <w:t>will be penalised</w:t>
      </w:r>
      <w:r>
        <w:rPr>
          <w:rFonts w:ascii="Arial" w:hAnsi="Arial" w:cs="Arial"/>
          <w:sz w:val="24"/>
          <w:szCs w:val="24"/>
        </w:rPr>
        <w:t xml:space="preserve">. </w:t>
      </w:r>
      <w:proofErr w:type="gramStart"/>
      <w:r w:rsidRPr="00933CE6">
        <w:rPr>
          <w:rFonts w:ascii="Arial" w:hAnsi="Arial" w:cs="Arial"/>
          <w:sz w:val="24"/>
          <w:szCs w:val="24"/>
        </w:rPr>
        <w:t>.Repeated</w:t>
      </w:r>
      <w:proofErr w:type="gramEnd"/>
      <w:r w:rsidRPr="00933CE6">
        <w:rPr>
          <w:rFonts w:ascii="Arial" w:hAnsi="Arial" w:cs="Arial"/>
          <w:sz w:val="24"/>
          <w:szCs w:val="24"/>
        </w:rPr>
        <w:t xml:space="preserve"> cues should not be penalised where</w:t>
      </w:r>
      <w:r>
        <w:rPr>
          <w:rFonts w:ascii="Arial" w:hAnsi="Arial" w:cs="Arial"/>
          <w:sz w:val="24"/>
          <w:szCs w:val="24"/>
        </w:rPr>
        <w:t xml:space="preserve"> </w:t>
      </w:r>
      <w:r w:rsidRPr="00933CE6">
        <w:rPr>
          <w:rFonts w:ascii="Arial" w:hAnsi="Arial" w:cs="Arial"/>
          <w:sz w:val="24"/>
          <w:szCs w:val="24"/>
        </w:rPr>
        <w:t>different cues are used for components of a trick, or to continue</w:t>
      </w:r>
      <w:r>
        <w:rPr>
          <w:rFonts w:ascii="Arial" w:hAnsi="Arial" w:cs="Arial"/>
          <w:sz w:val="24"/>
          <w:szCs w:val="24"/>
        </w:rPr>
        <w:t xml:space="preserve"> </w:t>
      </w:r>
      <w:r w:rsidRPr="00933CE6">
        <w:rPr>
          <w:rFonts w:ascii="Arial" w:hAnsi="Arial" w:cs="Arial"/>
          <w:sz w:val="24"/>
          <w:szCs w:val="24"/>
        </w:rPr>
        <w:t>a smooth behaviour. Where a dog has clearly refused or halted</w:t>
      </w:r>
      <w:r>
        <w:rPr>
          <w:rFonts w:ascii="Arial" w:hAnsi="Arial" w:cs="Arial"/>
          <w:sz w:val="24"/>
          <w:szCs w:val="24"/>
        </w:rPr>
        <w:t xml:space="preserve"> </w:t>
      </w:r>
      <w:r w:rsidRPr="00933CE6">
        <w:rPr>
          <w:rFonts w:ascii="Arial" w:hAnsi="Arial" w:cs="Arial"/>
          <w:sz w:val="24"/>
          <w:szCs w:val="24"/>
        </w:rPr>
        <w:t>a behaviour, they may be penalised. Fewer and less obvious</w:t>
      </w:r>
      <w:r>
        <w:rPr>
          <w:rFonts w:ascii="Arial" w:hAnsi="Arial" w:cs="Arial"/>
          <w:sz w:val="24"/>
          <w:szCs w:val="24"/>
        </w:rPr>
        <w:t xml:space="preserve"> </w:t>
      </w:r>
      <w:r w:rsidRPr="00933CE6">
        <w:rPr>
          <w:rFonts w:ascii="Arial" w:hAnsi="Arial" w:cs="Arial"/>
          <w:sz w:val="24"/>
          <w:szCs w:val="24"/>
        </w:rPr>
        <w:t>cues will be expected at the higher levels.</w:t>
      </w:r>
    </w:p>
    <w:p w14:paraId="603E6193" w14:textId="77777777" w:rsidR="00BE76E6" w:rsidRPr="00933CE6" w:rsidRDefault="00BE76E6" w:rsidP="00933CE6">
      <w:pPr>
        <w:autoSpaceDE w:val="0"/>
        <w:autoSpaceDN w:val="0"/>
        <w:adjustRightInd w:val="0"/>
        <w:spacing w:after="0" w:line="240" w:lineRule="auto"/>
        <w:rPr>
          <w:rFonts w:ascii="Arial" w:hAnsi="Arial" w:cs="Arial"/>
          <w:sz w:val="24"/>
          <w:szCs w:val="24"/>
        </w:rPr>
      </w:pPr>
    </w:p>
    <w:p w14:paraId="34EC6958" w14:textId="77777777" w:rsidR="00933CE6" w:rsidRPr="00933CE6" w:rsidRDefault="00933CE6" w:rsidP="00933CE6">
      <w:pPr>
        <w:autoSpaceDE w:val="0"/>
        <w:autoSpaceDN w:val="0"/>
        <w:adjustRightInd w:val="0"/>
        <w:spacing w:after="0" w:line="240" w:lineRule="auto"/>
        <w:rPr>
          <w:rFonts w:ascii="Arial" w:hAnsi="Arial" w:cs="Arial"/>
          <w:b/>
          <w:bCs/>
          <w:sz w:val="24"/>
          <w:szCs w:val="24"/>
        </w:rPr>
      </w:pPr>
      <w:r w:rsidRPr="00933CE6">
        <w:rPr>
          <w:rFonts w:ascii="Arial" w:hAnsi="Arial" w:cs="Arial"/>
          <w:b/>
          <w:bCs/>
          <w:sz w:val="24"/>
          <w:szCs w:val="24"/>
        </w:rPr>
        <w:t xml:space="preserve">New </w:t>
      </w:r>
      <w:proofErr w:type="gramStart"/>
      <w:r w:rsidRPr="00933CE6">
        <w:rPr>
          <w:rFonts w:ascii="Arial" w:hAnsi="Arial" w:cs="Arial"/>
          <w:b/>
          <w:bCs/>
          <w:sz w:val="24"/>
          <w:szCs w:val="24"/>
        </w:rPr>
        <w:t>Rule :</w:t>
      </w:r>
      <w:proofErr w:type="gramEnd"/>
    </w:p>
    <w:p w14:paraId="6E3A7B05" w14:textId="11DAAB99" w:rsidR="00933CE6" w:rsidRPr="00BE76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 xml:space="preserve">10.4.3 </w:t>
      </w:r>
      <w:r w:rsidRPr="00BE76E6">
        <w:rPr>
          <w:rFonts w:ascii="Arial" w:hAnsi="Arial" w:cs="Arial"/>
          <w:sz w:val="24"/>
          <w:szCs w:val="24"/>
        </w:rPr>
        <w:t xml:space="preserve">Multiple cues </w:t>
      </w:r>
      <w:proofErr w:type="gramStart"/>
      <w:r w:rsidRPr="00BE76E6">
        <w:rPr>
          <w:rFonts w:ascii="Arial" w:hAnsi="Arial" w:cs="Arial"/>
          <w:sz w:val="24"/>
          <w:szCs w:val="24"/>
        </w:rPr>
        <w:t>( verbal</w:t>
      </w:r>
      <w:proofErr w:type="gramEnd"/>
      <w:r w:rsidRPr="00BE76E6">
        <w:rPr>
          <w:rFonts w:ascii="Arial" w:hAnsi="Arial" w:cs="Arial"/>
          <w:sz w:val="24"/>
          <w:szCs w:val="24"/>
        </w:rPr>
        <w:t xml:space="preserve"> and/or physical) may be used. When during a Trick a move is to be repeated, the handler may repeat the chosen cue provided that the dog is obviously performing the behaviour cued. Repeated cues should not be penalised where cues are used for components of the trick, or to continue a smooth</w:t>
      </w:r>
    </w:p>
    <w:p w14:paraId="054E557F" w14:textId="1E4F7797" w:rsidR="00933CE6" w:rsidRPr="00BE76E6" w:rsidRDefault="00933CE6" w:rsidP="00933CE6">
      <w:pPr>
        <w:autoSpaceDE w:val="0"/>
        <w:autoSpaceDN w:val="0"/>
        <w:adjustRightInd w:val="0"/>
        <w:spacing w:after="0" w:line="240" w:lineRule="auto"/>
        <w:rPr>
          <w:rFonts w:ascii="Arial" w:hAnsi="Arial" w:cs="Arial"/>
          <w:sz w:val="24"/>
          <w:szCs w:val="24"/>
        </w:rPr>
      </w:pPr>
      <w:r w:rsidRPr="00BE76E6">
        <w:rPr>
          <w:rFonts w:ascii="Arial" w:hAnsi="Arial" w:cs="Arial"/>
          <w:sz w:val="24"/>
          <w:szCs w:val="24"/>
        </w:rPr>
        <w:t>behaviour. Where a dog has clearly refused or halted a behaviour, he must be penalised. Repeating a cue due to the dog’s refusal or inattention is to be penalised.</w:t>
      </w:r>
    </w:p>
    <w:p w14:paraId="1627BF47" w14:textId="0F869D67" w:rsidR="00933CE6" w:rsidRPr="00BE76E6" w:rsidRDefault="00933CE6" w:rsidP="00933CE6">
      <w:pPr>
        <w:autoSpaceDE w:val="0"/>
        <w:autoSpaceDN w:val="0"/>
        <w:adjustRightInd w:val="0"/>
        <w:spacing w:after="0" w:line="240" w:lineRule="auto"/>
        <w:rPr>
          <w:rFonts w:ascii="Arial" w:hAnsi="Arial" w:cs="Arial"/>
          <w:sz w:val="24"/>
          <w:szCs w:val="24"/>
        </w:rPr>
      </w:pPr>
      <w:r w:rsidRPr="00BE76E6">
        <w:rPr>
          <w:rFonts w:ascii="Arial" w:hAnsi="Arial" w:cs="Arial"/>
          <w:sz w:val="24"/>
          <w:szCs w:val="24"/>
        </w:rPr>
        <w:t>Fewer and less obvious cues will be expected at the higher levels.</w:t>
      </w:r>
    </w:p>
    <w:p w14:paraId="3A512AB2" w14:textId="77777777" w:rsidR="00933CE6" w:rsidRPr="00BE76E6" w:rsidRDefault="00933CE6" w:rsidP="00933CE6">
      <w:pPr>
        <w:autoSpaceDE w:val="0"/>
        <w:autoSpaceDN w:val="0"/>
        <w:adjustRightInd w:val="0"/>
        <w:spacing w:after="0" w:line="240" w:lineRule="auto"/>
        <w:rPr>
          <w:rFonts w:ascii="Arial" w:hAnsi="Arial" w:cs="Arial"/>
          <w:sz w:val="24"/>
          <w:szCs w:val="24"/>
        </w:rPr>
      </w:pPr>
    </w:p>
    <w:p w14:paraId="0DE1CC8E"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Rationale.</w:t>
      </w:r>
      <w:r w:rsidRPr="00933CE6">
        <w:rPr>
          <w:rFonts w:ascii="Arial" w:hAnsi="Arial" w:cs="Arial"/>
          <w:sz w:val="24"/>
          <w:szCs w:val="24"/>
        </w:rPr>
        <w:t xml:space="preserve"> The present rule has confused many competitors</w:t>
      </w:r>
    </w:p>
    <w:p w14:paraId="2A711B2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and contains contradictions. It has been taken, in part, from</w:t>
      </w:r>
    </w:p>
    <w:p w14:paraId="502CAB5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DWD Rules 10.2.1 - which contain a more easily understood,</w:t>
      </w:r>
    </w:p>
    <w:p w14:paraId="5CB7386C"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less confusing, explanation.</w:t>
      </w:r>
    </w:p>
    <w:p w14:paraId="7BFC6A10"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Many of the Trick Test Rules are identical to the Dances with</w:t>
      </w:r>
    </w:p>
    <w:p w14:paraId="1D7DD80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Dogs Rules, therefore a precedent has already been set.</w:t>
      </w:r>
    </w:p>
    <w:p w14:paraId="71628F34" w14:textId="7FD66ED1" w:rsidR="00933CE6" w:rsidRDefault="00933CE6" w:rsidP="00933CE6">
      <w:pPr>
        <w:pStyle w:val="Body"/>
        <w:rPr>
          <w:rFonts w:hint="eastAsia"/>
          <w:b/>
          <w:bCs/>
          <w:sz w:val="24"/>
          <w:szCs w:val="24"/>
        </w:rPr>
      </w:pPr>
      <w:r>
        <w:rPr>
          <w:rFonts w:ascii="Helvetica" w:hAnsi="Helvetica" w:cs="Helvetica"/>
          <w:sz w:val="34"/>
          <w:szCs w:val="34"/>
        </w:rPr>
        <w:t>__________________________________________________</w:t>
      </w:r>
      <w:r>
        <w:rPr>
          <w:b/>
          <w:bCs/>
          <w:sz w:val="24"/>
          <w:szCs w:val="24"/>
        </w:rPr>
        <w:br/>
      </w:r>
    </w:p>
    <w:p w14:paraId="729A4947" w14:textId="1B3A092E" w:rsidR="007A4C57" w:rsidRPr="00700766" w:rsidRDefault="007A4C57" w:rsidP="007A4C57">
      <w:pPr>
        <w:autoSpaceDE w:val="0"/>
        <w:autoSpaceDN w:val="0"/>
        <w:adjustRightInd w:val="0"/>
        <w:spacing w:after="0" w:line="240" w:lineRule="auto"/>
        <w:rPr>
          <w:rFonts w:ascii="Arial" w:hAnsi="Arial" w:cs="Arial"/>
          <w:b/>
          <w:bCs/>
          <w:sz w:val="24"/>
          <w:szCs w:val="24"/>
        </w:rPr>
      </w:pPr>
      <w:r w:rsidRPr="00700766">
        <w:rPr>
          <w:rFonts w:ascii="Arial" w:hAnsi="Arial" w:cs="Arial"/>
          <w:b/>
          <w:bCs/>
          <w:sz w:val="24"/>
          <w:szCs w:val="24"/>
        </w:rPr>
        <w:t>10.5 Rewards</w:t>
      </w:r>
    </w:p>
    <w:p w14:paraId="23FA179D" w14:textId="3C18D763" w:rsidR="007A4C57" w:rsidRPr="00372CE0" w:rsidRDefault="007A4C57" w:rsidP="007A4C57">
      <w:pPr>
        <w:autoSpaceDE w:val="0"/>
        <w:autoSpaceDN w:val="0"/>
        <w:adjustRightInd w:val="0"/>
        <w:spacing w:after="0" w:line="240" w:lineRule="auto"/>
        <w:rPr>
          <w:rFonts w:ascii="Arial" w:hAnsi="Arial" w:cs="Arial"/>
          <w:b/>
          <w:bCs/>
          <w:sz w:val="24"/>
          <w:szCs w:val="24"/>
        </w:rPr>
      </w:pPr>
      <w:r w:rsidRPr="00372CE0">
        <w:rPr>
          <w:rFonts w:ascii="Arial" w:hAnsi="Arial" w:cs="Arial"/>
          <w:b/>
          <w:bCs/>
          <w:sz w:val="24"/>
          <w:szCs w:val="24"/>
        </w:rPr>
        <w:t>Old Rule:</w:t>
      </w:r>
    </w:p>
    <w:p w14:paraId="4C68AE63" w14:textId="6C1B14A0" w:rsidR="007A4C57" w:rsidRPr="007E7F94" w:rsidRDefault="007A4C57" w:rsidP="007A4C57">
      <w:pPr>
        <w:autoSpaceDE w:val="0"/>
        <w:autoSpaceDN w:val="0"/>
        <w:adjustRightInd w:val="0"/>
        <w:spacing w:after="0" w:line="240" w:lineRule="auto"/>
        <w:rPr>
          <w:rFonts w:ascii="Arial" w:hAnsi="Arial" w:cs="Arial"/>
          <w:sz w:val="24"/>
          <w:szCs w:val="24"/>
        </w:rPr>
      </w:pPr>
      <w:r w:rsidRPr="007E7F94">
        <w:rPr>
          <w:rFonts w:ascii="Arial" w:hAnsi="Arial" w:cs="Arial"/>
          <w:sz w:val="24"/>
          <w:szCs w:val="24"/>
        </w:rPr>
        <w:t>10.5.1.</w:t>
      </w:r>
      <w:r w:rsidR="00372CE0">
        <w:rPr>
          <w:rFonts w:ascii="Arial" w:hAnsi="Arial" w:cs="Arial"/>
          <w:sz w:val="24"/>
          <w:szCs w:val="24"/>
        </w:rPr>
        <w:t xml:space="preserve"> </w:t>
      </w:r>
      <w:r w:rsidRPr="007E7F94">
        <w:rPr>
          <w:rFonts w:ascii="Arial" w:hAnsi="Arial" w:cs="Arial"/>
          <w:sz w:val="24"/>
          <w:szCs w:val="24"/>
        </w:rPr>
        <w:t>Any food must be in a sealed container</w:t>
      </w:r>
    </w:p>
    <w:p w14:paraId="66F6E953" w14:textId="65F32680" w:rsidR="007A4C57" w:rsidRPr="00372CE0" w:rsidRDefault="007A4C57" w:rsidP="007A4C57">
      <w:pPr>
        <w:autoSpaceDE w:val="0"/>
        <w:autoSpaceDN w:val="0"/>
        <w:adjustRightInd w:val="0"/>
        <w:spacing w:after="0" w:line="240" w:lineRule="auto"/>
        <w:rPr>
          <w:rFonts w:ascii="Arial" w:hAnsi="Arial" w:cs="Arial"/>
          <w:b/>
          <w:bCs/>
          <w:sz w:val="24"/>
          <w:szCs w:val="24"/>
        </w:rPr>
      </w:pPr>
      <w:r w:rsidRPr="00372CE0">
        <w:rPr>
          <w:rFonts w:ascii="Arial" w:hAnsi="Arial" w:cs="Arial"/>
          <w:b/>
          <w:bCs/>
          <w:sz w:val="24"/>
          <w:szCs w:val="24"/>
        </w:rPr>
        <w:t>New Rule:</w:t>
      </w:r>
    </w:p>
    <w:p w14:paraId="2EF7827B" w14:textId="0155DCA8" w:rsidR="007A4C57" w:rsidRPr="007E7F94" w:rsidRDefault="007A4C57" w:rsidP="007A4C57">
      <w:pPr>
        <w:autoSpaceDE w:val="0"/>
        <w:autoSpaceDN w:val="0"/>
        <w:adjustRightInd w:val="0"/>
        <w:spacing w:after="0" w:line="240" w:lineRule="auto"/>
        <w:rPr>
          <w:rFonts w:ascii="Arial" w:hAnsi="Arial" w:cs="Arial"/>
          <w:b/>
          <w:bCs/>
          <w:sz w:val="24"/>
          <w:szCs w:val="24"/>
        </w:rPr>
      </w:pPr>
      <w:r w:rsidRPr="007E7F94">
        <w:rPr>
          <w:rFonts w:ascii="Arial" w:hAnsi="Arial" w:cs="Arial"/>
          <w:sz w:val="24"/>
          <w:szCs w:val="24"/>
        </w:rPr>
        <w:t>10.5.1</w:t>
      </w:r>
      <w:r w:rsidRPr="007E7F94">
        <w:rPr>
          <w:rFonts w:ascii="Arial" w:hAnsi="Arial" w:cs="Arial"/>
          <w:b/>
          <w:bCs/>
          <w:sz w:val="24"/>
          <w:szCs w:val="24"/>
        </w:rPr>
        <w:t>Any food must be in a sealed container, excluding a</w:t>
      </w:r>
      <w:r w:rsidR="00372CE0">
        <w:rPr>
          <w:rFonts w:ascii="Arial" w:hAnsi="Arial" w:cs="Arial"/>
          <w:b/>
          <w:bCs/>
          <w:sz w:val="24"/>
          <w:szCs w:val="24"/>
        </w:rPr>
        <w:t xml:space="preserve"> </w:t>
      </w:r>
      <w:r w:rsidRPr="007E7F94">
        <w:rPr>
          <w:rFonts w:ascii="Arial" w:hAnsi="Arial" w:cs="Arial"/>
          <w:b/>
          <w:bCs/>
          <w:sz w:val="24"/>
          <w:szCs w:val="24"/>
        </w:rPr>
        <w:t>plastic bag.</w:t>
      </w:r>
    </w:p>
    <w:p w14:paraId="4B7C4551" w14:textId="119ECFD7" w:rsidR="007A4C57" w:rsidRDefault="007A4C57" w:rsidP="00DE7589">
      <w:pPr>
        <w:autoSpaceDE w:val="0"/>
        <w:autoSpaceDN w:val="0"/>
        <w:adjustRightInd w:val="0"/>
        <w:spacing w:after="0" w:line="240" w:lineRule="auto"/>
        <w:rPr>
          <w:rFonts w:ascii="Arial" w:hAnsi="Arial" w:cs="Arial"/>
          <w:sz w:val="24"/>
          <w:szCs w:val="24"/>
        </w:rPr>
      </w:pPr>
      <w:r w:rsidRPr="00DE7589">
        <w:rPr>
          <w:rFonts w:ascii="Arial" w:hAnsi="Arial" w:cs="Arial"/>
          <w:b/>
          <w:bCs/>
          <w:sz w:val="24"/>
          <w:szCs w:val="24"/>
        </w:rPr>
        <w:t>Rationale:</w:t>
      </w:r>
      <w:r w:rsidRPr="007E7F94">
        <w:rPr>
          <w:rFonts w:ascii="Arial" w:hAnsi="Arial" w:cs="Arial"/>
          <w:sz w:val="24"/>
          <w:szCs w:val="24"/>
        </w:rPr>
        <w:t xml:space="preserve"> Plastic bags often do not reseal completely, and take</w:t>
      </w:r>
      <w:r w:rsidR="00DE7589">
        <w:rPr>
          <w:rFonts w:ascii="Arial" w:hAnsi="Arial" w:cs="Arial"/>
          <w:sz w:val="24"/>
          <w:szCs w:val="24"/>
        </w:rPr>
        <w:t xml:space="preserve"> </w:t>
      </w:r>
      <w:r w:rsidRPr="007E7F94">
        <w:rPr>
          <w:rFonts w:ascii="Arial" w:hAnsi="Arial" w:cs="Arial"/>
          <w:sz w:val="24"/>
          <w:szCs w:val="24"/>
        </w:rPr>
        <w:t>time to reseal, and food spills onto the table and ground more</w:t>
      </w:r>
      <w:r w:rsidR="00DE7589">
        <w:rPr>
          <w:rFonts w:ascii="Arial" w:hAnsi="Arial" w:cs="Arial"/>
          <w:sz w:val="24"/>
          <w:szCs w:val="24"/>
        </w:rPr>
        <w:t xml:space="preserve"> </w:t>
      </w:r>
      <w:r w:rsidRPr="007E7F94">
        <w:rPr>
          <w:rFonts w:ascii="Arial" w:hAnsi="Arial" w:cs="Arial"/>
          <w:sz w:val="24"/>
          <w:szCs w:val="24"/>
        </w:rPr>
        <w:t>easily.</w:t>
      </w:r>
    </w:p>
    <w:p w14:paraId="149836B6" w14:textId="2E77A229" w:rsidR="00DE7589" w:rsidRDefault="00DE7589" w:rsidP="00DE7589">
      <w:pPr>
        <w:pBdr>
          <w:bottom w:val="single" w:sz="12" w:space="1" w:color="auto"/>
        </w:pBdr>
        <w:autoSpaceDE w:val="0"/>
        <w:autoSpaceDN w:val="0"/>
        <w:adjustRightInd w:val="0"/>
        <w:spacing w:after="0" w:line="240" w:lineRule="auto"/>
        <w:rPr>
          <w:rFonts w:ascii="Arial" w:hAnsi="Arial" w:cs="Arial"/>
          <w:sz w:val="24"/>
          <w:szCs w:val="24"/>
        </w:rPr>
      </w:pPr>
    </w:p>
    <w:p w14:paraId="03683B62" w14:textId="77777777" w:rsidR="00DE7589" w:rsidRPr="007E7F94" w:rsidRDefault="00DE7589" w:rsidP="00DE7589">
      <w:pPr>
        <w:autoSpaceDE w:val="0"/>
        <w:autoSpaceDN w:val="0"/>
        <w:adjustRightInd w:val="0"/>
        <w:spacing w:after="0" w:line="240" w:lineRule="auto"/>
        <w:rPr>
          <w:rFonts w:ascii="Arial" w:hAnsi="Arial" w:cs="Arial"/>
          <w:sz w:val="24"/>
          <w:szCs w:val="24"/>
        </w:rPr>
      </w:pPr>
    </w:p>
    <w:p w14:paraId="6C27360A" w14:textId="06D33B5D" w:rsidR="007246B5" w:rsidRPr="007246B5" w:rsidRDefault="007246B5" w:rsidP="007246B5">
      <w:pPr>
        <w:pBdr>
          <w:bottom w:val="single" w:sz="12" w:space="1" w:color="auto"/>
        </w:pBdr>
        <w:spacing w:after="0" w:line="240" w:lineRule="auto"/>
        <w:rPr>
          <w:rFonts w:ascii="Arial" w:hAnsi="Arial" w:cs="Arial"/>
          <w:sz w:val="24"/>
          <w:szCs w:val="24"/>
        </w:rPr>
      </w:pPr>
      <w:r w:rsidRPr="007246B5">
        <w:rPr>
          <w:rFonts w:ascii="Arial" w:eastAsiaTheme="majorEastAsia" w:hAnsi="Arial" w:cs="Arial"/>
          <w:color w:val="000000" w:themeColor="text1"/>
          <w:kern w:val="24"/>
          <w:sz w:val="24"/>
          <w:szCs w:val="24"/>
        </w:rPr>
        <w:t xml:space="preserve">. </w:t>
      </w:r>
      <w:r w:rsidRPr="007246B5">
        <w:rPr>
          <w:rFonts w:ascii="Arial" w:eastAsiaTheme="majorEastAsia" w:hAnsi="Arial" w:cs="Arial"/>
          <w:b/>
          <w:bCs/>
          <w:color w:val="000000" w:themeColor="text1"/>
          <w:kern w:val="24"/>
          <w:sz w:val="24"/>
          <w:szCs w:val="24"/>
        </w:rPr>
        <w:t>Rewards</w:t>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t xml:space="preserve">Old </w:t>
      </w:r>
      <w:proofErr w:type="gramStart"/>
      <w:r w:rsidRPr="007246B5">
        <w:rPr>
          <w:rFonts w:ascii="Arial" w:eastAsiaTheme="majorEastAsia" w:hAnsi="Arial" w:cs="Arial"/>
          <w:b/>
          <w:bCs/>
          <w:color w:val="000000" w:themeColor="text1"/>
          <w:kern w:val="24"/>
          <w:sz w:val="24"/>
          <w:szCs w:val="24"/>
        </w:rPr>
        <w:t>Rule :</w:t>
      </w:r>
      <w:proofErr w:type="gramEnd"/>
      <w:r w:rsidRPr="007246B5">
        <w:rPr>
          <w:rFonts w:ascii="Arial" w:eastAsiaTheme="majorEastAsia" w:hAnsi="Arial" w:cs="Arial"/>
          <w:b/>
          <w:bCs/>
          <w:color w:val="000000" w:themeColor="text1"/>
          <w:kern w:val="24"/>
          <w:sz w:val="24"/>
          <w:szCs w:val="24"/>
        </w:rPr>
        <w:br/>
      </w:r>
      <w:r w:rsidRPr="007246B5">
        <w:rPr>
          <w:rFonts w:ascii="Arial" w:eastAsiaTheme="majorEastAsia" w:hAnsi="Arial" w:cs="Arial"/>
          <w:color w:val="000000" w:themeColor="text1"/>
          <w:kern w:val="24"/>
          <w:sz w:val="24"/>
          <w:szCs w:val="24"/>
        </w:rPr>
        <w:t>1.1 Dogs must be under control at all times; this includes</w:t>
      </w:r>
      <w:r>
        <w:rPr>
          <w:rFonts w:ascii="Arial" w:eastAsiaTheme="majorEastAsia" w:hAnsi="Arial" w:cs="Arial"/>
          <w:color w:val="000000" w:themeColor="text1"/>
          <w:kern w:val="24"/>
          <w:sz w:val="24"/>
          <w:szCs w:val="24"/>
        </w:rPr>
        <w:t xml:space="preserve"> </w:t>
      </w:r>
      <w:r w:rsidRPr="007246B5">
        <w:rPr>
          <w:rFonts w:ascii="Arial" w:eastAsiaTheme="majorEastAsia" w:hAnsi="Arial" w:cs="Arial"/>
          <w:color w:val="000000" w:themeColor="text1"/>
          <w:kern w:val="24"/>
          <w:sz w:val="24"/>
          <w:szCs w:val="24"/>
        </w:rPr>
        <w:t>during the reward sections of the test.</w:t>
      </w:r>
      <w:r>
        <w:rPr>
          <w:rFonts w:ascii="Arial" w:eastAsiaTheme="majorEastAsia" w:hAnsi="Arial" w:cs="Arial"/>
          <w:color w:val="000000" w:themeColor="text1"/>
          <w:kern w:val="24"/>
          <w:sz w:val="24"/>
          <w:szCs w:val="24"/>
        </w:rPr>
        <w:t xml:space="preserve"> </w:t>
      </w:r>
      <w:r w:rsidRPr="007246B5">
        <w:rPr>
          <w:rFonts w:ascii="Arial" w:eastAsiaTheme="majorEastAsia" w:hAnsi="Arial" w:cs="Arial"/>
          <w:color w:val="000000" w:themeColor="text1"/>
          <w:kern w:val="24"/>
          <w:sz w:val="24"/>
          <w:szCs w:val="24"/>
        </w:rPr>
        <w:t>Any unmanageable behaviour will result in the dog being</w:t>
      </w:r>
      <w:r w:rsidRPr="007246B5">
        <w:rPr>
          <w:rFonts w:ascii="Arial" w:eastAsiaTheme="majorEastAsia" w:hAnsi="Arial" w:cs="Arial"/>
          <w:color w:val="000000" w:themeColor="text1"/>
          <w:kern w:val="24"/>
          <w:sz w:val="24"/>
          <w:szCs w:val="24"/>
        </w:rPr>
        <w:br/>
        <w:t>disqualified and the team will be excused from the ring.</w:t>
      </w:r>
      <w:r w:rsidRPr="007246B5">
        <w:rPr>
          <w:rFonts w:ascii="Arial" w:eastAsiaTheme="majorEastAsia" w:hAnsi="Arial" w:cs="Arial"/>
          <w:color w:val="000000" w:themeColor="text1"/>
          <w:kern w:val="24"/>
          <w:sz w:val="24"/>
          <w:szCs w:val="24"/>
        </w:rPr>
        <w:br/>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t>New Rule:</w:t>
      </w:r>
      <w:r w:rsidRPr="007246B5">
        <w:rPr>
          <w:rFonts w:ascii="Arial" w:eastAsiaTheme="majorEastAsia" w:hAnsi="Arial" w:cs="Arial"/>
          <w:b/>
          <w:bCs/>
          <w:color w:val="000000" w:themeColor="text1"/>
          <w:kern w:val="24"/>
          <w:sz w:val="24"/>
          <w:szCs w:val="24"/>
        </w:rPr>
        <w:br/>
        <w:t>11.4.1</w:t>
      </w:r>
      <w:r w:rsidRPr="007246B5">
        <w:rPr>
          <w:rFonts w:ascii="Arial" w:eastAsiaTheme="majorEastAsia" w:hAnsi="Arial" w:cs="Arial"/>
          <w:b/>
          <w:bCs/>
          <w:color w:val="000000" w:themeColor="text1"/>
          <w:kern w:val="24"/>
          <w:sz w:val="24"/>
          <w:szCs w:val="24"/>
        </w:rPr>
        <w:br/>
      </w:r>
      <w:r w:rsidRPr="007246B5">
        <w:rPr>
          <w:rFonts w:ascii="Arial" w:eastAsiaTheme="majorEastAsia" w:hAnsi="Arial" w:cs="Arial"/>
          <w:color w:val="000000" w:themeColor="text1"/>
          <w:kern w:val="24"/>
          <w:sz w:val="24"/>
          <w:szCs w:val="24"/>
        </w:rPr>
        <w:t>(k) Dogs must be under control at all times; this includes during the reward sections of the test. Any unmanageable behaviour will result in the dog being disqualified and the team will be excused from the ring.</w:t>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br/>
        <w:t xml:space="preserve">Rationale: </w:t>
      </w:r>
      <w:r w:rsidRPr="007246B5">
        <w:rPr>
          <w:rFonts w:ascii="Arial" w:eastAsiaTheme="majorEastAsia" w:hAnsi="Arial" w:cs="Arial"/>
          <w:color w:val="000000" w:themeColor="text1"/>
          <w:kern w:val="24"/>
          <w:sz w:val="24"/>
          <w:szCs w:val="24"/>
        </w:rPr>
        <w:t>This Rule belongs in the section on</w:t>
      </w:r>
      <w:r w:rsidRPr="007246B5">
        <w:rPr>
          <w:rFonts w:ascii="Arial" w:eastAsiaTheme="majorEastAsia" w:hAnsi="Arial" w:cs="Arial"/>
          <w:color w:val="000000" w:themeColor="text1"/>
          <w:kern w:val="24"/>
          <w:sz w:val="24"/>
          <w:szCs w:val="24"/>
        </w:rPr>
        <w:br/>
        <w:t>disqualification.</w:t>
      </w:r>
      <w:r w:rsidRPr="007246B5">
        <w:rPr>
          <w:rFonts w:ascii="Arial" w:hAnsi="Arial" w:cs="Arial"/>
          <w:sz w:val="24"/>
          <w:szCs w:val="24"/>
        </w:rPr>
        <w:br/>
      </w:r>
    </w:p>
    <w:p w14:paraId="061DE14E" w14:textId="43591E90" w:rsidR="00511795" w:rsidRPr="00A129CF" w:rsidRDefault="00511795" w:rsidP="00372CE0">
      <w:pPr>
        <w:rPr>
          <w:rFonts w:ascii="Arial" w:hAnsi="Arial" w:cs="Arial"/>
          <w:sz w:val="24"/>
          <w:szCs w:val="24"/>
        </w:rPr>
      </w:pPr>
      <w:r w:rsidRPr="00511795">
        <w:rPr>
          <w:rFonts w:ascii="Arial" w:hAnsi="Arial" w:cs="Arial"/>
          <w:b/>
          <w:bCs/>
          <w:sz w:val="24"/>
          <w:szCs w:val="24"/>
        </w:rPr>
        <w:lastRenderedPageBreak/>
        <w:t>Old Rule:</w:t>
      </w:r>
      <w:r w:rsidRPr="00511795">
        <w:rPr>
          <w:rFonts w:ascii="Arial" w:hAnsi="Arial" w:cs="Arial"/>
          <w:b/>
          <w:bCs/>
          <w:sz w:val="24"/>
          <w:szCs w:val="24"/>
        </w:rPr>
        <w:br/>
        <w:t xml:space="preserve">1.2 </w:t>
      </w:r>
      <w:r w:rsidRPr="00511795">
        <w:rPr>
          <w:rFonts w:ascii="Arial" w:hAnsi="Arial" w:cs="Arial"/>
          <w:sz w:val="24"/>
          <w:szCs w:val="24"/>
        </w:rPr>
        <w:t>For Starter and Novice classes, reward stations will be set up in the ring as directed by the Judge.</w:t>
      </w:r>
      <w:r w:rsidRPr="00511795">
        <w:rPr>
          <w:rFonts w:ascii="Arial" w:hAnsi="Arial" w:cs="Arial"/>
          <w:sz w:val="24"/>
          <w:szCs w:val="24"/>
        </w:rPr>
        <w:br/>
      </w:r>
      <w:r w:rsidRPr="00511795">
        <w:rPr>
          <w:rFonts w:ascii="Arial" w:hAnsi="Arial" w:cs="Arial"/>
          <w:b/>
          <w:bCs/>
          <w:sz w:val="24"/>
          <w:szCs w:val="24"/>
        </w:rPr>
        <w:br/>
        <w:t>New Rule</w:t>
      </w:r>
      <w:r w:rsidRPr="00511795">
        <w:rPr>
          <w:rFonts w:ascii="Arial" w:hAnsi="Arial" w:cs="Arial"/>
          <w:b/>
          <w:bCs/>
          <w:sz w:val="24"/>
          <w:szCs w:val="24"/>
        </w:rPr>
        <w:br/>
      </w:r>
      <w:r w:rsidRPr="00A129CF">
        <w:rPr>
          <w:rFonts w:ascii="Arial" w:hAnsi="Arial" w:cs="Arial"/>
          <w:sz w:val="24"/>
          <w:szCs w:val="24"/>
        </w:rPr>
        <w:t xml:space="preserve">Add to </w:t>
      </w:r>
      <w:proofErr w:type="gramStart"/>
      <w:r w:rsidRPr="00A129CF">
        <w:rPr>
          <w:rFonts w:ascii="Arial" w:hAnsi="Arial" w:cs="Arial"/>
          <w:sz w:val="24"/>
          <w:szCs w:val="24"/>
        </w:rPr>
        <w:t>10.5.2 :</w:t>
      </w:r>
      <w:proofErr w:type="gramEnd"/>
      <w:r w:rsidRPr="00A129CF">
        <w:rPr>
          <w:rFonts w:ascii="Arial" w:hAnsi="Arial" w:cs="Arial"/>
          <w:sz w:val="24"/>
          <w:szCs w:val="24"/>
        </w:rPr>
        <w:t xml:space="preserve"> There will be one (1) reward station in each of Starter and Novice classes. The reward station will be set up in the ring as directed by the Judge.</w:t>
      </w:r>
      <w:r w:rsidRPr="00511795">
        <w:rPr>
          <w:rFonts w:ascii="Arial" w:hAnsi="Arial" w:cs="Arial"/>
          <w:b/>
          <w:bCs/>
          <w:sz w:val="24"/>
          <w:szCs w:val="24"/>
        </w:rPr>
        <w:br/>
        <w:t xml:space="preserve">Rationale: </w:t>
      </w:r>
      <w:r w:rsidRPr="00A129CF">
        <w:rPr>
          <w:rFonts w:ascii="Arial" w:hAnsi="Arial" w:cs="Arial"/>
          <w:sz w:val="24"/>
          <w:szCs w:val="24"/>
        </w:rPr>
        <w:t xml:space="preserve">This rule pertains to 10.5 Rewards and thus should be in that section. </w:t>
      </w:r>
    </w:p>
    <w:p w14:paraId="4CF6611D" w14:textId="43B552EE" w:rsidR="00511795" w:rsidRPr="00A129CF" w:rsidRDefault="00A129CF" w:rsidP="00372CE0">
      <w:pPr>
        <w:pBdr>
          <w:top w:val="single" w:sz="12" w:space="1" w:color="auto"/>
          <w:bottom w:val="single" w:sz="12" w:space="1" w:color="auto"/>
        </w:pBdr>
        <w:rPr>
          <w:rFonts w:ascii="Arial" w:hAnsi="Arial" w:cs="Arial"/>
          <w:sz w:val="24"/>
          <w:szCs w:val="24"/>
        </w:rPr>
      </w:pPr>
      <w:r w:rsidRPr="00A129CF">
        <w:rPr>
          <w:rFonts w:ascii="Arial" w:hAnsi="Arial" w:cs="Arial"/>
          <w:b/>
          <w:bCs/>
          <w:sz w:val="24"/>
          <w:szCs w:val="24"/>
        </w:rPr>
        <w:t>Old Rules:</w:t>
      </w:r>
      <w:r w:rsidRPr="00A129CF">
        <w:rPr>
          <w:rFonts w:ascii="Arial" w:hAnsi="Arial" w:cs="Arial"/>
          <w:b/>
          <w:bCs/>
          <w:sz w:val="24"/>
          <w:szCs w:val="24"/>
        </w:rPr>
        <w:br/>
        <w:t xml:space="preserve">1.3 </w:t>
      </w:r>
      <w:r w:rsidRPr="00A129CF">
        <w:rPr>
          <w:rFonts w:ascii="Arial" w:hAnsi="Arial" w:cs="Arial"/>
          <w:sz w:val="24"/>
          <w:szCs w:val="24"/>
        </w:rPr>
        <w:t>Handlers may use a silent toy or food reward to reward the dog at the conclusion of a trick or a number of tricks. The handler may reward the dog up to a maximum of 6 visits to the reward station in Starters class and a maximum of 8 visits in Novice class. They may use a food reward after some tricks and a toy reward after other tricks, if they so desire.</w:t>
      </w:r>
      <w:r w:rsidRPr="00A129CF">
        <w:rPr>
          <w:rFonts w:ascii="Arial" w:hAnsi="Arial" w:cs="Arial"/>
          <w:sz w:val="24"/>
          <w:szCs w:val="24"/>
        </w:rPr>
        <w:br/>
      </w:r>
      <w:r w:rsidRPr="00A129CF">
        <w:rPr>
          <w:rFonts w:ascii="Arial" w:hAnsi="Arial" w:cs="Arial"/>
          <w:b/>
          <w:bCs/>
          <w:sz w:val="24"/>
          <w:szCs w:val="24"/>
        </w:rPr>
        <w:br/>
        <w:t xml:space="preserve">1.4 </w:t>
      </w:r>
      <w:r w:rsidRPr="00A129CF">
        <w:rPr>
          <w:rFonts w:ascii="Arial" w:hAnsi="Arial" w:cs="Arial"/>
          <w:sz w:val="24"/>
          <w:szCs w:val="24"/>
        </w:rPr>
        <w:t>Food which is provided by the handler must be in a sealed container.</w:t>
      </w:r>
      <w:r w:rsidRPr="00A129CF">
        <w:rPr>
          <w:rFonts w:ascii="Arial" w:hAnsi="Arial" w:cs="Arial"/>
          <w:sz w:val="24"/>
          <w:szCs w:val="24"/>
        </w:rPr>
        <w:br/>
      </w:r>
      <w:r w:rsidRPr="00A129CF">
        <w:rPr>
          <w:rFonts w:ascii="Arial" w:hAnsi="Arial" w:cs="Arial"/>
          <w:b/>
          <w:bCs/>
          <w:sz w:val="24"/>
          <w:szCs w:val="24"/>
        </w:rPr>
        <w:t xml:space="preserve">1.5 </w:t>
      </w:r>
      <w:r w:rsidRPr="00A129CF">
        <w:rPr>
          <w:rFonts w:ascii="Arial" w:hAnsi="Arial" w:cs="Arial"/>
          <w:sz w:val="24"/>
          <w:szCs w:val="24"/>
        </w:rPr>
        <w:t>If a toy is used, it must be a silent toy. The handler and dog may go to the reward station, play with the toy with the dog, then release and move to take up position for the next trick.</w:t>
      </w:r>
      <w:r w:rsidRPr="00A129CF">
        <w:rPr>
          <w:rFonts w:ascii="Arial" w:hAnsi="Arial" w:cs="Arial"/>
          <w:sz w:val="24"/>
          <w:szCs w:val="24"/>
        </w:rPr>
        <w:br/>
        <w:t>The toy at no time can be thrown.</w:t>
      </w:r>
      <w:r w:rsidRPr="00A129CF">
        <w:rPr>
          <w:rFonts w:ascii="Arial" w:hAnsi="Arial" w:cs="Arial"/>
          <w:sz w:val="24"/>
          <w:szCs w:val="24"/>
        </w:rPr>
        <w:br/>
      </w:r>
      <w:r w:rsidRPr="00A129CF">
        <w:rPr>
          <w:rFonts w:ascii="Arial" w:hAnsi="Arial" w:cs="Arial"/>
          <w:b/>
          <w:bCs/>
          <w:sz w:val="24"/>
          <w:szCs w:val="24"/>
        </w:rPr>
        <w:t xml:space="preserve">1.6 </w:t>
      </w:r>
      <w:r w:rsidRPr="00A129CF">
        <w:rPr>
          <w:rFonts w:ascii="Arial" w:hAnsi="Arial" w:cs="Arial"/>
          <w:sz w:val="24"/>
          <w:szCs w:val="24"/>
        </w:rPr>
        <w:t>The Judge will indicate if s/he considers the reward</w:t>
      </w:r>
      <w:r>
        <w:rPr>
          <w:rFonts w:ascii="Arial" w:hAnsi="Arial" w:cs="Arial"/>
          <w:sz w:val="24"/>
          <w:szCs w:val="24"/>
        </w:rPr>
        <w:t xml:space="preserve"> </w:t>
      </w:r>
      <w:r w:rsidRPr="00A129CF">
        <w:rPr>
          <w:rFonts w:ascii="Arial" w:hAnsi="Arial" w:cs="Arial"/>
          <w:sz w:val="24"/>
          <w:szCs w:val="24"/>
        </w:rPr>
        <w:t>process has gone on too long and direct</w:t>
      </w:r>
      <w:r>
        <w:rPr>
          <w:rFonts w:ascii="Arial" w:hAnsi="Arial" w:cs="Arial"/>
          <w:sz w:val="24"/>
          <w:szCs w:val="24"/>
        </w:rPr>
        <w:t xml:space="preserve"> </w:t>
      </w:r>
      <w:r w:rsidRPr="00A129CF">
        <w:rPr>
          <w:rFonts w:ascii="Arial" w:hAnsi="Arial" w:cs="Arial"/>
          <w:sz w:val="24"/>
          <w:szCs w:val="24"/>
        </w:rPr>
        <w:t>the handler to the next trick.</w:t>
      </w:r>
      <w:r w:rsidRPr="00A129CF">
        <w:rPr>
          <w:rFonts w:ascii="Arial" w:hAnsi="Arial" w:cs="Arial"/>
          <w:sz w:val="24"/>
          <w:szCs w:val="24"/>
        </w:rPr>
        <w:br/>
      </w:r>
      <w:r w:rsidRPr="00A129CF">
        <w:rPr>
          <w:rFonts w:ascii="Arial" w:hAnsi="Arial" w:cs="Arial"/>
          <w:b/>
          <w:bCs/>
          <w:sz w:val="24"/>
          <w:szCs w:val="24"/>
        </w:rPr>
        <w:br/>
        <w:t>New Rule: Rules 1.3; 1.4; 1.5; 1.</w:t>
      </w:r>
      <w:r w:rsidRPr="00A129CF">
        <w:rPr>
          <w:rFonts w:ascii="Arial" w:hAnsi="Arial" w:cs="Arial"/>
          <w:sz w:val="24"/>
          <w:szCs w:val="24"/>
        </w:rPr>
        <w:t>6 above are already well</w:t>
      </w:r>
      <w:r w:rsidRPr="00A129CF">
        <w:rPr>
          <w:rFonts w:ascii="Arial" w:hAnsi="Arial" w:cs="Arial"/>
          <w:sz w:val="24"/>
          <w:szCs w:val="24"/>
        </w:rPr>
        <w:br/>
        <w:t>explained within the rules (10.5) in the relevant sections.</w:t>
      </w:r>
      <w:r w:rsidRPr="00A129CF">
        <w:rPr>
          <w:rFonts w:ascii="Arial" w:hAnsi="Arial" w:cs="Arial"/>
          <w:sz w:val="24"/>
          <w:szCs w:val="24"/>
        </w:rPr>
        <w:br/>
        <w:t>Therefore they can be deleted here.</w:t>
      </w:r>
      <w:r w:rsidRPr="00A129CF">
        <w:rPr>
          <w:rFonts w:ascii="Arial" w:hAnsi="Arial" w:cs="Arial"/>
          <w:sz w:val="24"/>
          <w:szCs w:val="24"/>
        </w:rPr>
        <w:br/>
      </w:r>
      <w:r w:rsidRPr="00A129CF">
        <w:rPr>
          <w:rFonts w:ascii="Arial" w:hAnsi="Arial" w:cs="Arial"/>
          <w:b/>
          <w:bCs/>
          <w:sz w:val="24"/>
          <w:szCs w:val="24"/>
        </w:rPr>
        <w:t>Rationale</w:t>
      </w:r>
      <w:r w:rsidRPr="00A129CF">
        <w:rPr>
          <w:rFonts w:ascii="Arial" w:hAnsi="Arial" w:cs="Arial"/>
          <w:sz w:val="24"/>
          <w:szCs w:val="24"/>
        </w:rPr>
        <w:t>: Since the rules are already in the relevant sections,</w:t>
      </w:r>
      <w:r w:rsidRPr="00A129CF">
        <w:rPr>
          <w:rFonts w:ascii="Arial" w:hAnsi="Arial" w:cs="Arial"/>
          <w:sz w:val="24"/>
          <w:szCs w:val="24"/>
        </w:rPr>
        <w:br/>
        <w:t>( 10.5 ), it is not necessary to repeat the rules in Appendix E.</w:t>
      </w:r>
    </w:p>
    <w:p w14:paraId="140F7F75" w14:textId="0C7C5D35" w:rsidR="00A129CF" w:rsidRDefault="00A129CF" w:rsidP="00372CE0">
      <w:pPr>
        <w:rPr>
          <w:rFonts w:ascii="Arial" w:hAnsi="Arial" w:cs="Arial"/>
          <w:sz w:val="24"/>
          <w:szCs w:val="24"/>
        </w:rPr>
      </w:pPr>
      <w:r w:rsidRPr="00A129CF">
        <w:rPr>
          <w:rFonts w:ascii="Arial" w:hAnsi="Arial" w:cs="Arial"/>
          <w:b/>
          <w:bCs/>
          <w:sz w:val="24"/>
          <w:szCs w:val="24"/>
        </w:rPr>
        <w:t>Old Rule</w:t>
      </w:r>
      <w:r w:rsidRPr="00A129CF">
        <w:rPr>
          <w:rFonts w:ascii="Arial" w:hAnsi="Arial" w:cs="Arial"/>
          <w:b/>
          <w:bCs/>
          <w:sz w:val="24"/>
          <w:szCs w:val="24"/>
        </w:rPr>
        <w:br/>
        <w:t xml:space="preserve">2. </w:t>
      </w:r>
      <w:r w:rsidRPr="00A129CF">
        <w:rPr>
          <w:rFonts w:ascii="Arial" w:hAnsi="Arial" w:cs="Arial"/>
          <w:sz w:val="24"/>
          <w:szCs w:val="24"/>
        </w:rPr>
        <w:t>Set up of equipment</w:t>
      </w:r>
      <w:r w:rsidRPr="00A129CF">
        <w:rPr>
          <w:rFonts w:ascii="Arial" w:hAnsi="Arial" w:cs="Arial"/>
          <w:sz w:val="24"/>
          <w:szCs w:val="24"/>
        </w:rPr>
        <w:br/>
        <w:t>Handlers will set up any of their equipment before the commencement of their test; stewards</w:t>
      </w:r>
      <w:r>
        <w:rPr>
          <w:rFonts w:ascii="Arial" w:hAnsi="Arial" w:cs="Arial"/>
          <w:sz w:val="24"/>
          <w:szCs w:val="24"/>
        </w:rPr>
        <w:t xml:space="preserve"> </w:t>
      </w:r>
      <w:r w:rsidRPr="00A129CF">
        <w:rPr>
          <w:rFonts w:ascii="Arial" w:hAnsi="Arial" w:cs="Arial"/>
          <w:sz w:val="24"/>
          <w:szCs w:val="24"/>
        </w:rPr>
        <w:t>may assist.</w:t>
      </w:r>
      <w:r w:rsidRPr="00A129CF">
        <w:rPr>
          <w:rFonts w:ascii="Arial" w:hAnsi="Arial" w:cs="Arial"/>
          <w:sz w:val="24"/>
          <w:szCs w:val="24"/>
        </w:rPr>
        <w:br/>
      </w:r>
      <w:r w:rsidRPr="00A129CF">
        <w:rPr>
          <w:rFonts w:ascii="Arial" w:hAnsi="Arial" w:cs="Arial"/>
          <w:b/>
          <w:bCs/>
          <w:sz w:val="24"/>
          <w:szCs w:val="24"/>
        </w:rPr>
        <w:br/>
        <w:t xml:space="preserve">New Rule: </w:t>
      </w:r>
      <w:r w:rsidRPr="00A129CF">
        <w:rPr>
          <w:rFonts w:ascii="Arial" w:hAnsi="Arial" w:cs="Arial"/>
          <w:sz w:val="24"/>
          <w:szCs w:val="24"/>
        </w:rPr>
        <w:t>Delete this rule in this section</w:t>
      </w:r>
      <w:r w:rsidRPr="00A129CF">
        <w:rPr>
          <w:rFonts w:ascii="Arial" w:hAnsi="Arial" w:cs="Arial"/>
          <w:sz w:val="24"/>
          <w:szCs w:val="24"/>
        </w:rPr>
        <w:br/>
      </w:r>
      <w:r w:rsidRPr="00A129CF">
        <w:rPr>
          <w:rFonts w:ascii="Arial" w:hAnsi="Arial" w:cs="Arial"/>
          <w:b/>
          <w:bCs/>
          <w:sz w:val="24"/>
          <w:szCs w:val="24"/>
        </w:rPr>
        <w:t xml:space="preserve">Rationale </w:t>
      </w:r>
      <w:r w:rsidRPr="00A129CF">
        <w:rPr>
          <w:rFonts w:ascii="Arial" w:hAnsi="Arial" w:cs="Arial"/>
          <w:sz w:val="24"/>
          <w:szCs w:val="24"/>
        </w:rPr>
        <w:t>This Rule is already adequately stated in 9.4 Equipment.</w:t>
      </w:r>
    </w:p>
    <w:p w14:paraId="1A1079DF" w14:textId="21BBA1A4" w:rsidR="00A129CF" w:rsidRPr="006569E1" w:rsidRDefault="00A129CF" w:rsidP="00372CE0">
      <w:pPr>
        <w:pBdr>
          <w:top w:val="single" w:sz="12" w:space="1" w:color="auto"/>
          <w:bottom w:val="single" w:sz="12" w:space="1" w:color="auto"/>
        </w:pBdr>
        <w:rPr>
          <w:rFonts w:ascii="Arial" w:hAnsi="Arial" w:cs="Arial"/>
          <w:sz w:val="24"/>
          <w:szCs w:val="24"/>
        </w:rPr>
      </w:pPr>
      <w:r w:rsidRPr="00A129CF">
        <w:rPr>
          <w:rFonts w:ascii="Arial" w:hAnsi="Arial" w:cs="Arial"/>
          <w:b/>
          <w:bCs/>
          <w:sz w:val="24"/>
          <w:szCs w:val="24"/>
        </w:rPr>
        <w:t xml:space="preserve">Old </w:t>
      </w:r>
      <w:proofErr w:type="gramStart"/>
      <w:r w:rsidRPr="00A129CF">
        <w:rPr>
          <w:rFonts w:ascii="Arial" w:hAnsi="Arial" w:cs="Arial"/>
          <w:b/>
          <w:bCs/>
          <w:sz w:val="24"/>
          <w:szCs w:val="24"/>
        </w:rPr>
        <w:t>Rule :</w:t>
      </w:r>
      <w:proofErr w:type="gramEnd"/>
      <w:r w:rsidRPr="00A129CF">
        <w:rPr>
          <w:rFonts w:ascii="Arial" w:hAnsi="Arial" w:cs="Arial"/>
          <w:b/>
          <w:bCs/>
          <w:sz w:val="24"/>
          <w:szCs w:val="24"/>
        </w:rPr>
        <w:br/>
      </w:r>
      <w:r w:rsidRPr="00A129CF">
        <w:rPr>
          <w:rFonts w:ascii="Arial" w:hAnsi="Arial" w:cs="Arial"/>
          <w:sz w:val="24"/>
          <w:szCs w:val="24"/>
        </w:rPr>
        <w:t>3. Retry</w:t>
      </w:r>
      <w:r w:rsidRPr="00A129CF">
        <w:rPr>
          <w:rFonts w:ascii="Arial" w:hAnsi="Arial" w:cs="Arial"/>
          <w:sz w:val="24"/>
          <w:szCs w:val="24"/>
        </w:rPr>
        <w:br/>
        <w:t>3.1 In Starter and Novice classes, up to one retry is allowed in the entire test.</w:t>
      </w:r>
      <w:r w:rsidRPr="00A129CF">
        <w:rPr>
          <w:rFonts w:ascii="Arial" w:hAnsi="Arial" w:cs="Arial"/>
          <w:sz w:val="24"/>
          <w:szCs w:val="24"/>
        </w:rPr>
        <w:br/>
        <w:t>3.2 If after one retry a dog does still not pass the trick, it cannot qualify but may continue to finish</w:t>
      </w:r>
      <w:r>
        <w:rPr>
          <w:rFonts w:ascii="Arial" w:hAnsi="Arial" w:cs="Arial"/>
          <w:sz w:val="24"/>
          <w:szCs w:val="24"/>
        </w:rPr>
        <w:t xml:space="preserve"> </w:t>
      </w:r>
      <w:r w:rsidRPr="00A129CF">
        <w:rPr>
          <w:rFonts w:ascii="Arial" w:hAnsi="Arial" w:cs="Arial"/>
          <w:sz w:val="24"/>
          <w:szCs w:val="24"/>
        </w:rPr>
        <w:t>the test.</w:t>
      </w:r>
      <w:r w:rsidRPr="00A129CF">
        <w:rPr>
          <w:rFonts w:ascii="Arial" w:hAnsi="Arial" w:cs="Arial"/>
          <w:sz w:val="24"/>
          <w:szCs w:val="24"/>
        </w:rPr>
        <w:br/>
      </w:r>
      <w:r w:rsidRPr="00A129CF">
        <w:rPr>
          <w:rFonts w:ascii="Arial" w:hAnsi="Arial" w:cs="Arial"/>
          <w:sz w:val="24"/>
          <w:szCs w:val="24"/>
        </w:rPr>
        <w:br/>
      </w:r>
      <w:r w:rsidRPr="00A129CF">
        <w:rPr>
          <w:rFonts w:ascii="Arial" w:hAnsi="Arial" w:cs="Arial"/>
          <w:b/>
          <w:bCs/>
          <w:sz w:val="24"/>
          <w:szCs w:val="24"/>
        </w:rPr>
        <w:t>New Rule</w:t>
      </w:r>
      <w:r w:rsidRPr="00A129CF">
        <w:rPr>
          <w:rFonts w:ascii="Arial" w:hAnsi="Arial" w:cs="Arial"/>
          <w:b/>
          <w:bCs/>
          <w:sz w:val="24"/>
          <w:szCs w:val="24"/>
        </w:rPr>
        <w:br/>
      </w:r>
      <w:r w:rsidRPr="00A129CF">
        <w:rPr>
          <w:rFonts w:ascii="Arial" w:hAnsi="Arial" w:cs="Arial"/>
          <w:sz w:val="24"/>
          <w:szCs w:val="24"/>
        </w:rPr>
        <w:t xml:space="preserve">Added to 10.0 COMPETING between existing 10.7 and 10.8 and renumber. </w:t>
      </w:r>
      <w:proofErr w:type="spellStart"/>
      <w:r w:rsidRPr="00A129CF">
        <w:rPr>
          <w:rFonts w:ascii="Arial" w:hAnsi="Arial" w:cs="Arial"/>
          <w:sz w:val="24"/>
          <w:szCs w:val="24"/>
        </w:rPr>
        <w:t>ie</w:t>
      </w:r>
      <w:proofErr w:type="spellEnd"/>
      <w:r w:rsidRPr="00A129CF">
        <w:rPr>
          <w:rFonts w:ascii="Arial" w:hAnsi="Arial" w:cs="Arial"/>
          <w:sz w:val="24"/>
          <w:szCs w:val="24"/>
        </w:rPr>
        <w:t>: Retry</w:t>
      </w:r>
      <w:r w:rsidRPr="00A129CF">
        <w:rPr>
          <w:rFonts w:ascii="Arial" w:hAnsi="Arial" w:cs="Arial"/>
          <w:b/>
          <w:bCs/>
          <w:sz w:val="24"/>
          <w:szCs w:val="24"/>
        </w:rPr>
        <w:br/>
      </w:r>
      <w:r w:rsidRPr="006569E1">
        <w:rPr>
          <w:rFonts w:ascii="Arial" w:hAnsi="Arial" w:cs="Arial"/>
          <w:sz w:val="24"/>
          <w:szCs w:val="24"/>
        </w:rPr>
        <w:lastRenderedPageBreak/>
        <w:t>10.?.1 In Starter and Novice classes, up to one entry is allowed</w:t>
      </w:r>
      <w:r w:rsidRPr="006569E1">
        <w:rPr>
          <w:rFonts w:ascii="Arial" w:hAnsi="Arial" w:cs="Arial"/>
          <w:sz w:val="24"/>
          <w:szCs w:val="24"/>
        </w:rPr>
        <w:br/>
        <w:t>in the entire test.</w:t>
      </w:r>
      <w:r w:rsidRPr="006569E1">
        <w:rPr>
          <w:rFonts w:ascii="Arial" w:hAnsi="Arial" w:cs="Arial"/>
          <w:sz w:val="24"/>
          <w:szCs w:val="24"/>
        </w:rPr>
        <w:br/>
        <w:t>10.?.2. If after one retry a dog does still not pass the trick, it</w:t>
      </w:r>
      <w:r w:rsidRPr="006569E1">
        <w:rPr>
          <w:rFonts w:ascii="Arial" w:hAnsi="Arial" w:cs="Arial"/>
          <w:sz w:val="24"/>
          <w:szCs w:val="24"/>
        </w:rPr>
        <w:br/>
        <w:t>cannot qualify but may continue to finish the test.</w:t>
      </w:r>
      <w:r w:rsidRPr="006569E1">
        <w:rPr>
          <w:rFonts w:ascii="Arial" w:hAnsi="Arial" w:cs="Arial"/>
          <w:sz w:val="24"/>
          <w:szCs w:val="24"/>
        </w:rPr>
        <w:br/>
      </w:r>
      <w:r w:rsidRPr="00A129CF">
        <w:rPr>
          <w:rFonts w:ascii="Arial" w:hAnsi="Arial" w:cs="Arial"/>
          <w:b/>
          <w:bCs/>
          <w:sz w:val="24"/>
          <w:szCs w:val="24"/>
        </w:rPr>
        <w:t xml:space="preserve">Rationale: </w:t>
      </w:r>
      <w:r w:rsidRPr="006569E1">
        <w:rPr>
          <w:rFonts w:ascii="Arial" w:hAnsi="Arial" w:cs="Arial"/>
          <w:sz w:val="24"/>
          <w:szCs w:val="24"/>
        </w:rPr>
        <w:t>This rule should be under COMPETING.</w:t>
      </w:r>
      <w:r w:rsidRPr="006569E1">
        <w:rPr>
          <w:rFonts w:ascii="Arial" w:hAnsi="Arial" w:cs="Arial"/>
          <w:sz w:val="24"/>
          <w:szCs w:val="24"/>
        </w:rPr>
        <w:br/>
      </w:r>
      <w:r w:rsidRPr="00A129CF">
        <w:rPr>
          <w:rFonts w:ascii="Arial" w:hAnsi="Arial" w:cs="Arial"/>
          <w:b/>
          <w:bCs/>
          <w:sz w:val="24"/>
          <w:szCs w:val="24"/>
        </w:rPr>
        <w:br/>
        <w:t xml:space="preserve">Consequential </w:t>
      </w:r>
      <w:proofErr w:type="gramStart"/>
      <w:r w:rsidRPr="00A129CF">
        <w:rPr>
          <w:rFonts w:ascii="Arial" w:hAnsi="Arial" w:cs="Arial"/>
          <w:b/>
          <w:bCs/>
          <w:sz w:val="24"/>
          <w:szCs w:val="24"/>
        </w:rPr>
        <w:t>Changes :</w:t>
      </w:r>
      <w:proofErr w:type="gramEnd"/>
      <w:r w:rsidRPr="00A129CF">
        <w:rPr>
          <w:rFonts w:ascii="Arial" w:hAnsi="Arial" w:cs="Arial"/>
          <w:b/>
          <w:bCs/>
          <w:sz w:val="24"/>
          <w:szCs w:val="24"/>
        </w:rPr>
        <w:t xml:space="preserve"> </w:t>
      </w:r>
      <w:r w:rsidRPr="006569E1">
        <w:rPr>
          <w:rFonts w:ascii="Arial" w:hAnsi="Arial" w:cs="Arial"/>
          <w:sz w:val="24"/>
          <w:szCs w:val="24"/>
        </w:rPr>
        <w:t>all sections under 10 COMPETING</w:t>
      </w:r>
      <w:r w:rsidRPr="006569E1">
        <w:rPr>
          <w:rFonts w:ascii="Arial" w:hAnsi="Arial" w:cs="Arial"/>
          <w:sz w:val="24"/>
          <w:szCs w:val="24"/>
        </w:rPr>
        <w:br/>
        <w:t>would need renumbering.</w:t>
      </w:r>
    </w:p>
    <w:p w14:paraId="288E4336" w14:textId="67256B8E" w:rsidR="00A129CF" w:rsidRDefault="00A129CF" w:rsidP="006569E1">
      <w:pPr>
        <w:pBdr>
          <w:bottom w:val="single" w:sz="12" w:space="1" w:color="auto"/>
        </w:pBdr>
        <w:spacing w:after="0" w:line="240" w:lineRule="auto"/>
        <w:rPr>
          <w:rFonts w:ascii="Arial" w:eastAsiaTheme="majorEastAsia" w:hAnsi="Arial" w:cs="Arial"/>
          <w:color w:val="000000" w:themeColor="text1"/>
          <w:kern w:val="24"/>
          <w:sz w:val="24"/>
          <w:szCs w:val="24"/>
        </w:rPr>
      </w:pPr>
      <w:r w:rsidRPr="006569E1">
        <w:rPr>
          <w:rFonts w:ascii="Arial" w:eastAsiaTheme="majorEastAsia" w:hAnsi="Arial" w:cs="Arial"/>
          <w:b/>
          <w:bCs/>
          <w:color w:val="000000" w:themeColor="text1"/>
          <w:kern w:val="24"/>
          <w:sz w:val="24"/>
          <w:szCs w:val="24"/>
        </w:rPr>
        <w:t>Old Rule</w:t>
      </w:r>
      <w:r w:rsidRPr="006569E1">
        <w:rPr>
          <w:rFonts w:ascii="Arial" w:eastAsiaTheme="majorEastAsia" w:hAnsi="Arial" w:cs="Arial"/>
          <w:b/>
          <w:bCs/>
          <w:color w:val="000000" w:themeColor="text1"/>
          <w:kern w:val="24"/>
          <w:sz w:val="24"/>
          <w:szCs w:val="24"/>
        </w:rPr>
        <w:br/>
      </w:r>
      <w:r w:rsidRPr="006569E1">
        <w:rPr>
          <w:rFonts w:ascii="Arial" w:eastAsiaTheme="majorEastAsia" w:hAnsi="Arial" w:cs="Arial"/>
          <w:color w:val="000000" w:themeColor="text1"/>
          <w:kern w:val="24"/>
          <w:sz w:val="24"/>
          <w:szCs w:val="24"/>
        </w:rPr>
        <w:t>4. Scheduling</w:t>
      </w:r>
      <w:r w:rsidRPr="006569E1">
        <w:rPr>
          <w:rFonts w:ascii="Arial" w:eastAsiaTheme="majorEastAsia" w:hAnsi="Arial" w:cs="Arial"/>
          <w:color w:val="000000" w:themeColor="text1"/>
          <w:kern w:val="24"/>
          <w:sz w:val="24"/>
          <w:szCs w:val="24"/>
        </w:rPr>
        <w:br/>
        <w:t>4.1 If trick titles are held in the same ring as any other discipline, it is recommended that the</w:t>
      </w:r>
      <w:r w:rsidR="006569E1">
        <w:rPr>
          <w:rFonts w:ascii="Arial" w:eastAsiaTheme="majorEastAsia" w:hAnsi="Arial" w:cs="Arial"/>
          <w:color w:val="000000" w:themeColor="text1"/>
          <w:kern w:val="24"/>
          <w:sz w:val="24"/>
          <w:szCs w:val="24"/>
        </w:rPr>
        <w:t xml:space="preserve"> </w:t>
      </w:r>
      <w:r w:rsidRPr="006569E1">
        <w:rPr>
          <w:rFonts w:ascii="Arial" w:eastAsiaTheme="majorEastAsia" w:hAnsi="Arial" w:cs="Arial"/>
          <w:color w:val="000000" w:themeColor="text1"/>
          <w:kern w:val="24"/>
          <w:sz w:val="24"/>
          <w:szCs w:val="24"/>
        </w:rPr>
        <w:t>classes of that other discipline/s are judged first, followed by the Trick Dog titling class/es.</w:t>
      </w:r>
      <w:r w:rsidRPr="006569E1">
        <w:rPr>
          <w:rFonts w:ascii="Arial" w:eastAsiaTheme="majorEastAsia" w:hAnsi="Arial" w:cs="Arial"/>
          <w:color w:val="000000" w:themeColor="text1"/>
          <w:kern w:val="24"/>
          <w:sz w:val="24"/>
          <w:szCs w:val="24"/>
        </w:rPr>
        <w:br/>
      </w:r>
      <w:r w:rsidRPr="006569E1">
        <w:rPr>
          <w:rFonts w:ascii="Arial" w:eastAsiaTheme="majorEastAsia" w:hAnsi="Arial" w:cs="Arial"/>
          <w:color w:val="000000" w:themeColor="text1"/>
          <w:kern w:val="24"/>
          <w:sz w:val="24"/>
          <w:szCs w:val="24"/>
        </w:rPr>
        <w:br/>
      </w:r>
      <w:r w:rsidRPr="006569E1">
        <w:rPr>
          <w:rFonts w:ascii="Arial" w:eastAsiaTheme="majorEastAsia" w:hAnsi="Arial" w:cs="Arial"/>
          <w:b/>
          <w:bCs/>
          <w:color w:val="000000" w:themeColor="text1"/>
          <w:kern w:val="24"/>
          <w:sz w:val="24"/>
          <w:szCs w:val="24"/>
        </w:rPr>
        <w:t xml:space="preserve">New Rule: 5.12 </w:t>
      </w:r>
      <w:r w:rsidRPr="006569E1">
        <w:rPr>
          <w:rFonts w:ascii="Arial" w:eastAsiaTheme="majorEastAsia" w:hAnsi="Arial" w:cs="Arial"/>
          <w:color w:val="000000" w:themeColor="text1"/>
          <w:kern w:val="24"/>
          <w:sz w:val="24"/>
          <w:szCs w:val="24"/>
        </w:rPr>
        <w:t>If trick titles are held in the same ring as any other discipline, it is</w:t>
      </w:r>
      <w:r w:rsidRPr="006569E1">
        <w:rPr>
          <w:rFonts w:ascii="Arial" w:eastAsiaTheme="majorEastAsia" w:hAnsi="Arial" w:cs="Arial"/>
          <w:color w:val="000000" w:themeColor="text1"/>
          <w:kern w:val="24"/>
          <w:sz w:val="24"/>
          <w:szCs w:val="24"/>
        </w:rPr>
        <w:br/>
        <w:t>recommended that the classes of that other discipline/s are judged first, followed by the Trick Dog titling class/es.</w:t>
      </w:r>
      <w:r w:rsidRPr="006569E1">
        <w:rPr>
          <w:rFonts w:ascii="Arial" w:eastAsiaTheme="majorEastAsia" w:hAnsi="Arial" w:cs="Arial"/>
          <w:color w:val="000000" w:themeColor="text1"/>
          <w:kern w:val="24"/>
          <w:sz w:val="24"/>
          <w:szCs w:val="24"/>
        </w:rPr>
        <w:br/>
      </w:r>
      <w:r w:rsidRPr="006569E1">
        <w:rPr>
          <w:rFonts w:ascii="Arial" w:eastAsiaTheme="majorEastAsia" w:hAnsi="Arial" w:cs="Arial"/>
          <w:b/>
          <w:bCs/>
          <w:color w:val="000000" w:themeColor="text1"/>
          <w:kern w:val="24"/>
          <w:sz w:val="24"/>
          <w:szCs w:val="24"/>
        </w:rPr>
        <w:br/>
        <w:t xml:space="preserve">Rationale: </w:t>
      </w:r>
      <w:r w:rsidRPr="006569E1">
        <w:rPr>
          <w:rFonts w:ascii="Arial" w:eastAsiaTheme="majorEastAsia" w:hAnsi="Arial" w:cs="Arial"/>
          <w:color w:val="000000" w:themeColor="text1"/>
          <w:kern w:val="24"/>
          <w:sz w:val="24"/>
          <w:szCs w:val="24"/>
        </w:rPr>
        <w:t>This Rule should be situated in the Ring</w:t>
      </w:r>
      <w:r w:rsidRPr="006569E1">
        <w:rPr>
          <w:rFonts w:ascii="Arial" w:eastAsiaTheme="majorEastAsia" w:hAnsi="Arial" w:cs="Arial"/>
          <w:color w:val="000000" w:themeColor="text1"/>
          <w:kern w:val="24"/>
          <w:sz w:val="24"/>
          <w:szCs w:val="24"/>
        </w:rPr>
        <w:br/>
        <w:t>section of the Rules.</w:t>
      </w:r>
    </w:p>
    <w:p w14:paraId="219C1EA0" w14:textId="77777777" w:rsidR="006569E1" w:rsidRPr="006569E1" w:rsidRDefault="006569E1" w:rsidP="006569E1">
      <w:pPr>
        <w:pBdr>
          <w:bottom w:val="single" w:sz="12" w:space="1" w:color="auto"/>
        </w:pBdr>
        <w:spacing w:after="0" w:line="240" w:lineRule="auto"/>
        <w:rPr>
          <w:rFonts w:ascii="Arial" w:hAnsi="Arial" w:cs="Arial"/>
          <w:sz w:val="24"/>
          <w:szCs w:val="24"/>
        </w:rPr>
      </w:pPr>
    </w:p>
    <w:p w14:paraId="3FA9CAC7" w14:textId="7D4F9326" w:rsidR="006569E1" w:rsidRDefault="006569E1">
      <w:pPr>
        <w:pBdr>
          <w:top w:val="single" w:sz="12" w:space="1" w:color="auto"/>
          <w:bottom w:val="single" w:sz="12" w:space="1" w:color="auto"/>
        </w:pBdr>
        <w:rPr>
          <w:rFonts w:ascii="Arial" w:hAnsi="Arial" w:cs="Arial"/>
          <w:b/>
          <w:bCs/>
          <w:sz w:val="24"/>
          <w:szCs w:val="24"/>
        </w:rPr>
      </w:pPr>
      <w:r w:rsidRPr="006569E1">
        <w:rPr>
          <w:rFonts w:ascii="Arial" w:hAnsi="Arial" w:cs="Arial"/>
          <w:b/>
          <w:bCs/>
          <w:sz w:val="24"/>
          <w:szCs w:val="24"/>
        </w:rPr>
        <w:t>Old Rule:</w:t>
      </w:r>
      <w:r w:rsidRPr="006569E1">
        <w:rPr>
          <w:rFonts w:ascii="Arial" w:hAnsi="Arial" w:cs="Arial"/>
          <w:b/>
          <w:bCs/>
          <w:sz w:val="24"/>
          <w:szCs w:val="24"/>
        </w:rPr>
        <w:br/>
        <w:t xml:space="preserve">4.2 </w:t>
      </w:r>
      <w:r w:rsidRPr="006569E1">
        <w:rPr>
          <w:rFonts w:ascii="Arial" w:hAnsi="Arial" w:cs="Arial"/>
          <w:sz w:val="24"/>
          <w:szCs w:val="24"/>
        </w:rPr>
        <w:t>At the conclusion of all official classes an Affiliate may offer non-titling classes.</w:t>
      </w:r>
      <w:r w:rsidRPr="006569E1">
        <w:rPr>
          <w:rFonts w:ascii="Arial" w:hAnsi="Arial" w:cs="Arial"/>
          <w:sz w:val="24"/>
          <w:szCs w:val="24"/>
        </w:rPr>
        <w:br/>
      </w:r>
      <w:r w:rsidRPr="006569E1">
        <w:rPr>
          <w:rFonts w:ascii="Arial" w:hAnsi="Arial" w:cs="Arial"/>
          <w:b/>
          <w:bCs/>
          <w:sz w:val="24"/>
          <w:szCs w:val="24"/>
        </w:rPr>
        <w:t xml:space="preserve">New Rule: </w:t>
      </w:r>
      <w:r w:rsidRPr="006569E1">
        <w:rPr>
          <w:rFonts w:ascii="Arial" w:hAnsi="Arial" w:cs="Arial"/>
          <w:sz w:val="24"/>
          <w:szCs w:val="24"/>
        </w:rPr>
        <w:t>6.2.4 A dog may be entered in both titling and non-titling classes when the latter are offered by the Affiliate conducting the test. Non- titling classes may be offered at the conclusion of all official classes</w:t>
      </w:r>
      <w:r w:rsidRPr="006569E1">
        <w:rPr>
          <w:rFonts w:ascii="Arial" w:hAnsi="Arial" w:cs="Arial"/>
          <w:b/>
          <w:bCs/>
          <w:sz w:val="24"/>
          <w:szCs w:val="24"/>
        </w:rPr>
        <w:t>.</w:t>
      </w:r>
      <w:r w:rsidRPr="006569E1">
        <w:rPr>
          <w:rFonts w:ascii="Arial" w:hAnsi="Arial" w:cs="Arial"/>
          <w:b/>
          <w:bCs/>
          <w:sz w:val="24"/>
          <w:szCs w:val="24"/>
        </w:rPr>
        <w:br/>
        <w:t xml:space="preserve">Rationale: </w:t>
      </w:r>
      <w:r w:rsidRPr="006569E1">
        <w:rPr>
          <w:rFonts w:ascii="Arial" w:hAnsi="Arial" w:cs="Arial"/>
          <w:sz w:val="24"/>
          <w:szCs w:val="24"/>
        </w:rPr>
        <w:t>This Rule should be added to Rule 6.2.4</w:t>
      </w:r>
      <w:r w:rsidRPr="006569E1">
        <w:rPr>
          <w:rFonts w:ascii="Arial" w:hAnsi="Arial" w:cs="Arial"/>
          <w:b/>
          <w:bCs/>
          <w:sz w:val="24"/>
          <w:szCs w:val="24"/>
        </w:rPr>
        <w:t xml:space="preserve"> </w:t>
      </w:r>
    </w:p>
    <w:p w14:paraId="70CD0D64" w14:textId="77777777" w:rsidR="006569E1" w:rsidRDefault="006569E1">
      <w:pPr>
        <w:pBdr>
          <w:top w:val="single" w:sz="12" w:space="1" w:color="auto"/>
          <w:bottom w:val="single" w:sz="12" w:space="1" w:color="auto"/>
        </w:pBdr>
        <w:rPr>
          <w:rFonts w:ascii="Arial" w:hAnsi="Arial" w:cs="Arial"/>
          <w:b/>
          <w:bCs/>
          <w:sz w:val="24"/>
          <w:szCs w:val="24"/>
        </w:rPr>
      </w:pPr>
    </w:p>
    <w:p w14:paraId="48CB1A4D" w14:textId="20E2A02A" w:rsidR="00A129CF" w:rsidRDefault="00A129CF">
      <w:pPr>
        <w:rPr>
          <w:rFonts w:ascii="Arial" w:hAnsi="Arial" w:cs="Arial"/>
          <w:b/>
          <w:bCs/>
          <w:sz w:val="24"/>
          <w:szCs w:val="24"/>
        </w:rPr>
      </w:pPr>
      <w:r>
        <w:rPr>
          <w:rFonts w:ascii="Arial" w:hAnsi="Arial" w:cs="Arial"/>
          <w:b/>
          <w:bCs/>
          <w:sz w:val="24"/>
          <w:szCs w:val="24"/>
        </w:rPr>
        <w:br w:type="page"/>
      </w:r>
    </w:p>
    <w:p w14:paraId="4F979CFF" w14:textId="184922DC" w:rsidR="00372CE0" w:rsidRDefault="00DE7589" w:rsidP="00372CE0">
      <w:pPr>
        <w:pBdr>
          <w:bottom w:val="single" w:sz="12" w:space="1" w:color="auto"/>
        </w:pBdr>
        <w:rPr>
          <w:rFonts w:ascii="Arial" w:hAnsi="Arial" w:cs="Arial"/>
          <w:sz w:val="24"/>
          <w:szCs w:val="24"/>
        </w:rPr>
      </w:pPr>
      <w:r w:rsidRPr="00372CE0">
        <w:rPr>
          <w:rFonts w:ascii="Arial" w:hAnsi="Arial" w:cs="Arial"/>
          <w:b/>
          <w:bCs/>
          <w:sz w:val="24"/>
          <w:szCs w:val="24"/>
        </w:rPr>
        <w:lastRenderedPageBreak/>
        <w:t>JUDGES AND JUDGING</w:t>
      </w:r>
      <w:r w:rsidRPr="00372CE0">
        <w:rPr>
          <w:rFonts w:ascii="Arial" w:hAnsi="Arial" w:cs="Arial"/>
          <w:b/>
          <w:bCs/>
          <w:sz w:val="24"/>
          <w:szCs w:val="24"/>
        </w:rPr>
        <w:br/>
        <w:t>New Rule</w:t>
      </w:r>
      <w:r w:rsidRPr="00372CE0">
        <w:rPr>
          <w:rFonts w:ascii="Arial" w:hAnsi="Arial" w:cs="Arial"/>
          <w:b/>
          <w:bCs/>
          <w:sz w:val="24"/>
          <w:szCs w:val="24"/>
        </w:rPr>
        <w:br/>
        <w:t>11.1.3 Orders from the judge :</w:t>
      </w:r>
      <w:r w:rsidRPr="00372CE0">
        <w:rPr>
          <w:rFonts w:ascii="Arial" w:hAnsi="Arial" w:cs="Arial"/>
          <w:b/>
          <w:bCs/>
          <w:sz w:val="24"/>
          <w:szCs w:val="24"/>
        </w:rPr>
        <w:br/>
      </w:r>
      <w:r w:rsidRPr="00372CE0">
        <w:rPr>
          <w:rFonts w:ascii="Arial" w:hAnsi="Arial" w:cs="Arial"/>
          <w:sz w:val="24"/>
          <w:szCs w:val="24"/>
        </w:rPr>
        <w:t>Next Trick is……</w:t>
      </w:r>
      <w:r w:rsidRPr="00372CE0">
        <w:rPr>
          <w:rFonts w:ascii="Arial" w:hAnsi="Arial" w:cs="Arial"/>
          <w:sz w:val="24"/>
          <w:szCs w:val="24"/>
        </w:rPr>
        <w:br/>
        <w:t>Take up your position</w:t>
      </w:r>
      <w:r w:rsidRPr="00372CE0">
        <w:rPr>
          <w:rFonts w:ascii="Arial" w:hAnsi="Arial" w:cs="Arial"/>
          <w:sz w:val="24"/>
          <w:szCs w:val="24"/>
        </w:rPr>
        <w:br/>
        <w:t>Are you ready?</w:t>
      </w:r>
      <w:r w:rsidRPr="00372CE0">
        <w:rPr>
          <w:rFonts w:ascii="Arial" w:hAnsi="Arial" w:cs="Arial"/>
          <w:sz w:val="24"/>
          <w:szCs w:val="24"/>
        </w:rPr>
        <w:br/>
        <w:t>Start</w:t>
      </w:r>
      <w:r w:rsidRPr="00372CE0">
        <w:rPr>
          <w:rFonts w:ascii="Arial" w:hAnsi="Arial" w:cs="Arial"/>
          <w:sz w:val="24"/>
          <w:szCs w:val="24"/>
        </w:rPr>
        <w:br/>
        <w:t>Time/Distance ( where a time or distance is mandated and) and/or: Complete Correct/incorrect</w:t>
      </w:r>
      <w:r w:rsidRPr="00372CE0">
        <w:rPr>
          <w:rFonts w:ascii="Arial" w:hAnsi="Arial" w:cs="Arial"/>
          <w:sz w:val="24"/>
          <w:szCs w:val="24"/>
        </w:rPr>
        <w:br/>
      </w:r>
      <w:r w:rsidRPr="00372CE0">
        <w:rPr>
          <w:rFonts w:ascii="Arial" w:hAnsi="Arial" w:cs="Arial"/>
          <w:b/>
          <w:bCs/>
          <w:sz w:val="24"/>
          <w:szCs w:val="24"/>
        </w:rPr>
        <w:t xml:space="preserve">Rationale: </w:t>
      </w:r>
      <w:r w:rsidRPr="00372CE0">
        <w:rPr>
          <w:rFonts w:ascii="Arial" w:hAnsi="Arial" w:cs="Arial"/>
          <w:b/>
          <w:bCs/>
          <w:sz w:val="24"/>
          <w:szCs w:val="24"/>
        </w:rPr>
        <w:br/>
      </w:r>
      <w:r w:rsidRPr="00372CE0">
        <w:rPr>
          <w:rFonts w:ascii="Arial" w:hAnsi="Arial" w:cs="Arial"/>
          <w:sz w:val="24"/>
          <w:szCs w:val="24"/>
        </w:rPr>
        <w:t>I surveyed members who have competed in Trick Tests.</w:t>
      </w:r>
      <w:r w:rsidRPr="00372CE0">
        <w:rPr>
          <w:rFonts w:ascii="Arial" w:hAnsi="Arial" w:cs="Arial"/>
          <w:sz w:val="24"/>
          <w:szCs w:val="24"/>
        </w:rPr>
        <w:br/>
        <w:t>The above is the majority opinion.</w:t>
      </w:r>
      <w:r w:rsidRPr="00372CE0">
        <w:rPr>
          <w:rFonts w:ascii="Arial" w:hAnsi="Arial" w:cs="Arial"/>
          <w:sz w:val="24"/>
          <w:szCs w:val="24"/>
        </w:rPr>
        <w:br/>
        <w:t>The competitors and those who intend to compete would prefer to have</w:t>
      </w:r>
      <w:r w:rsidRPr="00372CE0">
        <w:rPr>
          <w:rFonts w:ascii="Arial" w:hAnsi="Arial" w:cs="Arial"/>
          <w:sz w:val="24"/>
          <w:szCs w:val="24"/>
        </w:rPr>
        <w:br/>
        <w:t>standard orders from the judge as is the case in other disciplines.</w:t>
      </w:r>
      <w:r w:rsidRPr="00372CE0">
        <w:rPr>
          <w:rFonts w:ascii="Arial" w:hAnsi="Arial" w:cs="Arial"/>
          <w:sz w:val="24"/>
          <w:szCs w:val="24"/>
        </w:rPr>
        <w:br/>
        <w:t>The Judge’s indicating that the duration or distance has been</w:t>
      </w:r>
      <w:r w:rsidRPr="00372CE0">
        <w:rPr>
          <w:rFonts w:ascii="Arial" w:hAnsi="Arial" w:cs="Arial"/>
          <w:sz w:val="24"/>
          <w:szCs w:val="24"/>
        </w:rPr>
        <w:br/>
        <w:t>completed is necessary as some tricks have extra components to be</w:t>
      </w:r>
      <w:r w:rsidRPr="00372CE0">
        <w:rPr>
          <w:rFonts w:ascii="Arial" w:hAnsi="Arial" w:cs="Arial"/>
          <w:sz w:val="24"/>
          <w:szCs w:val="24"/>
        </w:rPr>
        <w:br/>
        <w:t xml:space="preserve">completed before judging ceases for that trick: </w:t>
      </w:r>
      <w:proofErr w:type="spellStart"/>
      <w:r w:rsidRPr="00372CE0">
        <w:rPr>
          <w:rFonts w:ascii="Arial" w:hAnsi="Arial" w:cs="Arial"/>
          <w:sz w:val="24"/>
          <w:szCs w:val="24"/>
        </w:rPr>
        <w:t>eg</w:t>
      </w:r>
      <w:proofErr w:type="spellEnd"/>
      <w:r w:rsidRPr="00372CE0">
        <w:rPr>
          <w:rFonts w:ascii="Arial" w:hAnsi="Arial" w:cs="Arial"/>
          <w:sz w:val="24"/>
          <w:szCs w:val="24"/>
        </w:rPr>
        <w:t xml:space="preserve"> - S.5; N.6; N.15; I.5;</w:t>
      </w:r>
      <w:r w:rsidRPr="00372CE0">
        <w:rPr>
          <w:rFonts w:ascii="Arial" w:hAnsi="Arial" w:cs="Arial"/>
          <w:sz w:val="24"/>
          <w:szCs w:val="24"/>
        </w:rPr>
        <w:br/>
        <w:t>I.11; I.16; A.16; A.18;</w:t>
      </w:r>
      <w:r w:rsidRPr="00372CE0">
        <w:rPr>
          <w:rFonts w:ascii="Arial" w:hAnsi="Arial" w:cs="Arial"/>
          <w:sz w:val="24"/>
          <w:szCs w:val="24"/>
        </w:rPr>
        <w:br/>
        <w:t>They also have asked to be told whether the tricks were correctly/</w:t>
      </w:r>
      <w:r w:rsidRPr="00372CE0">
        <w:rPr>
          <w:rFonts w:ascii="Arial" w:hAnsi="Arial" w:cs="Arial"/>
          <w:sz w:val="24"/>
          <w:szCs w:val="24"/>
        </w:rPr>
        <w:br/>
        <w:t>incorrectly performed in all classes.</w:t>
      </w:r>
    </w:p>
    <w:p w14:paraId="2EB30D11" w14:textId="7B89DCE8" w:rsidR="00372CE0" w:rsidRDefault="00716A71" w:rsidP="00372CE0">
      <w:pPr>
        <w:rPr>
          <w:rFonts w:ascii="Arial" w:hAnsi="Arial" w:cs="Arial"/>
          <w:sz w:val="24"/>
          <w:szCs w:val="24"/>
        </w:rPr>
      </w:pPr>
      <w:r w:rsidRPr="00716A71">
        <w:rPr>
          <w:rFonts w:ascii="Arial" w:hAnsi="Arial" w:cs="Arial"/>
          <w:b/>
          <w:bCs/>
          <w:sz w:val="24"/>
          <w:szCs w:val="24"/>
        </w:rPr>
        <w:t>Old rule</w:t>
      </w:r>
      <w:r w:rsidRPr="00716A71">
        <w:rPr>
          <w:rFonts w:ascii="Arial" w:hAnsi="Arial" w:cs="Arial"/>
          <w:sz w:val="24"/>
          <w:szCs w:val="24"/>
        </w:rPr>
        <w:br/>
      </w:r>
      <w:r w:rsidRPr="00716A71">
        <w:rPr>
          <w:rFonts w:ascii="Arial" w:hAnsi="Arial" w:cs="Arial"/>
          <w:b/>
          <w:bCs/>
          <w:sz w:val="24"/>
          <w:szCs w:val="24"/>
        </w:rPr>
        <w:t>11.3 Penalties</w:t>
      </w:r>
      <w:r w:rsidRPr="00716A71">
        <w:rPr>
          <w:rFonts w:ascii="Arial" w:hAnsi="Arial" w:cs="Arial"/>
          <w:b/>
          <w:bCs/>
          <w:sz w:val="24"/>
          <w:szCs w:val="24"/>
        </w:rPr>
        <w:br/>
        <w:t>Old rule</w:t>
      </w:r>
      <w:r w:rsidRPr="00716A71">
        <w:rPr>
          <w:rFonts w:ascii="Arial" w:hAnsi="Arial" w:cs="Arial"/>
          <w:sz w:val="24"/>
          <w:szCs w:val="24"/>
        </w:rPr>
        <w:br/>
        <w:t>11.3.1 The penalties referred to in this rule relate to a deduction from the total score awarded by the judge.</w:t>
      </w:r>
      <w:r w:rsidRPr="00716A71">
        <w:rPr>
          <w:rFonts w:ascii="Arial" w:hAnsi="Arial" w:cs="Arial"/>
          <w:sz w:val="24"/>
          <w:szCs w:val="24"/>
        </w:rPr>
        <w:br/>
        <w:t xml:space="preserve">11.3.2 to 11.3.8 </w:t>
      </w:r>
      <w:proofErr w:type="gramStart"/>
      <w:r w:rsidRPr="00716A71">
        <w:rPr>
          <w:rFonts w:ascii="Arial" w:hAnsi="Arial" w:cs="Arial"/>
          <w:sz w:val="24"/>
          <w:szCs w:val="24"/>
        </w:rPr>
        <w:t>( which</w:t>
      </w:r>
      <w:proofErr w:type="gramEnd"/>
      <w:r w:rsidRPr="00716A71">
        <w:rPr>
          <w:rFonts w:ascii="Arial" w:hAnsi="Arial" w:cs="Arial"/>
          <w:sz w:val="24"/>
          <w:szCs w:val="24"/>
        </w:rPr>
        <w:t xml:space="preserve"> should be 11.3.9)</w:t>
      </w:r>
      <w:r w:rsidRPr="00716A71">
        <w:rPr>
          <w:rFonts w:ascii="Arial" w:hAnsi="Arial" w:cs="Arial"/>
          <w:sz w:val="24"/>
          <w:szCs w:val="24"/>
        </w:rPr>
        <w:br/>
      </w:r>
      <w:r w:rsidRPr="0053512B">
        <w:rPr>
          <w:rFonts w:ascii="Arial" w:hAnsi="Arial" w:cs="Arial"/>
          <w:b/>
          <w:bCs/>
          <w:sz w:val="24"/>
          <w:szCs w:val="24"/>
        </w:rPr>
        <w:t>New rule with some altered numbering</w:t>
      </w:r>
      <w:r w:rsidRPr="00716A71">
        <w:rPr>
          <w:rFonts w:ascii="Arial" w:hAnsi="Arial" w:cs="Arial"/>
          <w:sz w:val="24"/>
          <w:szCs w:val="24"/>
        </w:rPr>
        <w:br/>
        <w:t>The following are to be deducted from the total score.</w:t>
      </w:r>
      <w:r w:rsidRPr="00716A71">
        <w:rPr>
          <w:rFonts w:ascii="Arial" w:hAnsi="Arial" w:cs="Arial"/>
          <w:sz w:val="24"/>
          <w:szCs w:val="24"/>
        </w:rPr>
        <w:br/>
        <w:t>11.3.1.( was 11.3.2 ) Barking may incur a penalty of up to 4points. Continuous barking shall result in disqualification.</w:t>
      </w:r>
      <w:r w:rsidRPr="00716A71">
        <w:rPr>
          <w:rFonts w:ascii="Arial" w:hAnsi="Arial" w:cs="Arial"/>
          <w:sz w:val="24"/>
          <w:szCs w:val="24"/>
        </w:rPr>
        <w:br/>
        <w:t>11.3.2. (Was11.3.3 ) Inclusion in the test of a piece of equipment which is not integral to, or not used by the Handler and/or dog during the test shall incur a penalty of 1 point per piece of equipment.</w:t>
      </w:r>
      <w:r w:rsidRPr="00716A71">
        <w:rPr>
          <w:rFonts w:ascii="Arial" w:hAnsi="Arial" w:cs="Arial"/>
          <w:sz w:val="24"/>
          <w:szCs w:val="24"/>
        </w:rPr>
        <w:br/>
        <w:t>11.3.3 ( formerly 11.3.6 ) Physical management,</w:t>
      </w:r>
      <w:r w:rsidR="0053512B">
        <w:rPr>
          <w:rFonts w:ascii="Arial" w:hAnsi="Arial" w:cs="Arial"/>
          <w:sz w:val="24"/>
          <w:szCs w:val="24"/>
        </w:rPr>
        <w:t xml:space="preserve"> </w:t>
      </w:r>
      <w:r w:rsidRPr="00716A71">
        <w:rPr>
          <w:rFonts w:ascii="Arial" w:hAnsi="Arial" w:cs="Arial"/>
          <w:sz w:val="24"/>
          <w:szCs w:val="24"/>
        </w:rPr>
        <w:t>manipulation of the dog or harsh verbal cues or</w:t>
      </w:r>
      <w:r w:rsidR="0053512B">
        <w:rPr>
          <w:rFonts w:ascii="Arial" w:hAnsi="Arial" w:cs="Arial"/>
          <w:sz w:val="24"/>
          <w:szCs w:val="24"/>
        </w:rPr>
        <w:t xml:space="preserve"> </w:t>
      </w:r>
      <w:r w:rsidRPr="00716A71">
        <w:rPr>
          <w:rFonts w:ascii="Arial" w:hAnsi="Arial" w:cs="Arial"/>
          <w:sz w:val="24"/>
          <w:szCs w:val="24"/>
        </w:rPr>
        <w:t>corrections in the test ring shall incur a penalty up to disqualification.</w:t>
      </w:r>
      <w:r w:rsidRPr="00716A71">
        <w:rPr>
          <w:rFonts w:ascii="Arial" w:hAnsi="Arial" w:cs="Arial"/>
          <w:sz w:val="24"/>
          <w:szCs w:val="24"/>
        </w:rPr>
        <w:br/>
      </w:r>
      <w:r w:rsidRPr="00716A71">
        <w:rPr>
          <w:rFonts w:ascii="Arial" w:hAnsi="Arial" w:cs="Arial"/>
          <w:sz w:val="24"/>
          <w:szCs w:val="24"/>
        </w:rPr>
        <w:br/>
        <w:t>11.3.4 ( formerly 11.3.8) A dog disconnecting from the handler may incur a penalty of up to 4 points for each occurrence.</w:t>
      </w:r>
      <w:r w:rsidRPr="00716A71">
        <w:rPr>
          <w:rFonts w:ascii="Arial" w:hAnsi="Arial" w:cs="Arial"/>
          <w:sz w:val="24"/>
          <w:szCs w:val="24"/>
        </w:rPr>
        <w:br/>
        <w:t>11.3.5 ( formerly 11.3.8 - which should have been 11.3.9)</w:t>
      </w:r>
      <w:r w:rsidRPr="00716A71">
        <w:rPr>
          <w:rFonts w:ascii="Arial" w:hAnsi="Arial" w:cs="Arial"/>
          <w:sz w:val="24"/>
          <w:szCs w:val="24"/>
        </w:rPr>
        <w:br/>
        <w:t>Failure to comply with a direction from the judge in relation to the use of rewards or to move on to the next trick will incur a penalty of up to 10 points for each occurrence.</w:t>
      </w:r>
    </w:p>
    <w:p w14:paraId="21AAF0C3" w14:textId="77777777" w:rsidR="0053512B" w:rsidRDefault="0053512B">
      <w:pPr>
        <w:rPr>
          <w:rFonts w:ascii="Arial" w:eastAsia="Calibri" w:hAnsi="Arial" w:cs="Arial"/>
          <w:color w:val="000000" w:themeColor="text1"/>
          <w:sz w:val="24"/>
          <w:szCs w:val="24"/>
        </w:rPr>
      </w:pPr>
      <w:r w:rsidRPr="0053512B">
        <w:rPr>
          <w:rFonts w:ascii="Arial" w:eastAsia="Calibri" w:hAnsi="Arial" w:cs="Arial"/>
          <w:color w:val="000000" w:themeColor="text1"/>
          <w:sz w:val="24"/>
          <w:szCs w:val="24"/>
        </w:rPr>
        <w:t>The following are to be deducted from the score of the trick where they occurred.</w:t>
      </w:r>
      <w:r w:rsidRPr="0053512B">
        <w:rPr>
          <w:rFonts w:ascii="Arial" w:eastAsia="Calibri" w:hAnsi="Arial" w:cs="Arial"/>
          <w:color w:val="000000" w:themeColor="text1"/>
          <w:sz w:val="24"/>
          <w:szCs w:val="24"/>
        </w:rPr>
        <w:br/>
        <w:t xml:space="preserve">11.3.6 (formerly 11.3.4) Undertaking a retry in Starter or Novice Class shall incur a penalty </w:t>
      </w:r>
      <w:r w:rsidRPr="0053512B">
        <w:rPr>
          <w:rFonts w:ascii="Arial" w:eastAsia="Calibri" w:hAnsi="Arial" w:cs="Arial"/>
          <w:color w:val="000000" w:themeColor="text1"/>
          <w:sz w:val="24"/>
          <w:szCs w:val="24"/>
        </w:rPr>
        <w:lastRenderedPageBreak/>
        <w:t>of 2 points. If the dog fails to perform the trick on the second try, or requires a retry on more than one trick, each such trick will incur a non- qualifying score.</w:t>
      </w:r>
      <w:r w:rsidRPr="0053512B">
        <w:rPr>
          <w:rFonts w:ascii="Arial" w:eastAsia="Calibri" w:hAnsi="Arial" w:cs="Arial"/>
          <w:color w:val="000000" w:themeColor="text1"/>
          <w:sz w:val="24"/>
          <w:szCs w:val="24"/>
        </w:rPr>
        <w:br/>
        <w:t>11.3.7 ( formerly 11.3.5 ) Where a trick comprises more than one component, all components selected must be completed satisfactorily in order to achieve a qualifying score for that trick.</w:t>
      </w:r>
      <w:r w:rsidRPr="0053512B">
        <w:rPr>
          <w:rFonts w:ascii="Arial" w:eastAsia="Calibri" w:hAnsi="Arial" w:cs="Arial"/>
          <w:color w:val="000000" w:themeColor="text1"/>
          <w:sz w:val="24"/>
          <w:szCs w:val="24"/>
        </w:rPr>
        <w:br/>
        <w:t>11.3.8 ( formerly 11.3.7 ) Slow responses to cues or the dog or handler being in a position other than specified in the Trick description will incur a penalty of up to 10 points for each occurrence.</w:t>
      </w:r>
      <w:r w:rsidRPr="0053512B">
        <w:rPr>
          <w:rFonts w:ascii="Arial" w:eastAsia="Calibri" w:hAnsi="Arial" w:cs="Arial"/>
          <w:color w:val="000000" w:themeColor="text1"/>
          <w:sz w:val="24"/>
          <w:szCs w:val="24"/>
        </w:rPr>
        <w:br/>
      </w:r>
      <w:r w:rsidRPr="0053512B">
        <w:rPr>
          <w:rFonts w:ascii="Arial" w:eastAsia="Calibri" w:hAnsi="Arial" w:cs="Arial"/>
          <w:color w:val="000000" w:themeColor="text1"/>
          <w:sz w:val="24"/>
          <w:szCs w:val="24"/>
        </w:rPr>
        <w:br/>
      </w:r>
      <w:r w:rsidRPr="0053512B">
        <w:rPr>
          <w:rFonts w:ascii="Arial" w:eastAsia="Calibri" w:hAnsi="Arial" w:cs="Arial"/>
          <w:b/>
          <w:bCs/>
          <w:color w:val="000000" w:themeColor="text1"/>
          <w:sz w:val="24"/>
          <w:szCs w:val="24"/>
        </w:rPr>
        <w:t>Rationale</w:t>
      </w:r>
      <w:r w:rsidRPr="0053512B">
        <w:rPr>
          <w:rFonts w:ascii="Arial" w:eastAsia="Calibri" w:hAnsi="Arial" w:cs="Arial"/>
          <w:color w:val="000000" w:themeColor="text1"/>
          <w:sz w:val="24"/>
          <w:szCs w:val="24"/>
        </w:rPr>
        <w:br/>
        <w:t>For the original sections numbered 11.3.2; 11.3.3; 11.3.6;</w:t>
      </w:r>
      <w:r w:rsidRPr="0053512B">
        <w:rPr>
          <w:rFonts w:ascii="Arial" w:eastAsia="Calibri" w:hAnsi="Arial" w:cs="Arial"/>
          <w:color w:val="000000" w:themeColor="text1"/>
          <w:sz w:val="24"/>
          <w:szCs w:val="24"/>
        </w:rPr>
        <w:br/>
        <w:t>11.3.8; 11.3.8; 11.3.8 ( should have been 11.3.9), the scores should be deducted from the total score.</w:t>
      </w:r>
      <w:r w:rsidRPr="0053512B">
        <w:rPr>
          <w:rFonts w:ascii="Arial" w:eastAsia="Calibri" w:hAnsi="Arial" w:cs="Arial"/>
          <w:color w:val="000000" w:themeColor="text1"/>
          <w:sz w:val="24"/>
          <w:szCs w:val="24"/>
        </w:rPr>
        <w:br/>
        <w:t xml:space="preserve">For the original Sections numbered 11.3.4, 11.3.5, 11.3.7, the penalties should be deducted from the individual trick, affecting the score for that particular trick, not the total score. </w:t>
      </w:r>
      <w:proofErr w:type="spellStart"/>
      <w:r w:rsidRPr="0053512B">
        <w:rPr>
          <w:rFonts w:ascii="Arial" w:eastAsia="Calibri" w:hAnsi="Arial" w:cs="Arial"/>
          <w:color w:val="000000" w:themeColor="text1"/>
          <w:sz w:val="24"/>
          <w:szCs w:val="24"/>
        </w:rPr>
        <w:t>ie</w:t>
      </w:r>
      <w:proofErr w:type="spellEnd"/>
      <w:r w:rsidRPr="0053512B">
        <w:rPr>
          <w:rFonts w:ascii="Arial" w:eastAsia="Calibri" w:hAnsi="Arial" w:cs="Arial"/>
          <w:color w:val="000000" w:themeColor="text1"/>
          <w:sz w:val="24"/>
          <w:szCs w:val="24"/>
        </w:rPr>
        <w:t>:</w:t>
      </w:r>
      <w:r w:rsidRPr="0053512B">
        <w:rPr>
          <w:rFonts w:ascii="Arial" w:eastAsia="Calibri" w:hAnsi="Arial" w:cs="Arial"/>
          <w:color w:val="000000" w:themeColor="text1"/>
          <w:sz w:val="24"/>
          <w:szCs w:val="24"/>
        </w:rPr>
        <w:br/>
        <w:t>11.3.4 Competitors should not obtain full marks for a trick for which there was a retry.</w:t>
      </w:r>
      <w:r w:rsidRPr="0053512B">
        <w:rPr>
          <w:rFonts w:ascii="Arial" w:eastAsia="Calibri" w:hAnsi="Arial" w:cs="Arial"/>
          <w:color w:val="000000" w:themeColor="text1"/>
          <w:sz w:val="24"/>
          <w:szCs w:val="24"/>
        </w:rPr>
        <w:br/>
        <w:t>11.3.5 If all components of a trick were not completed, the points must be deducted from that trick.</w:t>
      </w:r>
      <w:r w:rsidRPr="0053512B">
        <w:rPr>
          <w:rFonts w:ascii="Arial" w:eastAsia="Calibri" w:hAnsi="Arial" w:cs="Arial"/>
          <w:color w:val="000000" w:themeColor="text1"/>
          <w:sz w:val="24"/>
          <w:szCs w:val="24"/>
        </w:rPr>
        <w:br/>
        <w:t>11.3.7 Deductions for slow responses etc should be applied to the specific trick.</w:t>
      </w:r>
    </w:p>
    <w:p w14:paraId="657A18D2" w14:textId="77777777" w:rsidR="0053512B" w:rsidRDefault="0053512B">
      <w:pPr>
        <w:pBdr>
          <w:bottom w:val="single" w:sz="12" w:space="1" w:color="auto"/>
        </w:pBdr>
        <w:rPr>
          <w:rFonts w:ascii="Arial" w:eastAsia="Calibri" w:hAnsi="Arial" w:cs="Arial"/>
          <w:color w:val="000000" w:themeColor="text1"/>
          <w:sz w:val="24"/>
          <w:szCs w:val="24"/>
        </w:rPr>
      </w:pPr>
    </w:p>
    <w:p w14:paraId="385DE571" w14:textId="77777777" w:rsidR="00487CAB" w:rsidRPr="00407B18" w:rsidRDefault="00487CAB" w:rsidP="00487CAB">
      <w:pPr>
        <w:rPr>
          <w:rFonts w:ascii="Arial" w:hAnsi="Arial" w:cs="Arial"/>
          <w:b/>
          <w:bCs/>
          <w:sz w:val="24"/>
          <w:szCs w:val="24"/>
        </w:rPr>
      </w:pPr>
      <w:r w:rsidRPr="00407B18">
        <w:rPr>
          <w:rFonts w:ascii="Arial" w:hAnsi="Arial" w:cs="Arial"/>
          <w:b/>
          <w:bCs/>
          <w:sz w:val="24"/>
          <w:szCs w:val="24"/>
        </w:rPr>
        <w:t>APPENDICES A</w:t>
      </w:r>
    </w:p>
    <w:p w14:paraId="0537F1CD" w14:textId="77777777" w:rsidR="00487CAB" w:rsidRDefault="00487CAB" w:rsidP="00487CAB">
      <w:pPr>
        <w:rPr>
          <w:rFonts w:ascii="Arial" w:hAnsi="Arial" w:cs="Arial"/>
          <w:b/>
          <w:bCs/>
          <w:sz w:val="24"/>
          <w:szCs w:val="24"/>
        </w:rPr>
      </w:pPr>
    </w:p>
    <w:p w14:paraId="4E43FF77" w14:textId="4DA3B3F8"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APPENDICES A (Preamble) and E</w:t>
      </w:r>
    </w:p>
    <w:p w14:paraId="21AC68B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EXPLANATION</w:t>
      </w:r>
    </w:p>
    <w:p w14:paraId="6E396727" w14:textId="1C3C08D6"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There are 2 Appendices. A - Preamble (page 14) - precedes the Trick</w:t>
      </w:r>
    </w:p>
    <w:p w14:paraId="2B3731FD" w14:textId="462BC81E"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descriptions, whilst E </w:t>
      </w:r>
      <w:proofErr w:type="gramStart"/>
      <w:r w:rsidRPr="004A34B0">
        <w:rPr>
          <w:rFonts w:ascii="Arial" w:hAnsi="Arial" w:cs="Arial"/>
          <w:sz w:val="24"/>
          <w:szCs w:val="24"/>
        </w:rPr>
        <w:t>-(</w:t>
      </w:r>
      <w:proofErr w:type="gramEnd"/>
      <w:r w:rsidRPr="004A34B0">
        <w:rPr>
          <w:rFonts w:ascii="Arial" w:hAnsi="Arial" w:cs="Arial"/>
          <w:sz w:val="24"/>
          <w:szCs w:val="24"/>
        </w:rPr>
        <w:t>A Guide to Set Up and Performing Trick Dog Tests -</w:t>
      </w:r>
    </w:p>
    <w:p w14:paraId="7F858342" w14:textId="5987D67C"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is the last page (54) of the rules and is easily overlooked by Competitors</w:t>
      </w:r>
      <w:r w:rsidR="00C408C7">
        <w:rPr>
          <w:rFonts w:ascii="Arial" w:hAnsi="Arial" w:cs="Arial"/>
          <w:sz w:val="24"/>
          <w:szCs w:val="24"/>
        </w:rPr>
        <w:t>’</w:t>
      </w:r>
      <w:r w:rsidRPr="004A34B0">
        <w:rPr>
          <w:rFonts w:ascii="Arial" w:hAnsi="Arial" w:cs="Arial"/>
          <w:sz w:val="24"/>
          <w:szCs w:val="24"/>
        </w:rPr>
        <w:t>.</w:t>
      </w:r>
    </w:p>
    <w:p w14:paraId="40097EB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Many of the Rules in these Appendices are already in the body of the Rules,</w:t>
      </w:r>
    </w:p>
    <w:p w14:paraId="474E7F7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some are better descriptions of the Rules and others are new rules which</w:t>
      </w:r>
    </w:p>
    <w:p w14:paraId="297C6A9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under the relevant headings in the body of the Rules.</w:t>
      </w:r>
    </w:p>
    <w:p w14:paraId="251220D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Most Rules themselves have not been changed, rather relocated to a</w:t>
      </w:r>
    </w:p>
    <w:p w14:paraId="43818C0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more relevant place within the Rules, or combined with existing rules.</w:t>
      </w:r>
    </w:p>
    <w:p w14:paraId="5BE4BDE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A</w:t>
      </w:r>
    </w:p>
    <w:p w14:paraId="71573CC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DESCRIPTIONS PREAMBLE - ALL LEVELS</w:t>
      </w:r>
    </w:p>
    <w:p w14:paraId="3AC4B9E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Unless otherwise stated in the Rules or individual Trick Descriptions –</w:t>
      </w:r>
    </w:p>
    <w:p w14:paraId="281B96C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4573FFF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The handler will provide any equipment required for a trick. Any piece of equipment</w:t>
      </w:r>
    </w:p>
    <w:p w14:paraId="0E2ED4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inspected by the Judge to ensure its safety for the dog. (See also Rule 9.4)</w:t>
      </w:r>
    </w:p>
    <w:p w14:paraId="35A7DB20" w14:textId="4B3C46E3"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9.4.2 Any piece of equipment may be inspected by the Judge to ensure its</w:t>
      </w:r>
    </w:p>
    <w:p w14:paraId="038E3C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safety for the dog. A Judge may disallow use of a piece of equipment if it is deemed unsafe</w:t>
      </w:r>
    </w:p>
    <w:p w14:paraId="02A4BD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or inappropriate.</w:t>
      </w:r>
    </w:p>
    <w:p w14:paraId="050ECA29"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lastRenderedPageBreak/>
        <w:t>Rationale :</w:t>
      </w:r>
      <w:proofErr w:type="gramEnd"/>
      <w:r w:rsidRPr="004A34B0">
        <w:rPr>
          <w:rFonts w:ascii="Arial" w:hAnsi="Arial" w:cs="Arial"/>
          <w:sz w:val="24"/>
          <w:szCs w:val="24"/>
        </w:rPr>
        <w:t xml:space="preserve"> The first sentence of (a) is already Rule 9.4.1. Combining the second part of (a)</w:t>
      </w:r>
    </w:p>
    <w:p w14:paraId="236E2E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 9.4.2 places this rule in the relevant section of the rules and provides a better</w:t>
      </w:r>
    </w:p>
    <w:p w14:paraId="54FEEB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description of the rule.</w:t>
      </w:r>
    </w:p>
    <w:p w14:paraId="529CAFF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6016F2C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(b) Old Rule</w:t>
      </w:r>
    </w:p>
    <w:p w14:paraId="6B6C1BD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The handler will place any equipment in the ring before commencement of the first</w:t>
      </w:r>
    </w:p>
    <w:p w14:paraId="2D753B1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The set-up of equipment will be completed before the dog enters the ring. (See also</w:t>
      </w:r>
    </w:p>
    <w:p w14:paraId="05687A29"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9.4.3)</w:t>
      </w:r>
    </w:p>
    <w:p w14:paraId="14232F18"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24D2680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9.4.3 (Delete rule 9.4.3 and replace with</w:t>
      </w:r>
      <w:proofErr w:type="gramStart"/>
      <w:r w:rsidRPr="004A34B0">
        <w:rPr>
          <w:rFonts w:ascii="Arial" w:hAnsi="Arial" w:cs="Arial"/>
          <w:sz w:val="24"/>
          <w:szCs w:val="24"/>
        </w:rPr>
        <w:t>) :</w:t>
      </w:r>
      <w:proofErr w:type="gramEnd"/>
      <w:r w:rsidRPr="004A34B0">
        <w:rPr>
          <w:rFonts w:ascii="Arial" w:hAnsi="Arial" w:cs="Arial"/>
          <w:sz w:val="24"/>
          <w:szCs w:val="24"/>
        </w:rPr>
        <w:t xml:space="preserve"> The handler will place any</w:t>
      </w:r>
    </w:p>
    <w:p w14:paraId="36EE039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in the ring before the commencement of the first trick. The setup of</w:t>
      </w:r>
    </w:p>
    <w:p w14:paraId="640C043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will be completed before the dog enters the ring.</w:t>
      </w:r>
    </w:p>
    <w:p w14:paraId="3C0B1F8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are responsible for the security of their dogs while setting up and/or</w:t>
      </w:r>
    </w:p>
    <w:p w14:paraId="11C46A10"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removing equipment from the ring.</w:t>
      </w:r>
    </w:p>
    <w:p w14:paraId="3725A541"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3A41865B" w14:textId="14683611"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The new Rule provides a more precise explanation, and places the rule</w:t>
      </w:r>
    </w:p>
    <w:p w14:paraId="7ECC1F6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relevant section of the rules by combining the two existing rules, making</w:t>
      </w:r>
    </w:p>
    <w:p w14:paraId="77DEBF0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them less likely to be misunderstood - plus there is a grammatical correction.</w:t>
      </w:r>
    </w:p>
    <w:p w14:paraId="3752C04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7CA6B30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Pr="002D6A14">
        <w:rPr>
          <w:rFonts w:ascii="Arial" w:hAnsi="Arial" w:cs="Arial"/>
          <w:b/>
          <w:bCs/>
          <w:sz w:val="24"/>
          <w:szCs w:val="24"/>
        </w:rPr>
        <w:t>Old Rule:</w:t>
      </w:r>
    </w:p>
    <w:p w14:paraId="222E70C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Any cue will be a verbal cue and/or physical signal to the dog. Additional cues and</w:t>
      </w:r>
    </w:p>
    <w:p w14:paraId="6AA951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(See also Rule 10.4)</w:t>
      </w:r>
    </w:p>
    <w:p w14:paraId="7CA268A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reference to the name of a cue is descriptive only; the handler may use a verbal cue</w:t>
      </w:r>
    </w:p>
    <w:p w14:paraId="7D956D4F"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of his choice, provided that it is not offensive or sexually suggestive. </w:t>
      </w:r>
    </w:p>
    <w:p w14:paraId="6373EF44" w14:textId="77777777" w:rsidR="00487CAB" w:rsidRDefault="00487CAB" w:rsidP="00487CAB">
      <w:pPr>
        <w:autoSpaceDE w:val="0"/>
        <w:autoSpaceDN w:val="0"/>
        <w:adjustRightInd w:val="0"/>
        <w:spacing w:after="0" w:line="240" w:lineRule="auto"/>
        <w:rPr>
          <w:rFonts w:ascii="Arial" w:hAnsi="Arial" w:cs="Arial"/>
          <w:sz w:val="24"/>
          <w:szCs w:val="24"/>
        </w:rPr>
      </w:pPr>
    </w:p>
    <w:p w14:paraId="71AEDFB6"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New Rule:</w:t>
      </w:r>
    </w:p>
    <w:p w14:paraId="5CC94B6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10.4.1 Verbal cues and/or encouragement may be provided by the handler to the</w:t>
      </w:r>
    </w:p>
    <w:p w14:paraId="315F1CE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and shall not be penalised at any level. Additional cues and</w:t>
      </w:r>
    </w:p>
    <w:p w14:paraId="28E51D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Any reference to the name</w:t>
      </w:r>
    </w:p>
    <w:p w14:paraId="7898E9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a cue is descriptive only; the Handler may use a verbal cue of his choice,</w:t>
      </w:r>
    </w:p>
    <w:p w14:paraId="1D4D072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provided that it is not offensive or sexually suggestive. Rationale: Rule (c) should</w:t>
      </w:r>
    </w:p>
    <w:p w14:paraId="2F1936A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the body of the rules, combined with the existing Rule 10.4.1, not a separate</w:t>
      </w:r>
    </w:p>
    <w:p w14:paraId="755318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in an appendix. Combining the rules makes them less open to</w:t>
      </w:r>
    </w:p>
    <w:p w14:paraId="0FDF292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misunderstanding.</w:t>
      </w:r>
    </w:p>
    <w:p w14:paraId="7F39E0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6A5FF4B1"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(d) Old Rule:</w:t>
      </w:r>
    </w:p>
    <w:p w14:paraId="7E3B2601"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 Reference to the ‘start point’ is the start point for the relevant trick.</w:t>
      </w:r>
    </w:p>
    <w:p w14:paraId="3E2DF04C"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036857E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New </w:t>
      </w:r>
      <w:proofErr w:type="gramStart"/>
      <w:r w:rsidRPr="002D6A14">
        <w:rPr>
          <w:rFonts w:ascii="Arial" w:hAnsi="Arial" w:cs="Arial"/>
          <w:b/>
          <w:bCs/>
          <w:sz w:val="24"/>
          <w:szCs w:val="24"/>
        </w:rPr>
        <w:t>Rule :</w:t>
      </w:r>
      <w:proofErr w:type="gramEnd"/>
      <w:r w:rsidRPr="004A34B0">
        <w:rPr>
          <w:rFonts w:ascii="Arial" w:hAnsi="Arial" w:cs="Arial"/>
          <w:sz w:val="24"/>
          <w:szCs w:val="24"/>
        </w:rPr>
        <w:t xml:space="preserve"> 2.0 DEFINITIONS.</w:t>
      </w:r>
    </w:p>
    <w:p w14:paraId="54FFCBB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is the start point for the relevant trick.</w:t>
      </w:r>
    </w:p>
    <w:p w14:paraId="743642A7"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0A7FC7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is a definition and as such should be under 2.0 DEFINITIONS.</w:t>
      </w:r>
    </w:p>
    <w:p w14:paraId="278CA4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w:t>
      </w:r>
    </w:p>
    <w:p w14:paraId="5988776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(e) Old </w:t>
      </w:r>
      <w:proofErr w:type="gramStart"/>
      <w:r w:rsidRPr="002D6A14">
        <w:rPr>
          <w:rFonts w:ascii="Arial" w:hAnsi="Arial" w:cs="Arial"/>
          <w:b/>
          <w:bCs/>
          <w:sz w:val="24"/>
          <w:szCs w:val="24"/>
        </w:rPr>
        <w:t>Rule</w:t>
      </w:r>
      <w:r w:rsidRPr="004A34B0">
        <w:rPr>
          <w:rFonts w:ascii="Arial" w:hAnsi="Arial" w:cs="Arial"/>
          <w:sz w:val="24"/>
          <w:szCs w:val="24"/>
        </w:rPr>
        <w:t xml:space="preserve"> :</w:t>
      </w:r>
      <w:proofErr w:type="gramEnd"/>
    </w:p>
    <w:p w14:paraId="6359FBF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 If no distance is specified, it will be at the handler’s discretion.</w:t>
      </w:r>
    </w:p>
    <w:p w14:paraId="0E251AFD" w14:textId="77777777" w:rsidR="00487CAB"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 4. If no distance is specified, it will be at the handler’s discretion.</w:t>
      </w:r>
    </w:p>
    <w:p w14:paraId="40891BF9"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70304E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79E0363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 keeping all rules pertaining to competing together within the</w:t>
      </w:r>
    </w:p>
    <w:p w14:paraId="298D829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w:t>
      </w:r>
    </w:p>
    <w:p w14:paraId="34D80984" w14:textId="62784542"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lastRenderedPageBreak/>
        <w:t>Consequential Changes</w:t>
      </w:r>
      <w:r w:rsidRPr="004A34B0">
        <w:rPr>
          <w:rFonts w:ascii="Arial" w:hAnsi="Arial" w:cs="Arial"/>
          <w:sz w:val="24"/>
          <w:szCs w:val="24"/>
        </w:rPr>
        <w:t>: 10.5 to 10.8 inclusive would require renumbering.</w:t>
      </w:r>
    </w:p>
    <w:p w14:paraId="5EF1CFF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7DC312DC" w14:textId="3B05EA2A"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(f) Old Rule:</w:t>
      </w:r>
    </w:p>
    <w:p w14:paraId="3FB778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(f) If no handler stance is specified, a handler may adopt a stance of his choice. This may</w:t>
      </w:r>
    </w:p>
    <w:p w14:paraId="7C9AC7B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 standing, sitting (including on a chair or stool), bent over or squatting. It is</w:t>
      </w:r>
    </w:p>
    <w:p w14:paraId="58ECCFE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expected that the handler’s posture will be appropriate to the size/height of the dog.</w:t>
      </w:r>
    </w:p>
    <w:p w14:paraId="0FEFFC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10.5 If no handler stance</w:t>
      </w:r>
      <w:r>
        <w:rPr>
          <w:rFonts w:ascii="Arial" w:hAnsi="Arial" w:cs="Arial"/>
          <w:sz w:val="24"/>
          <w:szCs w:val="24"/>
        </w:rPr>
        <w:t xml:space="preserve"> (POSITION) </w:t>
      </w:r>
      <w:r w:rsidRPr="004A34B0">
        <w:rPr>
          <w:rFonts w:ascii="Arial" w:hAnsi="Arial" w:cs="Arial"/>
          <w:sz w:val="24"/>
          <w:szCs w:val="24"/>
        </w:rPr>
        <w:t xml:space="preserve">is specified, a handler may adopt a stance </w:t>
      </w:r>
      <w:r>
        <w:rPr>
          <w:rFonts w:ascii="Arial" w:hAnsi="Arial" w:cs="Arial"/>
          <w:sz w:val="24"/>
          <w:szCs w:val="24"/>
        </w:rPr>
        <w:t xml:space="preserve">(POSITION) </w:t>
      </w:r>
      <w:r w:rsidRPr="004A34B0">
        <w:rPr>
          <w:rFonts w:ascii="Arial" w:hAnsi="Arial" w:cs="Arial"/>
          <w:sz w:val="24"/>
          <w:szCs w:val="24"/>
        </w:rPr>
        <w:t>of</w:t>
      </w:r>
      <w:r>
        <w:rPr>
          <w:rFonts w:ascii="Arial" w:hAnsi="Arial" w:cs="Arial"/>
          <w:sz w:val="24"/>
          <w:szCs w:val="24"/>
        </w:rPr>
        <w:t xml:space="preserve"> </w:t>
      </w:r>
      <w:r w:rsidRPr="004A34B0">
        <w:rPr>
          <w:rFonts w:ascii="Arial" w:hAnsi="Arial" w:cs="Arial"/>
          <w:sz w:val="24"/>
          <w:szCs w:val="24"/>
        </w:rPr>
        <w:t>his choice. This may include standing, sitting (including on a chair or stool), bent</w:t>
      </w:r>
      <w:r>
        <w:rPr>
          <w:rFonts w:ascii="Arial" w:hAnsi="Arial" w:cs="Arial"/>
          <w:sz w:val="24"/>
          <w:szCs w:val="24"/>
        </w:rPr>
        <w:t xml:space="preserve"> </w:t>
      </w:r>
      <w:r w:rsidRPr="004A34B0">
        <w:rPr>
          <w:rFonts w:ascii="Arial" w:hAnsi="Arial" w:cs="Arial"/>
          <w:sz w:val="24"/>
          <w:szCs w:val="24"/>
        </w:rPr>
        <w:t>over or squatting. It is expected that the handler’s posture will be appropriate to the</w:t>
      </w:r>
      <w:r>
        <w:rPr>
          <w:rFonts w:ascii="Arial" w:hAnsi="Arial" w:cs="Arial"/>
          <w:sz w:val="24"/>
          <w:szCs w:val="24"/>
        </w:rPr>
        <w:t xml:space="preserve"> </w:t>
      </w:r>
      <w:r w:rsidRPr="004A34B0">
        <w:rPr>
          <w:rFonts w:ascii="Arial" w:hAnsi="Arial" w:cs="Arial"/>
          <w:sz w:val="24"/>
          <w:szCs w:val="24"/>
        </w:rPr>
        <w:t>size/height of the dog.</w:t>
      </w:r>
    </w:p>
    <w:p w14:paraId="04BB52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21608F4C" w14:textId="6CF52A64"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as should any rule regarding ‘stance’, keeping all rules pertaining to</w:t>
      </w:r>
    </w:p>
    <w:p w14:paraId="10660A2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 together within the rules.</w:t>
      </w:r>
    </w:p>
    <w:p w14:paraId="35A09F8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Consequential Changes:</w:t>
      </w:r>
      <w:r w:rsidRPr="004A34B0">
        <w:rPr>
          <w:rFonts w:ascii="Arial" w:hAnsi="Arial" w:cs="Arial"/>
          <w:sz w:val="24"/>
          <w:szCs w:val="24"/>
        </w:rPr>
        <w:t xml:space="preserve"> Renumbering of Rule 10 sections will be required.</w:t>
      </w:r>
    </w:p>
    <w:p w14:paraId="6E15200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3B7AEE3C"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(g) Old Rule:</w:t>
      </w:r>
    </w:p>
    <w:p w14:paraId="76123C1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 If no stance is specified for the dog, at the start of a trick, a dog may be in a stance of</w:t>
      </w:r>
    </w:p>
    <w:p w14:paraId="349896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handler’s choice.</w:t>
      </w:r>
    </w:p>
    <w:p w14:paraId="5CC50E7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10.6 If no stance is specified for the dog at the start of the trick, a dog</w:t>
      </w:r>
    </w:p>
    <w:p w14:paraId="0EC7C8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 a stance of the handler’s choice.</w:t>
      </w:r>
    </w:p>
    <w:p w14:paraId="215D696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the heading</w:t>
      </w:r>
    </w:p>
    <w:p w14:paraId="17A260C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w:t>
      </w:r>
    </w:p>
    <w:p w14:paraId="4B68690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 sections will be required.</w:t>
      </w:r>
    </w:p>
    <w:p w14:paraId="7F91C8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16D0133F"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(h) Old Rule:</w:t>
      </w:r>
    </w:p>
    <w:p w14:paraId="477F1E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 Except where movement is required, the handler will normally remain approximately at</w:t>
      </w:r>
    </w:p>
    <w:p w14:paraId="72B2601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until the dog has completed the trick but is not required to maintain a rigid</w:t>
      </w:r>
    </w:p>
    <w:p w14:paraId="401E8A8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stance and can move and/or turn provided he remains at or near the start point.</w:t>
      </w:r>
    </w:p>
    <w:p w14:paraId="6EB66F2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 7 Except where movement is required, the handler will normally</w:t>
      </w:r>
    </w:p>
    <w:p w14:paraId="67D432B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 approximately at the start point until the dog has completed the trick but is</w:t>
      </w:r>
    </w:p>
    <w:p w14:paraId="52AB86C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not required to maintain a rigid stance and can move and/or turn provided he</w:t>
      </w:r>
    </w:p>
    <w:p w14:paraId="195D6AE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remains at or near the start point.</w:t>
      </w:r>
    </w:p>
    <w:p w14:paraId="2FDA58F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6693AEA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4AA136D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25C1594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0589DE3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w:t>
      </w:r>
      <w:proofErr w:type="spellStart"/>
      <w:r w:rsidRPr="00A76188">
        <w:rPr>
          <w:rFonts w:ascii="Arial" w:hAnsi="Arial" w:cs="Arial"/>
          <w:b/>
          <w:bCs/>
          <w:sz w:val="24"/>
          <w:szCs w:val="24"/>
        </w:rPr>
        <w:t>i</w:t>
      </w:r>
      <w:proofErr w:type="spellEnd"/>
      <w:r w:rsidRPr="00A76188">
        <w:rPr>
          <w:rFonts w:ascii="Arial" w:hAnsi="Arial" w:cs="Arial"/>
          <w:b/>
          <w:bCs/>
          <w:sz w:val="24"/>
          <w:szCs w:val="24"/>
        </w:rPr>
        <w:t>) Old Rule:</w:t>
      </w:r>
    </w:p>
    <w:p w14:paraId="151EC86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roofErr w:type="spellStart"/>
      <w:r w:rsidRPr="004A34B0">
        <w:rPr>
          <w:rFonts w:ascii="Arial" w:hAnsi="Arial" w:cs="Arial"/>
          <w:sz w:val="24"/>
          <w:szCs w:val="24"/>
        </w:rPr>
        <w:t>i</w:t>
      </w:r>
      <w:proofErr w:type="spellEnd"/>
      <w:r w:rsidRPr="004A34B0">
        <w:rPr>
          <w:rFonts w:ascii="Arial" w:hAnsi="Arial" w:cs="Arial"/>
          <w:sz w:val="24"/>
          <w:szCs w:val="24"/>
        </w:rPr>
        <w:t>) Any duration specified will be the minimum duration required for performance of the</w:t>
      </w:r>
    </w:p>
    <w:p w14:paraId="58FA40B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1391F35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10.8 Any duration specified will be the minimum duration required for</w:t>
      </w:r>
    </w:p>
    <w:p w14:paraId="61312D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performance of the trick.</w:t>
      </w:r>
    </w:p>
    <w:p w14:paraId="36A3642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3546C23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7696078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10.0 sections would be required.</w:t>
      </w:r>
    </w:p>
    <w:p w14:paraId="74ABCBC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7DB5E70F"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(j) Old Rule:</w:t>
      </w:r>
    </w:p>
    <w:p w14:paraId="466E333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(j) If no duration is specified, the test will be completed when the dog has performed the</w:t>
      </w:r>
    </w:p>
    <w:p w14:paraId="0CAECBA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action described for the relevant trick.</w:t>
      </w:r>
    </w:p>
    <w:p w14:paraId="28C85C6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10.9. If no duration is specified, the test will be completed when the dog</w:t>
      </w:r>
    </w:p>
    <w:p w14:paraId="298DA9D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has performed the action described for the relevant trick.</w:t>
      </w:r>
    </w:p>
    <w:p w14:paraId="3ABA8A4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2158B8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COMPETING.</w:t>
      </w:r>
    </w:p>
    <w:p w14:paraId="63A3B7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Renumbering of Rule 10.0 sections would be required.</w:t>
      </w:r>
    </w:p>
    <w:p w14:paraId="1AB2F77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5ECD8153"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(k) Old Rule:</w:t>
      </w:r>
    </w:p>
    <w:p w14:paraId="0CE7443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(k) Where reference is made to a distance in terms of metres or body lengths, it will be</w:t>
      </w:r>
    </w:p>
    <w:p w14:paraId="1F30BD8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considered as an approximation only. ‘Body length’ refers to the length of the dog from the</w:t>
      </w:r>
    </w:p>
    <w:p w14:paraId="2BE301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withers to the base of the tail.</w:t>
      </w:r>
    </w:p>
    <w:p w14:paraId="3EC39DA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10.10 Where reference is made to a distance in terms of metres or body</w:t>
      </w:r>
    </w:p>
    <w:p w14:paraId="71836FF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lengths, it will be considered as an approximation only. ‘Body length’ refers to the</w:t>
      </w:r>
    </w:p>
    <w:p w14:paraId="5A6B83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 of the dog from the withers to the base of the tail.</w:t>
      </w:r>
    </w:p>
    <w:p w14:paraId="69A6F34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Rule 10.0</w:t>
      </w:r>
    </w:p>
    <w:p w14:paraId="44D0324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0224AF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5466B0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027EFB6B"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(2) Old Rule:</w:t>
      </w:r>
    </w:p>
    <w:p w14:paraId="5C7FE8C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The Judge may delegate to a steward responsibility for verifying distances and/or timing</w:t>
      </w:r>
    </w:p>
    <w:p w14:paraId="3212CB6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duration of tricks.</w:t>
      </w:r>
    </w:p>
    <w:p w14:paraId="1612117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10.11 The Judge may delegate to a steward responsibility for verifying</w:t>
      </w:r>
    </w:p>
    <w:p w14:paraId="4E352DB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distances and/or timing the duration of tricks.</w:t>
      </w:r>
    </w:p>
    <w:p w14:paraId="6928A33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competing and as such should be under 10.0</w:t>
      </w:r>
    </w:p>
    <w:p w14:paraId="570B7DD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6EE714F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321C37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F8DC9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NOTE:</w:t>
      </w:r>
      <w:r w:rsidRPr="004A34B0">
        <w:rPr>
          <w:rFonts w:ascii="Arial" w:hAnsi="Arial" w:cs="Arial"/>
          <w:sz w:val="24"/>
          <w:szCs w:val="24"/>
        </w:rPr>
        <w:t xml:space="preserve"> Consequential Changes within Section 10 would result in 10.4 becoming</w:t>
      </w:r>
    </w:p>
    <w:p w14:paraId="7D822E3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10.12; 10.5 becomes 10.13; 10.6 becomes </w:t>
      </w:r>
      <w:proofErr w:type="gramStart"/>
      <w:r w:rsidRPr="004A34B0">
        <w:rPr>
          <w:rFonts w:ascii="Arial" w:hAnsi="Arial" w:cs="Arial"/>
          <w:sz w:val="24"/>
          <w:szCs w:val="24"/>
        </w:rPr>
        <w:t>10.14 ;</w:t>
      </w:r>
      <w:proofErr w:type="gramEnd"/>
      <w:r w:rsidRPr="004A34B0">
        <w:rPr>
          <w:rFonts w:ascii="Arial" w:hAnsi="Arial" w:cs="Arial"/>
          <w:sz w:val="24"/>
          <w:szCs w:val="24"/>
        </w:rPr>
        <w:t xml:space="preserve"> 10.7 becomes 10.15; 10.8 becomes</w:t>
      </w:r>
    </w:p>
    <w:p w14:paraId="063478F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10.16.</w:t>
      </w:r>
    </w:p>
    <w:p w14:paraId="26111BA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95ECEE6"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3 Old Rule:</w:t>
      </w:r>
    </w:p>
    <w:p w14:paraId="453449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When use is made of a reward station, the dog must move to the reward station with</w:t>
      </w:r>
    </w:p>
    <w:p w14:paraId="01FCA43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under the control of the handler.</w:t>
      </w:r>
    </w:p>
    <w:p w14:paraId="54345DF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10.5.8 (existing numbering for Rule 10) When use is made of a reward</w:t>
      </w:r>
    </w:p>
    <w:p w14:paraId="7805CF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station, the dog must move to the reward station with and under the control of the</w:t>
      </w:r>
    </w:p>
    <w:p w14:paraId="11EFD15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w:t>
      </w:r>
    </w:p>
    <w:p w14:paraId="383F9C6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should be included under 10.5.8 Rewards</w:t>
      </w:r>
    </w:p>
    <w:p w14:paraId="7B5FD7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6CA4AC5"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4 Old Rule:</w:t>
      </w:r>
    </w:p>
    <w:p w14:paraId="39A325D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Where use is made of a toy as a reward or article used in a trick, the toy must not emit</w:t>
      </w:r>
    </w:p>
    <w:p w14:paraId="42EF340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sound when touched or pressed.</w:t>
      </w:r>
    </w:p>
    <w:p w14:paraId="6DAC77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10.5.9 </w:t>
      </w:r>
      <w:proofErr w:type="gramStart"/>
      <w:r w:rsidRPr="004A34B0">
        <w:rPr>
          <w:rFonts w:ascii="Arial" w:hAnsi="Arial" w:cs="Arial"/>
          <w:sz w:val="24"/>
          <w:szCs w:val="24"/>
        </w:rPr>
        <w:t>( existing</w:t>
      </w:r>
      <w:proofErr w:type="gramEnd"/>
      <w:r w:rsidRPr="004A34B0">
        <w:rPr>
          <w:rFonts w:ascii="Arial" w:hAnsi="Arial" w:cs="Arial"/>
          <w:sz w:val="24"/>
          <w:szCs w:val="24"/>
        </w:rPr>
        <w:t xml:space="preserve"> numbering for Rule 10 ) Where use is made of a toy as a</w:t>
      </w:r>
    </w:p>
    <w:p w14:paraId="0C7B78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or article used in a trick, the toy must not emit any sound when touched or</w:t>
      </w:r>
    </w:p>
    <w:p w14:paraId="77B7F4D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pressed.</w:t>
      </w:r>
    </w:p>
    <w:p w14:paraId="6737B4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pertains to the Rules regarding Rewards and as such, should</w:t>
      </w:r>
    </w:p>
    <w:p w14:paraId="5F1CB2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section 10.5, Rewards.</w:t>
      </w:r>
    </w:p>
    <w:p w14:paraId="6B00CEF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19112503"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5 Old Rule:</w:t>
      </w:r>
    </w:p>
    <w:p w14:paraId="41C5B5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5. The Judge will –</w:t>
      </w:r>
    </w:p>
    <w:p w14:paraId="58E372D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indicate to the handler the name of the next trick;</w:t>
      </w:r>
    </w:p>
    <w:p w14:paraId="28B98A5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ask if the handler is ready to undertake the next trick;</w:t>
      </w:r>
    </w:p>
    <w:p w14:paraId="70FCABC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advise the handler when the trick is deemed to be finished;</w:t>
      </w:r>
    </w:p>
    <w:p w14:paraId="2855F2E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0453DE56"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208543FD" w14:textId="77777777" w:rsidR="00487CAB" w:rsidRDefault="00487CAB" w:rsidP="00487CAB">
      <w:pPr>
        <w:autoSpaceDE w:val="0"/>
        <w:autoSpaceDN w:val="0"/>
        <w:adjustRightInd w:val="0"/>
        <w:spacing w:after="0" w:line="240" w:lineRule="auto"/>
        <w:rPr>
          <w:rFonts w:ascii="Arial" w:hAnsi="Arial" w:cs="Arial"/>
          <w:sz w:val="24"/>
          <w:szCs w:val="24"/>
        </w:rPr>
      </w:pPr>
    </w:p>
    <w:p w14:paraId="338E03F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11.1.3 The Judge will-</w:t>
      </w:r>
    </w:p>
    <w:p w14:paraId="6A3B30B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indicate to the handler the name of the next trick;</w:t>
      </w:r>
    </w:p>
    <w:p w14:paraId="7BC98ED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ask if the handler is ready to undertake the next trick;</w:t>
      </w:r>
    </w:p>
    <w:p w14:paraId="7E7A83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advise the handler when the trick is deemed to be finished;</w:t>
      </w:r>
    </w:p>
    <w:p w14:paraId="3D1BA546" w14:textId="6AFD420D"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68A0454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678E55E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should appear under the heading 11. Judges</w:t>
      </w:r>
      <w:r>
        <w:rPr>
          <w:rFonts w:ascii="Arial" w:hAnsi="Arial" w:cs="Arial"/>
          <w:sz w:val="24"/>
          <w:szCs w:val="24"/>
        </w:rPr>
        <w:t xml:space="preserve"> </w:t>
      </w:r>
      <w:r w:rsidRPr="004A34B0">
        <w:rPr>
          <w:rFonts w:ascii="Arial" w:hAnsi="Arial" w:cs="Arial"/>
          <w:sz w:val="24"/>
          <w:szCs w:val="24"/>
        </w:rPr>
        <w:t>and Judging</w:t>
      </w:r>
    </w:p>
    <w:p w14:paraId="5A82B06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Consequential Changes:</w:t>
      </w:r>
      <w:r w:rsidRPr="004A34B0">
        <w:rPr>
          <w:rFonts w:ascii="Arial" w:hAnsi="Arial" w:cs="Arial"/>
          <w:sz w:val="24"/>
          <w:szCs w:val="24"/>
        </w:rPr>
        <w:t xml:space="preserve"> renumbering of 11.1 (and the</w:t>
      </w:r>
      <w:r>
        <w:rPr>
          <w:rFonts w:ascii="Arial" w:hAnsi="Arial" w:cs="Arial"/>
          <w:sz w:val="24"/>
          <w:szCs w:val="24"/>
        </w:rPr>
        <w:t xml:space="preserve"> </w:t>
      </w:r>
      <w:r w:rsidRPr="004A34B0">
        <w:rPr>
          <w:rFonts w:ascii="Arial" w:hAnsi="Arial" w:cs="Arial"/>
          <w:sz w:val="24"/>
          <w:szCs w:val="24"/>
        </w:rPr>
        <w:t>addition of 11.1.4 Orders from the Judge - see relevant</w:t>
      </w:r>
      <w:r>
        <w:rPr>
          <w:rFonts w:ascii="Arial" w:hAnsi="Arial" w:cs="Arial"/>
          <w:sz w:val="24"/>
          <w:szCs w:val="24"/>
        </w:rPr>
        <w:t xml:space="preserve"> </w:t>
      </w:r>
      <w:r w:rsidRPr="004A34B0">
        <w:rPr>
          <w:rFonts w:ascii="Arial" w:hAnsi="Arial" w:cs="Arial"/>
          <w:sz w:val="24"/>
          <w:szCs w:val="24"/>
        </w:rPr>
        <w:t>proposed rule)</w:t>
      </w:r>
    </w:p>
    <w:p w14:paraId="62B704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5A706124" w14:textId="77777777" w:rsidR="00487CAB" w:rsidRPr="00407B18" w:rsidRDefault="00487CAB" w:rsidP="00487CAB">
      <w:pPr>
        <w:rPr>
          <w:rFonts w:ascii="Arial" w:hAnsi="Arial" w:cs="Arial"/>
          <w:b/>
          <w:bCs/>
          <w:sz w:val="24"/>
          <w:szCs w:val="24"/>
        </w:rPr>
      </w:pPr>
      <w:r w:rsidRPr="00407B18">
        <w:rPr>
          <w:rFonts w:ascii="Arial" w:hAnsi="Arial" w:cs="Arial"/>
          <w:b/>
          <w:bCs/>
          <w:sz w:val="24"/>
          <w:szCs w:val="24"/>
        </w:rPr>
        <w:t>APPENDICES A</w:t>
      </w:r>
    </w:p>
    <w:p w14:paraId="00A9A35B" w14:textId="7CEEE7D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APPENDICES A (Preamble) and E</w:t>
      </w:r>
    </w:p>
    <w:p w14:paraId="06EC85E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EXPLANATION</w:t>
      </w:r>
    </w:p>
    <w:p w14:paraId="3AD95FA2" w14:textId="74410FC0"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There are 2 Appendices. A - Preamble (page 14) - precedes the Trick</w:t>
      </w:r>
    </w:p>
    <w:p w14:paraId="4036AD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descriptions, whilst E </w:t>
      </w:r>
      <w:proofErr w:type="gramStart"/>
      <w:r w:rsidRPr="004A34B0">
        <w:rPr>
          <w:rFonts w:ascii="Arial" w:hAnsi="Arial" w:cs="Arial"/>
          <w:sz w:val="24"/>
          <w:szCs w:val="24"/>
        </w:rPr>
        <w:t>-( A</w:t>
      </w:r>
      <w:proofErr w:type="gramEnd"/>
      <w:r w:rsidRPr="004A34B0">
        <w:rPr>
          <w:rFonts w:ascii="Arial" w:hAnsi="Arial" w:cs="Arial"/>
          <w:sz w:val="24"/>
          <w:szCs w:val="24"/>
        </w:rPr>
        <w:t xml:space="preserve"> Guide to Set Up and Performing Trick Dog Tests -</w:t>
      </w:r>
    </w:p>
    <w:p w14:paraId="0C9B4EC8" w14:textId="4CE792F3"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is the last page (54) of the rules and is easily overlooked by Competitors</w:t>
      </w:r>
      <w:r w:rsidR="00C408C7">
        <w:rPr>
          <w:rFonts w:ascii="Arial" w:hAnsi="Arial" w:cs="Arial"/>
          <w:sz w:val="24"/>
          <w:szCs w:val="24"/>
        </w:rPr>
        <w:t>’</w:t>
      </w:r>
      <w:r w:rsidRPr="004A34B0">
        <w:rPr>
          <w:rFonts w:ascii="Arial" w:hAnsi="Arial" w:cs="Arial"/>
          <w:sz w:val="24"/>
          <w:szCs w:val="24"/>
        </w:rPr>
        <w:t>.</w:t>
      </w:r>
    </w:p>
    <w:p w14:paraId="3D2A19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Many of the Rules in these Appendices are already in the body of the Rules,</w:t>
      </w:r>
    </w:p>
    <w:p w14:paraId="13103C7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some are better descriptions of the Rules and others are new rules which</w:t>
      </w:r>
    </w:p>
    <w:p w14:paraId="70EBE6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under the relevant headings in the body of the Rules.</w:t>
      </w:r>
    </w:p>
    <w:p w14:paraId="24E7B4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Most Rules themselves have not been changed, rather relocated to a</w:t>
      </w:r>
    </w:p>
    <w:p w14:paraId="67FD298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more relevant place within the Rules, or combined with existing rules.</w:t>
      </w:r>
    </w:p>
    <w:p w14:paraId="762E9F9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A</w:t>
      </w:r>
    </w:p>
    <w:p w14:paraId="75AD60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DESCRIPTIONS PREAMBLE - ALL LEVELS</w:t>
      </w:r>
    </w:p>
    <w:p w14:paraId="17602B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Unless otherwise stated in the Rules or individual Trick Descriptions –</w:t>
      </w:r>
    </w:p>
    <w:p w14:paraId="5F6408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1BABC8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The handler will provide any equipment required for a trick. Any piece of equipment</w:t>
      </w:r>
    </w:p>
    <w:p w14:paraId="28310F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inspected by the Judge to ensure its safety for the dog. (See also Rule 9.4)</w:t>
      </w:r>
    </w:p>
    <w:p w14:paraId="7D1BBC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New </w:t>
      </w:r>
      <w:proofErr w:type="gramStart"/>
      <w:r w:rsidRPr="004A34B0">
        <w:rPr>
          <w:rFonts w:ascii="Arial" w:hAnsi="Arial" w:cs="Arial"/>
          <w:sz w:val="24"/>
          <w:szCs w:val="24"/>
        </w:rPr>
        <w:t>Rule :</w:t>
      </w:r>
      <w:proofErr w:type="gramEnd"/>
      <w:r w:rsidRPr="004A34B0">
        <w:rPr>
          <w:rFonts w:ascii="Arial" w:hAnsi="Arial" w:cs="Arial"/>
          <w:sz w:val="24"/>
          <w:szCs w:val="24"/>
        </w:rPr>
        <w:t xml:space="preserve"> 9.4.2 Any piece of equipment may be inspected by the Judge to ensure its</w:t>
      </w:r>
    </w:p>
    <w:p w14:paraId="2C2590E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safety for the dog. A Judge may disallow use of a piece of equipment if it is deemed unsafe</w:t>
      </w:r>
    </w:p>
    <w:p w14:paraId="3833F44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or inappropriate.</w:t>
      </w:r>
    </w:p>
    <w:p w14:paraId="3C305C1B" w14:textId="10DBDB65"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The first sentence of (a) is already Rule 9.4.1. Combining the second part of (a)</w:t>
      </w:r>
    </w:p>
    <w:p w14:paraId="264A56B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 9.4.2 places this rule in the relevant section of the rules and provides a better</w:t>
      </w:r>
    </w:p>
    <w:p w14:paraId="0CEE96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description of the rule.</w:t>
      </w:r>
    </w:p>
    <w:p w14:paraId="380456C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1981D1A2"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(b) Old Rule</w:t>
      </w:r>
    </w:p>
    <w:p w14:paraId="2453F6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The handler will place any equipment in the ring before commencement of the first</w:t>
      </w:r>
    </w:p>
    <w:p w14:paraId="441D39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The set-up of equipment will be completed before the dog enters the ring. (See also</w:t>
      </w:r>
    </w:p>
    <w:p w14:paraId="302CEBF6"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9.4.3)</w:t>
      </w:r>
    </w:p>
    <w:p w14:paraId="466508CB"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2D0F381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9.4.3 (Delete rule 9.4.3 and replace with</w:t>
      </w:r>
      <w:proofErr w:type="gramStart"/>
      <w:r w:rsidRPr="004A34B0">
        <w:rPr>
          <w:rFonts w:ascii="Arial" w:hAnsi="Arial" w:cs="Arial"/>
          <w:sz w:val="24"/>
          <w:szCs w:val="24"/>
        </w:rPr>
        <w:t>) :</w:t>
      </w:r>
      <w:proofErr w:type="gramEnd"/>
      <w:r w:rsidRPr="004A34B0">
        <w:rPr>
          <w:rFonts w:ascii="Arial" w:hAnsi="Arial" w:cs="Arial"/>
          <w:sz w:val="24"/>
          <w:szCs w:val="24"/>
        </w:rPr>
        <w:t xml:space="preserve"> The handler will place any</w:t>
      </w:r>
    </w:p>
    <w:p w14:paraId="3BE713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in the ring before the commencement of the first trick. The setup of</w:t>
      </w:r>
    </w:p>
    <w:p w14:paraId="2AD2FE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will be completed before the dog enters the ring.</w:t>
      </w:r>
    </w:p>
    <w:p w14:paraId="7B742BE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are responsible for the security of their dogs while setting up and/or</w:t>
      </w:r>
    </w:p>
    <w:p w14:paraId="32C5A7D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removing equipment from the ring.</w:t>
      </w:r>
    </w:p>
    <w:p w14:paraId="63C3E7D9"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DA25163"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2D6A14">
        <w:rPr>
          <w:rFonts w:ascii="Arial" w:hAnsi="Arial" w:cs="Arial"/>
          <w:b/>
          <w:bCs/>
          <w:sz w:val="24"/>
          <w:szCs w:val="24"/>
        </w:rPr>
        <w:t>Rationale :</w:t>
      </w:r>
      <w:proofErr w:type="gramEnd"/>
      <w:r w:rsidRPr="004A34B0">
        <w:rPr>
          <w:rFonts w:ascii="Arial" w:hAnsi="Arial" w:cs="Arial"/>
          <w:sz w:val="24"/>
          <w:szCs w:val="24"/>
        </w:rPr>
        <w:t xml:space="preserve"> The new Rule provides a more precise explanation, and places the rule</w:t>
      </w:r>
    </w:p>
    <w:p w14:paraId="07192FD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relevant section of the rules by combining the two existing rules, making</w:t>
      </w:r>
    </w:p>
    <w:p w14:paraId="6C4CFBB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them less likely to be misunderstood - plus there is a grammatical correction.</w:t>
      </w:r>
    </w:p>
    <w:p w14:paraId="606230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________________________________________________________________________</w:t>
      </w:r>
    </w:p>
    <w:p w14:paraId="31F3B905"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Pr="002D6A14">
        <w:rPr>
          <w:rFonts w:ascii="Arial" w:hAnsi="Arial" w:cs="Arial"/>
          <w:b/>
          <w:bCs/>
          <w:sz w:val="24"/>
          <w:szCs w:val="24"/>
        </w:rPr>
        <w:t>Old Rule:</w:t>
      </w:r>
    </w:p>
    <w:p w14:paraId="6E0DB4C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Any cue will be a verbal cue and/or physical signal to the dog. Additional cues and</w:t>
      </w:r>
    </w:p>
    <w:p w14:paraId="1EDE21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(See also Rule 10.4)</w:t>
      </w:r>
    </w:p>
    <w:p w14:paraId="4AB1229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reference to the name of a cue is descriptive only; the handler may use a verbal cue</w:t>
      </w:r>
    </w:p>
    <w:p w14:paraId="08884ECD"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of his choice, provided that it is not offensive or sexually suggestive. </w:t>
      </w:r>
    </w:p>
    <w:p w14:paraId="7043C970" w14:textId="77777777" w:rsidR="00487CAB" w:rsidRDefault="00487CAB" w:rsidP="00487CAB">
      <w:pPr>
        <w:autoSpaceDE w:val="0"/>
        <w:autoSpaceDN w:val="0"/>
        <w:adjustRightInd w:val="0"/>
        <w:spacing w:after="0" w:line="240" w:lineRule="auto"/>
        <w:rPr>
          <w:rFonts w:ascii="Arial" w:hAnsi="Arial" w:cs="Arial"/>
          <w:sz w:val="24"/>
          <w:szCs w:val="24"/>
        </w:rPr>
      </w:pPr>
    </w:p>
    <w:p w14:paraId="7393CC04" w14:textId="77777777" w:rsidR="00487CAB" w:rsidRDefault="00487CAB" w:rsidP="00487CAB">
      <w:pPr>
        <w:autoSpaceDE w:val="0"/>
        <w:autoSpaceDN w:val="0"/>
        <w:adjustRightInd w:val="0"/>
        <w:spacing w:after="0" w:line="240" w:lineRule="auto"/>
        <w:rPr>
          <w:rFonts w:ascii="Arial" w:hAnsi="Arial" w:cs="Arial"/>
          <w:sz w:val="24"/>
          <w:szCs w:val="24"/>
        </w:rPr>
      </w:pPr>
    </w:p>
    <w:p w14:paraId="080698E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New Rule:</w:t>
      </w:r>
    </w:p>
    <w:p w14:paraId="0023F17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10.4.1 Verbal cues and/or encouragement may be provided by the handler to the</w:t>
      </w:r>
    </w:p>
    <w:p w14:paraId="7DF23FA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and shall not be penalised at any level. Additional cues and</w:t>
      </w:r>
    </w:p>
    <w:p w14:paraId="518023E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Any reference to the name</w:t>
      </w:r>
    </w:p>
    <w:p w14:paraId="3BEE85D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a cue is descriptive only; the Handler may use a verbal cue of his choice,</w:t>
      </w:r>
    </w:p>
    <w:p w14:paraId="4890C3D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provided that it is not offensive or sexually suggestive. Rationale: Rule (c) should</w:t>
      </w:r>
    </w:p>
    <w:p w14:paraId="74B7222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the body of the rules, combined with the existing Rule 10.4.1, not a separate</w:t>
      </w:r>
    </w:p>
    <w:p w14:paraId="30A5C10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in an appendix. Combining the rules makes them less open to</w:t>
      </w:r>
    </w:p>
    <w:p w14:paraId="61EA1C0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misunderstanding.</w:t>
      </w:r>
    </w:p>
    <w:p w14:paraId="6D4127A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779A407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(d) Old Rule:</w:t>
      </w:r>
    </w:p>
    <w:p w14:paraId="73A76A7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 Reference to the ‘start point’ is the start point for the relevant trick.</w:t>
      </w:r>
    </w:p>
    <w:p w14:paraId="78AB7C31"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5C8497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New </w:t>
      </w:r>
      <w:proofErr w:type="gramStart"/>
      <w:r w:rsidRPr="002D6A14">
        <w:rPr>
          <w:rFonts w:ascii="Arial" w:hAnsi="Arial" w:cs="Arial"/>
          <w:b/>
          <w:bCs/>
          <w:sz w:val="24"/>
          <w:szCs w:val="24"/>
        </w:rPr>
        <w:t>Rule :</w:t>
      </w:r>
      <w:proofErr w:type="gramEnd"/>
      <w:r w:rsidRPr="004A34B0">
        <w:rPr>
          <w:rFonts w:ascii="Arial" w:hAnsi="Arial" w:cs="Arial"/>
          <w:sz w:val="24"/>
          <w:szCs w:val="24"/>
        </w:rPr>
        <w:t xml:space="preserve"> 2.0 DEFINITIONS.</w:t>
      </w:r>
    </w:p>
    <w:p w14:paraId="4FB7B9E4"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is the start point for the relevant trick.</w:t>
      </w:r>
    </w:p>
    <w:p w14:paraId="5663413C"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38CA79B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is a definition and as such should be under 2.0 DEFINITIONS.</w:t>
      </w:r>
    </w:p>
    <w:p w14:paraId="4AACDA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w:t>
      </w:r>
    </w:p>
    <w:p w14:paraId="6437986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(e) Old </w:t>
      </w:r>
      <w:proofErr w:type="gramStart"/>
      <w:r w:rsidRPr="002D6A14">
        <w:rPr>
          <w:rFonts w:ascii="Arial" w:hAnsi="Arial" w:cs="Arial"/>
          <w:b/>
          <w:bCs/>
          <w:sz w:val="24"/>
          <w:szCs w:val="24"/>
        </w:rPr>
        <w:t>Rule</w:t>
      </w:r>
      <w:r w:rsidRPr="004A34B0">
        <w:rPr>
          <w:rFonts w:ascii="Arial" w:hAnsi="Arial" w:cs="Arial"/>
          <w:sz w:val="24"/>
          <w:szCs w:val="24"/>
        </w:rPr>
        <w:t xml:space="preserve"> :</w:t>
      </w:r>
      <w:proofErr w:type="gramEnd"/>
    </w:p>
    <w:p w14:paraId="43DF289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 If no distance is specified, it will be at the handler’s discretion.</w:t>
      </w:r>
    </w:p>
    <w:p w14:paraId="632451DD" w14:textId="77777777" w:rsidR="00487CAB"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 4. If no distance is specified, it will be at the handler’s discretion.</w:t>
      </w:r>
    </w:p>
    <w:p w14:paraId="0365698D"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48EE6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5933FA8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 keeping all rules pertaining to competing together within the</w:t>
      </w:r>
    </w:p>
    <w:p w14:paraId="3A1FB1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w:t>
      </w:r>
    </w:p>
    <w:p w14:paraId="6CDD609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Consequential </w:t>
      </w:r>
      <w:proofErr w:type="gramStart"/>
      <w:r w:rsidRPr="002D6A14">
        <w:rPr>
          <w:rFonts w:ascii="Arial" w:hAnsi="Arial" w:cs="Arial"/>
          <w:b/>
          <w:bCs/>
          <w:sz w:val="24"/>
          <w:szCs w:val="24"/>
        </w:rPr>
        <w:t>Changes</w:t>
      </w:r>
      <w:r w:rsidRPr="004A34B0">
        <w:rPr>
          <w:rFonts w:ascii="Arial" w:hAnsi="Arial" w:cs="Arial"/>
          <w:sz w:val="24"/>
          <w:szCs w:val="24"/>
        </w:rPr>
        <w:t xml:space="preserve"> :</w:t>
      </w:r>
      <w:proofErr w:type="gramEnd"/>
      <w:r w:rsidRPr="004A34B0">
        <w:rPr>
          <w:rFonts w:ascii="Arial" w:hAnsi="Arial" w:cs="Arial"/>
          <w:sz w:val="24"/>
          <w:szCs w:val="24"/>
        </w:rPr>
        <w:t xml:space="preserve"> 10.5 to 10.8 inclusive would require renumbering.</w:t>
      </w:r>
    </w:p>
    <w:p w14:paraId="03CF7F1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4A4C318F"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 xml:space="preserve">(f) Old </w:t>
      </w:r>
      <w:proofErr w:type="gramStart"/>
      <w:r w:rsidRPr="002D6A14">
        <w:rPr>
          <w:rFonts w:ascii="Arial" w:hAnsi="Arial" w:cs="Arial"/>
          <w:b/>
          <w:bCs/>
          <w:sz w:val="24"/>
          <w:szCs w:val="24"/>
        </w:rPr>
        <w:t>Rule :</w:t>
      </w:r>
      <w:proofErr w:type="gramEnd"/>
    </w:p>
    <w:p w14:paraId="6816135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(f) If no handler stance is specified, a handler may adopt a stance of his choice. This may</w:t>
      </w:r>
    </w:p>
    <w:p w14:paraId="31F1BD8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 standing, sitting (including on a chair or stool), bent over or squatting. It is</w:t>
      </w:r>
    </w:p>
    <w:p w14:paraId="2200258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expected that the handler’s posture will be appropriate to the size/height of the dog.</w:t>
      </w:r>
    </w:p>
    <w:p w14:paraId="7AAD7FB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10.5 If no handler stance</w:t>
      </w:r>
      <w:r>
        <w:rPr>
          <w:rFonts w:ascii="Arial" w:hAnsi="Arial" w:cs="Arial"/>
          <w:sz w:val="24"/>
          <w:szCs w:val="24"/>
        </w:rPr>
        <w:t xml:space="preserve"> (POSITION) </w:t>
      </w:r>
      <w:r w:rsidRPr="004A34B0">
        <w:rPr>
          <w:rFonts w:ascii="Arial" w:hAnsi="Arial" w:cs="Arial"/>
          <w:sz w:val="24"/>
          <w:szCs w:val="24"/>
        </w:rPr>
        <w:t xml:space="preserve">is specified, a handler may adopt a stance </w:t>
      </w:r>
      <w:r>
        <w:rPr>
          <w:rFonts w:ascii="Arial" w:hAnsi="Arial" w:cs="Arial"/>
          <w:sz w:val="24"/>
          <w:szCs w:val="24"/>
        </w:rPr>
        <w:t xml:space="preserve">(POSITION) </w:t>
      </w:r>
      <w:r w:rsidRPr="004A34B0">
        <w:rPr>
          <w:rFonts w:ascii="Arial" w:hAnsi="Arial" w:cs="Arial"/>
          <w:sz w:val="24"/>
          <w:szCs w:val="24"/>
        </w:rPr>
        <w:t>of</w:t>
      </w:r>
      <w:r>
        <w:rPr>
          <w:rFonts w:ascii="Arial" w:hAnsi="Arial" w:cs="Arial"/>
          <w:sz w:val="24"/>
          <w:szCs w:val="24"/>
        </w:rPr>
        <w:t xml:space="preserve"> </w:t>
      </w:r>
      <w:r w:rsidRPr="004A34B0">
        <w:rPr>
          <w:rFonts w:ascii="Arial" w:hAnsi="Arial" w:cs="Arial"/>
          <w:sz w:val="24"/>
          <w:szCs w:val="24"/>
        </w:rPr>
        <w:t>his choice. This may include standing, sitting (including on a chair or stool), bent</w:t>
      </w:r>
      <w:r>
        <w:rPr>
          <w:rFonts w:ascii="Arial" w:hAnsi="Arial" w:cs="Arial"/>
          <w:sz w:val="24"/>
          <w:szCs w:val="24"/>
        </w:rPr>
        <w:t xml:space="preserve"> </w:t>
      </w:r>
      <w:r w:rsidRPr="004A34B0">
        <w:rPr>
          <w:rFonts w:ascii="Arial" w:hAnsi="Arial" w:cs="Arial"/>
          <w:sz w:val="24"/>
          <w:szCs w:val="24"/>
        </w:rPr>
        <w:t>over or squatting. It is expected that the handler’s posture will be appropriate to the</w:t>
      </w:r>
      <w:r>
        <w:rPr>
          <w:rFonts w:ascii="Arial" w:hAnsi="Arial" w:cs="Arial"/>
          <w:sz w:val="24"/>
          <w:szCs w:val="24"/>
        </w:rPr>
        <w:t xml:space="preserve"> </w:t>
      </w:r>
      <w:r w:rsidRPr="004A34B0">
        <w:rPr>
          <w:rFonts w:ascii="Arial" w:hAnsi="Arial" w:cs="Arial"/>
          <w:sz w:val="24"/>
          <w:szCs w:val="24"/>
        </w:rPr>
        <w:t>size/height of the dog.</w:t>
      </w:r>
    </w:p>
    <w:p w14:paraId="6D0891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7CC694C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10.0 as should any rule regarding </w:t>
      </w:r>
      <w:proofErr w:type="gramStart"/>
      <w:r w:rsidRPr="004A34B0">
        <w:rPr>
          <w:rFonts w:ascii="Arial" w:hAnsi="Arial" w:cs="Arial"/>
          <w:sz w:val="24"/>
          <w:szCs w:val="24"/>
        </w:rPr>
        <w:t>‘ stance</w:t>
      </w:r>
      <w:proofErr w:type="gramEnd"/>
      <w:r w:rsidRPr="004A34B0">
        <w:rPr>
          <w:rFonts w:ascii="Arial" w:hAnsi="Arial" w:cs="Arial"/>
          <w:sz w:val="24"/>
          <w:szCs w:val="24"/>
        </w:rPr>
        <w:t>’, keeping all rules pertaining to</w:t>
      </w:r>
    </w:p>
    <w:p w14:paraId="6946ED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 together within the rules.</w:t>
      </w:r>
    </w:p>
    <w:p w14:paraId="6103426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Consequential Changes:</w:t>
      </w:r>
      <w:r w:rsidRPr="004A34B0">
        <w:rPr>
          <w:rFonts w:ascii="Arial" w:hAnsi="Arial" w:cs="Arial"/>
          <w:sz w:val="24"/>
          <w:szCs w:val="24"/>
        </w:rPr>
        <w:t xml:space="preserve"> Renumbering of Rule 10 sections will be required.</w:t>
      </w:r>
    </w:p>
    <w:p w14:paraId="551683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5BAEF85E"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(g) Old Rule:</w:t>
      </w:r>
    </w:p>
    <w:p w14:paraId="627B1C2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 If no stance is specified for the dog, at the start of a trick, a dog may be in a stance of</w:t>
      </w:r>
    </w:p>
    <w:p w14:paraId="27F383C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handler’s choice.</w:t>
      </w:r>
    </w:p>
    <w:p w14:paraId="4413E01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lastRenderedPageBreak/>
        <w:t>New Rule:</w:t>
      </w:r>
      <w:r w:rsidRPr="004A34B0">
        <w:rPr>
          <w:rFonts w:ascii="Arial" w:hAnsi="Arial" w:cs="Arial"/>
          <w:sz w:val="24"/>
          <w:szCs w:val="24"/>
        </w:rPr>
        <w:t xml:space="preserve"> 10.6 If no stance is specified for the dog at the start of the trick, a dog</w:t>
      </w:r>
    </w:p>
    <w:p w14:paraId="4989521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 a stance of the handler’s choice.</w:t>
      </w:r>
    </w:p>
    <w:p w14:paraId="341EED8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the heading</w:t>
      </w:r>
    </w:p>
    <w:p w14:paraId="218A741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w:t>
      </w:r>
    </w:p>
    <w:p w14:paraId="5793498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 sections will be required.</w:t>
      </w:r>
    </w:p>
    <w:p w14:paraId="48779C7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2FBABA2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(h) Old Rule:</w:t>
      </w:r>
    </w:p>
    <w:p w14:paraId="29844F1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 Except where movement is required, the handler will normally remain approximately at</w:t>
      </w:r>
    </w:p>
    <w:p w14:paraId="53DB3F4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until the dog has completed the trick but is not required to maintain a rigid</w:t>
      </w:r>
    </w:p>
    <w:p w14:paraId="1D16A44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stance and can move and/or turn provided he remains at or near the start point.</w:t>
      </w:r>
    </w:p>
    <w:p w14:paraId="08A87DA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 7 Except where movement is required, the handler will normally</w:t>
      </w:r>
    </w:p>
    <w:p w14:paraId="42E924F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 approximately at the start point until the dog has completed the trick but is</w:t>
      </w:r>
    </w:p>
    <w:p w14:paraId="053B110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not required to maintain a rigid stance and can move and/or turn provided he</w:t>
      </w:r>
    </w:p>
    <w:p w14:paraId="4608634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remains at or near the start point.</w:t>
      </w:r>
    </w:p>
    <w:p w14:paraId="4AD658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1C0213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16BCF0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69508A9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51E0B09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w:t>
      </w:r>
      <w:proofErr w:type="spellStart"/>
      <w:r w:rsidRPr="00A76188">
        <w:rPr>
          <w:rFonts w:ascii="Arial" w:hAnsi="Arial" w:cs="Arial"/>
          <w:b/>
          <w:bCs/>
          <w:sz w:val="24"/>
          <w:szCs w:val="24"/>
        </w:rPr>
        <w:t>i</w:t>
      </w:r>
      <w:proofErr w:type="spellEnd"/>
      <w:r w:rsidRPr="00A76188">
        <w:rPr>
          <w:rFonts w:ascii="Arial" w:hAnsi="Arial" w:cs="Arial"/>
          <w:b/>
          <w:bCs/>
          <w:sz w:val="24"/>
          <w:szCs w:val="24"/>
        </w:rPr>
        <w:t>) Old Rule:</w:t>
      </w:r>
    </w:p>
    <w:p w14:paraId="33E3A1D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roofErr w:type="spellStart"/>
      <w:r w:rsidRPr="004A34B0">
        <w:rPr>
          <w:rFonts w:ascii="Arial" w:hAnsi="Arial" w:cs="Arial"/>
          <w:sz w:val="24"/>
          <w:szCs w:val="24"/>
        </w:rPr>
        <w:t>i</w:t>
      </w:r>
      <w:proofErr w:type="spellEnd"/>
      <w:r w:rsidRPr="004A34B0">
        <w:rPr>
          <w:rFonts w:ascii="Arial" w:hAnsi="Arial" w:cs="Arial"/>
          <w:sz w:val="24"/>
          <w:szCs w:val="24"/>
        </w:rPr>
        <w:t>) Any duration specified will be the minimum duration required for performance of the</w:t>
      </w:r>
    </w:p>
    <w:p w14:paraId="3EC4A12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18672C2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10.8 Any duration specified will be the minimum duration required for</w:t>
      </w:r>
    </w:p>
    <w:p w14:paraId="4915F6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performance of the trick.</w:t>
      </w:r>
    </w:p>
    <w:p w14:paraId="6A9737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463CCEE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25DB85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10.0 sections would be required.</w:t>
      </w:r>
    </w:p>
    <w:p w14:paraId="7196036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230DB993"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(j) Old Rule:</w:t>
      </w:r>
    </w:p>
    <w:p w14:paraId="6094FB9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(j) If no duration is specified, the test will be completed when the dog has performed the</w:t>
      </w:r>
    </w:p>
    <w:p w14:paraId="4E83C83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action described for the relevant trick.</w:t>
      </w:r>
    </w:p>
    <w:p w14:paraId="30A588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10.9. If no duration is specified, the test will be completed when the dog</w:t>
      </w:r>
    </w:p>
    <w:p w14:paraId="597192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has performed the action described for the relevant trick.</w:t>
      </w:r>
    </w:p>
    <w:p w14:paraId="7512E9F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71A609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09CF5D7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Renumbering of Rule 10.0 sections would be required.</w:t>
      </w:r>
    </w:p>
    <w:p w14:paraId="734169A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2F80350B"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(k) Old Rule:</w:t>
      </w:r>
    </w:p>
    <w:p w14:paraId="647FB2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(k) Where reference is made to a distance in terms of metres or body lengths, it will be</w:t>
      </w:r>
    </w:p>
    <w:p w14:paraId="11E23C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considered as an approximation only. ‘Body length’ refers to the length of the dog from the</w:t>
      </w:r>
    </w:p>
    <w:p w14:paraId="2F41E0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withers to the base of the tail.</w:t>
      </w:r>
    </w:p>
    <w:p w14:paraId="0D47C80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10.10 Where reference is made to a distance in terms of metres or body</w:t>
      </w:r>
    </w:p>
    <w:p w14:paraId="15D1F31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lengths, it will be considered as an approximation only. ‘Body length’ refers to the</w:t>
      </w:r>
    </w:p>
    <w:p w14:paraId="3267697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 of the dog from the withers to the base of the tail.</w:t>
      </w:r>
    </w:p>
    <w:p w14:paraId="44459ED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Rule 10.0</w:t>
      </w:r>
    </w:p>
    <w:p w14:paraId="3DECA40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3A5DAAA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3667FF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4ED45F6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(2) Old Rule:</w:t>
      </w:r>
    </w:p>
    <w:p w14:paraId="445CF21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The Judge may delegate to a steward responsibility for verifying distances and/or timing</w:t>
      </w:r>
    </w:p>
    <w:p w14:paraId="3CC070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duration of tricks.</w:t>
      </w:r>
    </w:p>
    <w:p w14:paraId="3DA289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10.11 The Judge may delegate to a steward responsibility for verifying</w:t>
      </w:r>
    </w:p>
    <w:p w14:paraId="1F80FF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distances and/or timing the duration of tricks.</w:t>
      </w:r>
    </w:p>
    <w:p w14:paraId="32CE77E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competing and as such should be under 10.0</w:t>
      </w:r>
    </w:p>
    <w:p w14:paraId="35DB81D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4111A8B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5D816AF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48F239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NOTE:</w:t>
      </w:r>
      <w:r w:rsidRPr="004A34B0">
        <w:rPr>
          <w:rFonts w:ascii="Arial" w:hAnsi="Arial" w:cs="Arial"/>
          <w:sz w:val="24"/>
          <w:szCs w:val="24"/>
        </w:rPr>
        <w:t xml:space="preserve"> Consequential Changes within Section 10 would result in 10.4 becoming</w:t>
      </w:r>
    </w:p>
    <w:p w14:paraId="0FA19C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10.12; 10.5 becomes 10.13; 10.6 becomes </w:t>
      </w:r>
      <w:proofErr w:type="gramStart"/>
      <w:r w:rsidRPr="004A34B0">
        <w:rPr>
          <w:rFonts w:ascii="Arial" w:hAnsi="Arial" w:cs="Arial"/>
          <w:sz w:val="24"/>
          <w:szCs w:val="24"/>
        </w:rPr>
        <w:t>10.14 ;</w:t>
      </w:r>
      <w:proofErr w:type="gramEnd"/>
      <w:r w:rsidRPr="004A34B0">
        <w:rPr>
          <w:rFonts w:ascii="Arial" w:hAnsi="Arial" w:cs="Arial"/>
          <w:sz w:val="24"/>
          <w:szCs w:val="24"/>
        </w:rPr>
        <w:t xml:space="preserve"> 10.7 becomes 10.15; 10.8 becomes</w:t>
      </w:r>
    </w:p>
    <w:p w14:paraId="46104C0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10.16.</w:t>
      </w:r>
    </w:p>
    <w:p w14:paraId="7A40C81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249BCC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3 Old Rule:</w:t>
      </w:r>
    </w:p>
    <w:p w14:paraId="01DBF9A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When use is made of a reward station, the dog must move to the reward station with</w:t>
      </w:r>
    </w:p>
    <w:p w14:paraId="6F047F6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under the control of the handler.</w:t>
      </w:r>
    </w:p>
    <w:p w14:paraId="1A99BF6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10.5.8 (existing numbering for Rule 10) When use is made of a reward</w:t>
      </w:r>
    </w:p>
    <w:p w14:paraId="174FFF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station, the dog must move to the reward station with and under the control of the</w:t>
      </w:r>
    </w:p>
    <w:p w14:paraId="7302DC2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w:t>
      </w:r>
    </w:p>
    <w:p w14:paraId="4FC3DB0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should be included under 10.5.8 Rewards</w:t>
      </w:r>
    </w:p>
    <w:p w14:paraId="27B714F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35ACAECF"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4 Old Rule:</w:t>
      </w:r>
    </w:p>
    <w:p w14:paraId="3CBB1BE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Where use is made of a toy as a reward or article used in a trick, the toy must not emit</w:t>
      </w:r>
    </w:p>
    <w:p w14:paraId="712B666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sound when touched or pressed.</w:t>
      </w:r>
    </w:p>
    <w:p w14:paraId="290481A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10.5.9 </w:t>
      </w:r>
      <w:proofErr w:type="gramStart"/>
      <w:r w:rsidRPr="004A34B0">
        <w:rPr>
          <w:rFonts w:ascii="Arial" w:hAnsi="Arial" w:cs="Arial"/>
          <w:sz w:val="24"/>
          <w:szCs w:val="24"/>
        </w:rPr>
        <w:t>( existing</w:t>
      </w:r>
      <w:proofErr w:type="gramEnd"/>
      <w:r w:rsidRPr="004A34B0">
        <w:rPr>
          <w:rFonts w:ascii="Arial" w:hAnsi="Arial" w:cs="Arial"/>
          <w:sz w:val="24"/>
          <w:szCs w:val="24"/>
        </w:rPr>
        <w:t xml:space="preserve"> numbering for Rule 10 ) Where use is made of a toy as a</w:t>
      </w:r>
    </w:p>
    <w:p w14:paraId="2CEF478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or article used in a trick, the toy must not emit any sound when touched or</w:t>
      </w:r>
    </w:p>
    <w:p w14:paraId="7297C7A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pressed.</w:t>
      </w:r>
    </w:p>
    <w:p w14:paraId="43D43C8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pertains to the Rules regarding Rewards and as such, should</w:t>
      </w:r>
    </w:p>
    <w:p w14:paraId="402394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section 10.5, Rewards.</w:t>
      </w:r>
    </w:p>
    <w:p w14:paraId="300CD96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7FCB1E8"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5 Old Rule:</w:t>
      </w:r>
    </w:p>
    <w:p w14:paraId="344216A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5. The Judge will –</w:t>
      </w:r>
    </w:p>
    <w:p w14:paraId="666BEAC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indicate to the handler the name of the next trick;</w:t>
      </w:r>
    </w:p>
    <w:p w14:paraId="551B5DB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ask if the handler is ready to undertake the next trick;</w:t>
      </w:r>
    </w:p>
    <w:p w14:paraId="15E611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advise the handler when the trick is deemed to be finished;</w:t>
      </w:r>
    </w:p>
    <w:p w14:paraId="3627856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25353D59"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067F4804" w14:textId="77777777" w:rsidR="00487CAB" w:rsidRDefault="00487CAB" w:rsidP="00487CAB">
      <w:pPr>
        <w:autoSpaceDE w:val="0"/>
        <w:autoSpaceDN w:val="0"/>
        <w:adjustRightInd w:val="0"/>
        <w:spacing w:after="0" w:line="240" w:lineRule="auto"/>
        <w:rPr>
          <w:rFonts w:ascii="Arial" w:hAnsi="Arial" w:cs="Arial"/>
          <w:sz w:val="24"/>
          <w:szCs w:val="24"/>
        </w:rPr>
      </w:pPr>
    </w:p>
    <w:p w14:paraId="5BFA7C4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11.1.3 The Judge will-</w:t>
      </w:r>
    </w:p>
    <w:p w14:paraId="337E537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indicate to the handler the name of the next trick;</w:t>
      </w:r>
    </w:p>
    <w:p w14:paraId="10549B0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ask if the handler is ready to undertake the next trick;</w:t>
      </w:r>
    </w:p>
    <w:p w14:paraId="18CC281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advise the handler when the trick is deemed to be finished;</w:t>
      </w:r>
    </w:p>
    <w:p w14:paraId="6B2BF92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t>
      </w:r>
      <w:proofErr w:type="gramStart"/>
      <w:r w:rsidRPr="004A34B0">
        <w:rPr>
          <w:rFonts w:ascii="Arial" w:hAnsi="Arial" w:cs="Arial"/>
          <w:sz w:val="24"/>
          <w:szCs w:val="24"/>
        </w:rPr>
        <w:t>( where</w:t>
      </w:r>
      <w:proofErr w:type="gramEnd"/>
      <w:r w:rsidRPr="004A34B0">
        <w:rPr>
          <w:rFonts w:ascii="Arial" w:hAnsi="Arial" w:cs="Arial"/>
          <w:sz w:val="24"/>
          <w:szCs w:val="24"/>
        </w:rPr>
        <w:t xml:space="preserve"> one retry is allowed) advise the</w:t>
      </w:r>
    </w:p>
    <w:p w14:paraId="11029A2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2BE162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should appear under the heading 11. Judges</w:t>
      </w:r>
      <w:r>
        <w:rPr>
          <w:rFonts w:ascii="Arial" w:hAnsi="Arial" w:cs="Arial"/>
          <w:sz w:val="24"/>
          <w:szCs w:val="24"/>
        </w:rPr>
        <w:t xml:space="preserve"> </w:t>
      </w:r>
      <w:r w:rsidRPr="004A34B0">
        <w:rPr>
          <w:rFonts w:ascii="Arial" w:hAnsi="Arial" w:cs="Arial"/>
          <w:sz w:val="24"/>
          <w:szCs w:val="24"/>
        </w:rPr>
        <w:t>and Judging</w:t>
      </w:r>
    </w:p>
    <w:p w14:paraId="0091696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Consequential Changes:</w:t>
      </w:r>
      <w:r w:rsidRPr="004A34B0">
        <w:rPr>
          <w:rFonts w:ascii="Arial" w:hAnsi="Arial" w:cs="Arial"/>
          <w:sz w:val="24"/>
          <w:szCs w:val="24"/>
        </w:rPr>
        <w:t xml:space="preserve"> renumbering of 11.1 (and the</w:t>
      </w:r>
      <w:r>
        <w:rPr>
          <w:rFonts w:ascii="Arial" w:hAnsi="Arial" w:cs="Arial"/>
          <w:sz w:val="24"/>
          <w:szCs w:val="24"/>
        </w:rPr>
        <w:t xml:space="preserve"> </w:t>
      </w:r>
      <w:r w:rsidRPr="004A34B0">
        <w:rPr>
          <w:rFonts w:ascii="Arial" w:hAnsi="Arial" w:cs="Arial"/>
          <w:sz w:val="24"/>
          <w:szCs w:val="24"/>
        </w:rPr>
        <w:t>addition of 11.1.4 Orders from the Judge - see relevant</w:t>
      </w:r>
      <w:r>
        <w:rPr>
          <w:rFonts w:ascii="Arial" w:hAnsi="Arial" w:cs="Arial"/>
          <w:sz w:val="24"/>
          <w:szCs w:val="24"/>
        </w:rPr>
        <w:t xml:space="preserve"> </w:t>
      </w:r>
      <w:r w:rsidRPr="004A34B0">
        <w:rPr>
          <w:rFonts w:ascii="Arial" w:hAnsi="Arial" w:cs="Arial"/>
          <w:sz w:val="24"/>
          <w:szCs w:val="24"/>
        </w:rPr>
        <w:t>proposed rule)</w:t>
      </w:r>
    </w:p>
    <w:p w14:paraId="658516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3DB5037B" w14:textId="77777777" w:rsidR="00487CAB" w:rsidRDefault="00487CAB" w:rsidP="00487CAB">
      <w:pPr>
        <w:rPr>
          <w:rFonts w:ascii="Helvetica Neue" w:eastAsia="Arial Unicode MS" w:hAnsi="Helvetica Neue" w:cs="Arial Unicode MS" w:hint="eastAsia"/>
          <w:b/>
          <w:bCs/>
          <w:color w:val="000000"/>
          <w:sz w:val="24"/>
          <w:szCs w:val="24"/>
          <w:bdr w:val="nil"/>
          <w:lang w:val="en-US" w:eastAsia="en-AU"/>
        </w:rPr>
      </w:pPr>
      <w:r>
        <w:rPr>
          <w:rFonts w:hint="eastAsia"/>
          <w:b/>
          <w:bCs/>
          <w:sz w:val="24"/>
          <w:szCs w:val="24"/>
        </w:rPr>
        <w:br w:type="page"/>
      </w:r>
    </w:p>
    <w:p w14:paraId="6E9AC188" w14:textId="71A83468" w:rsidR="00487CAB" w:rsidRPr="00487CAB" w:rsidRDefault="00487CAB" w:rsidP="0053512B">
      <w:pPr>
        <w:spacing w:after="0" w:line="240" w:lineRule="auto"/>
        <w:rPr>
          <w:rFonts w:ascii="Arial" w:eastAsia="Calibri" w:hAnsi="Arial" w:cs="Arial"/>
          <w:b/>
          <w:bCs/>
          <w:color w:val="000000" w:themeColor="text1"/>
          <w:sz w:val="24"/>
          <w:szCs w:val="24"/>
          <w:lang w:val="en-US"/>
        </w:rPr>
      </w:pPr>
      <w:r w:rsidRPr="00487CAB">
        <w:rPr>
          <w:rFonts w:ascii="Arial" w:eastAsia="Calibri" w:hAnsi="Arial" w:cs="Arial"/>
          <w:b/>
          <w:bCs/>
          <w:color w:val="000000" w:themeColor="text1"/>
          <w:sz w:val="24"/>
          <w:szCs w:val="24"/>
          <w:lang w:val="en-US"/>
        </w:rPr>
        <w:lastRenderedPageBreak/>
        <w:t>STARTER</w:t>
      </w:r>
    </w:p>
    <w:p w14:paraId="7F44B409" w14:textId="77777777" w:rsidR="00487CAB" w:rsidRDefault="00487CAB" w:rsidP="0053512B">
      <w:pPr>
        <w:spacing w:after="0" w:line="240" w:lineRule="auto"/>
        <w:rPr>
          <w:rFonts w:ascii="Arial" w:eastAsia="Calibri" w:hAnsi="Arial" w:cs="Arial"/>
          <w:b/>
          <w:bCs/>
          <w:color w:val="000000" w:themeColor="text1"/>
          <w:sz w:val="24"/>
          <w:szCs w:val="24"/>
          <w:lang w:val="en-US"/>
        </w:rPr>
      </w:pPr>
    </w:p>
    <w:p w14:paraId="4E6CBB35" w14:textId="41FF6EA6"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S.1</w:t>
      </w:r>
      <w:r w:rsidRPr="0053512B">
        <w:rPr>
          <w:rFonts w:ascii="Arial" w:eastAsia="Calibri" w:hAnsi="Arial" w:cs="Arial"/>
          <w:b/>
          <w:bCs/>
          <w:color w:val="000000" w:themeColor="text1"/>
          <w:sz w:val="24"/>
          <w:szCs w:val="24"/>
          <w:lang w:val="en-US"/>
        </w:rPr>
        <w:tab/>
        <w:t>Go Round - Once</w:t>
      </w:r>
    </w:p>
    <w:p w14:paraId="3C56AFE7"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i/>
          <w:iCs/>
          <w:color w:val="000000" w:themeColor="text1"/>
          <w:sz w:val="24"/>
          <w:szCs w:val="24"/>
          <w:lang w:val="en-US"/>
        </w:rPr>
        <w:t>Set up</w:t>
      </w:r>
    </w:p>
    <w:p w14:paraId="77D02096" w14:textId="79546E28"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provide a cone or pole and will place it at least 0.5 m from the start point. The dog</w:t>
      </w:r>
      <w:r>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will be in a stance of the handler’s choice and close to the handler.</w:t>
      </w:r>
    </w:p>
    <w:p w14:paraId="067F027F"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i/>
          <w:iCs/>
          <w:color w:val="000000" w:themeColor="text1"/>
          <w:sz w:val="24"/>
          <w:szCs w:val="24"/>
          <w:lang w:val="en-US"/>
        </w:rPr>
        <w:t>Cue</w:t>
      </w:r>
    </w:p>
    <w:p w14:paraId="084C51F3" w14:textId="390CCABC"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cue the dog to go round the cone/pole. The handler may take a step forward to</w:t>
      </w:r>
      <w:r>
        <w:rPr>
          <w:rFonts w:ascii="Arial" w:eastAsia="Calibri" w:hAnsi="Arial" w:cs="Arial"/>
          <w:color w:val="000000" w:themeColor="text1"/>
          <w:sz w:val="24"/>
          <w:szCs w:val="24"/>
          <w:lang w:val="en-US"/>
        </w:rPr>
        <w:t xml:space="preserve"> send the dog but </w:t>
      </w:r>
      <w:r w:rsidR="00902E52">
        <w:rPr>
          <w:rFonts w:ascii="Arial" w:eastAsia="Calibri" w:hAnsi="Arial" w:cs="Arial"/>
          <w:color w:val="000000" w:themeColor="text1"/>
          <w:sz w:val="24"/>
          <w:szCs w:val="24"/>
          <w:lang w:val="en-US"/>
        </w:rPr>
        <w:t xml:space="preserve">this step must not </w:t>
      </w:r>
      <w:r w:rsidR="00902E52" w:rsidRPr="0053512B">
        <w:rPr>
          <w:rFonts w:ascii="Arial" w:eastAsia="Calibri" w:hAnsi="Arial" w:cs="Arial"/>
          <w:color w:val="000000" w:themeColor="text1"/>
          <w:sz w:val="24"/>
          <w:szCs w:val="24"/>
          <w:lang w:val="en-US"/>
        </w:rPr>
        <w:t xml:space="preserve">encroach </w:t>
      </w:r>
      <w:r w:rsidR="00902E52">
        <w:rPr>
          <w:rFonts w:ascii="Arial" w:eastAsia="Calibri" w:hAnsi="Arial" w:cs="Arial"/>
          <w:color w:val="000000" w:themeColor="text1"/>
          <w:sz w:val="24"/>
          <w:szCs w:val="24"/>
          <w:lang w:val="en-US"/>
        </w:rPr>
        <w:t xml:space="preserve">on the minimum distance of 0.5 from the </w:t>
      </w:r>
      <w:proofErr w:type="spellStart"/>
      <w:r w:rsidRPr="0053512B">
        <w:rPr>
          <w:rFonts w:ascii="Arial" w:eastAsia="Calibri" w:hAnsi="Arial" w:cs="Arial"/>
          <w:color w:val="000000" w:themeColor="text1"/>
          <w:sz w:val="24"/>
          <w:szCs w:val="24"/>
          <w:lang w:val="en-US"/>
        </w:rPr>
        <w:t>the</w:t>
      </w:r>
      <w:proofErr w:type="spellEnd"/>
      <w:r w:rsidRPr="0053512B">
        <w:rPr>
          <w:rFonts w:ascii="Arial" w:eastAsia="Calibri" w:hAnsi="Arial" w:cs="Arial"/>
          <w:color w:val="000000" w:themeColor="text1"/>
          <w:sz w:val="24"/>
          <w:szCs w:val="24"/>
          <w:lang w:val="en-US"/>
        </w:rPr>
        <w:t> cone/pole.</w:t>
      </w:r>
    </w:p>
    <w:p w14:paraId="72F09F95"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Action</w:t>
      </w:r>
    </w:p>
    <w:p w14:paraId="3697F904" w14:textId="2E30CE1A"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On cue the dog without stopping will leave the handler, go round the pole or cone in a clockwise or</w:t>
      </w:r>
      <w:r>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anti-clockwise direction, and will then return close to the handler.</w:t>
      </w:r>
    </w:p>
    <w:p w14:paraId="7F38D1BC" w14:textId="77777777"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N.2</w:t>
      </w:r>
      <w:r w:rsidRPr="0053512B">
        <w:rPr>
          <w:rFonts w:ascii="Arial" w:eastAsia="Calibri" w:hAnsi="Arial" w:cs="Arial"/>
          <w:color w:val="000000" w:themeColor="text1"/>
          <w:sz w:val="24"/>
          <w:szCs w:val="24"/>
          <w:lang w:val="en-US"/>
        </w:rPr>
        <w:tab/>
        <w:t>Go Round - 3 metres / 1 ½ circles</w:t>
      </w:r>
    </w:p>
    <w:p w14:paraId="41D31DD8"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Set up</w:t>
      </w:r>
    </w:p>
    <w:p w14:paraId="00382D57" w14:textId="77777777" w:rsidR="00902E5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The handler will provide a cone or pole and will place it at least three (3) metres from the </w:t>
      </w:r>
    </w:p>
    <w:p w14:paraId="35FEC517" w14:textId="591D9AA0" w:rsidR="00902E5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start point.</w:t>
      </w:r>
      <w:r w:rsidR="00902E5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 xml:space="preserve">The dog will be in a stance of the handler’s choice, and will normally be beside the handler and close to handler.  The </w:t>
      </w:r>
      <w:r w:rsidR="00902E52">
        <w:rPr>
          <w:rFonts w:ascii="Arial" w:eastAsia="Calibri" w:hAnsi="Arial" w:cs="Arial"/>
          <w:color w:val="000000" w:themeColor="text1"/>
          <w:sz w:val="24"/>
          <w:szCs w:val="24"/>
          <w:lang w:val="en-US"/>
        </w:rPr>
        <w:t xml:space="preserve">handler </w:t>
      </w:r>
      <w:r w:rsidR="00902E52" w:rsidRPr="0053512B">
        <w:rPr>
          <w:rFonts w:ascii="Arial" w:eastAsia="Calibri" w:hAnsi="Arial" w:cs="Arial"/>
          <w:color w:val="000000" w:themeColor="text1"/>
          <w:sz w:val="24"/>
          <w:szCs w:val="24"/>
          <w:lang w:val="en-US"/>
        </w:rPr>
        <w:t>whether the dog </w:t>
      </w:r>
      <w:r w:rsidR="00963363" w:rsidRPr="0053512B">
        <w:rPr>
          <w:rFonts w:ascii="Arial" w:eastAsia="Calibri" w:hAnsi="Arial" w:cs="Arial"/>
          <w:color w:val="000000" w:themeColor="text1"/>
          <w:sz w:val="24"/>
          <w:szCs w:val="24"/>
          <w:lang w:val="en-US"/>
        </w:rPr>
        <w:t>will move in a clockwise </w:t>
      </w:r>
    </w:p>
    <w:p w14:paraId="40ABBBCD" w14:textId="290AD870"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 or anti</w:t>
      </w:r>
      <w:r w:rsidR="00975B9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-clockwise direction.</w:t>
      </w:r>
    </w:p>
    <w:p w14:paraId="17509073"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Cue</w:t>
      </w:r>
    </w:p>
    <w:p w14:paraId="08C2519D" w14:textId="77777777"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cue the dog to go round the cone/pole.</w:t>
      </w:r>
    </w:p>
    <w:p w14:paraId="21C1B29A"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Action</w:t>
      </w:r>
    </w:p>
    <w:p w14:paraId="3A65E753" w14:textId="77777777" w:rsidR="00975B9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On cue the dog, without stopping, will leave the handler, complete 1½ circles of the cone </w:t>
      </w:r>
    </w:p>
    <w:p w14:paraId="19FF018D" w14:textId="10AC1E33" w:rsidR="0053512B"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or pole in a</w:t>
      </w:r>
      <w:r w:rsidR="00975B9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clockwise or anti-clockwise direction, and will then return close to the handler.</w:t>
      </w:r>
    </w:p>
    <w:p w14:paraId="360F571B" w14:textId="058D72B7" w:rsidR="00975B92" w:rsidRDefault="00975B92" w:rsidP="0053512B">
      <w:pPr>
        <w:pBdr>
          <w:bottom w:val="single" w:sz="12" w:space="1" w:color="auto"/>
        </w:pBdr>
        <w:spacing w:after="0" w:line="240" w:lineRule="auto"/>
        <w:rPr>
          <w:rFonts w:ascii="Arial" w:eastAsia="Calibri" w:hAnsi="Arial" w:cs="Arial"/>
          <w:color w:val="000000" w:themeColor="text1"/>
          <w:sz w:val="24"/>
          <w:szCs w:val="24"/>
          <w:lang w:val="en-US"/>
        </w:rPr>
      </w:pPr>
    </w:p>
    <w:p w14:paraId="7FA87115" w14:textId="7C073680" w:rsidR="00975B92" w:rsidRDefault="00975B92" w:rsidP="0053512B">
      <w:pPr>
        <w:spacing w:after="0" w:line="240" w:lineRule="auto"/>
        <w:rPr>
          <w:rFonts w:ascii="Arial" w:eastAsia="Calibri" w:hAnsi="Arial" w:cs="Arial"/>
          <w:color w:val="000000" w:themeColor="text1"/>
          <w:sz w:val="24"/>
          <w:szCs w:val="24"/>
          <w:lang w:val="en-US"/>
        </w:rPr>
      </w:pPr>
    </w:p>
    <w:p w14:paraId="3BC2C0B7" w14:textId="0198AF36" w:rsidR="00975B92" w:rsidRPr="00975B92" w:rsidRDefault="00975B92" w:rsidP="0053512B">
      <w:pPr>
        <w:spacing w:after="0" w:line="240" w:lineRule="auto"/>
        <w:rPr>
          <w:rFonts w:ascii="Arial" w:hAnsi="Arial" w:cs="Arial"/>
          <w:color w:val="000000"/>
          <w:spacing w:val="-2"/>
          <w:kern w:val="2"/>
          <w:sz w:val="24"/>
          <w:szCs w:val="24"/>
          <w:lang w:val="en-US"/>
        </w:rPr>
      </w:pPr>
      <w:r w:rsidRPr="00975B92">
        <w:rPr>
          <w:rFonts w:ascii="Arial" w:hAnsi="Arial" w:cs="Arial"/>
          <w:b/>
          <w:bCs/>
          <w:color w:val="000000" w:themeColor="text1"/>
          <w:sz w:val="24"/>
          <w:szCs w:val="24"/>
          <w:lang w:val="en-US"/>
        </w:rPr>
        <w:t>b)  Circle the Handler Tricks</w:t>
      </w:r>
      <w:r w:rsidRPr="00975B92">
        <w:rPr>
          <w:rFonts w:ascii="Arial" w:hAnsi="Arial" w:cs="Arial"/>
          <w:color w:val="000000" w:themeColor="text1"/>
          <w:kern w:val="2"/>
          <w:sz w:val="24"/>
          <w:szCs w:val="24"/>
        </w:rPr>
        <w:br/>
      </w:r>
      <w:r w:rsidRPr="00975B92">
        <w:rPr>
          <w:rFonts w:ascii="Arial" w:hAnsi="Arial" w:cs="Arial"/>
          <w:color w:val="000000" w:themeColor="text1"/>
          <w:sz w:val="24"/>
          <w:szCs w:val="24"/>
          <w:lang w:val="en-US"/>
        </w:rPr>
        <w:t> </w:t>
      </w:r>
      <w:r w:rsidRPr="00975B92">
        <w:rPr>
          <w:rFonts w:ascii="Arial" w:hAnsi="Arial" w:cs="Arial"/>
          <w:color w:val="000000"/>
          <w:spacing w:val="-3"/>
          <w:kern w:val="2"/>
          <w:sz w:val="24"/>
          <w:szCs w:val="24"/>
          <w:lang w:val="en-US"/>
        </w:rPr>
        <w:t>S.2</w:t>
      </w:r>
      <w:r w:rsidRPr="00975B92">
        <w:rPr>
          <w:rFonts w:ascii="Arial" w:hAnsi="Arial" w:cs="Arial"/>
          <w:color w:val="000000"/>
          <w:kern w:val="2"/>
          <w:sz w:val="24"/>
          <w:szCs w:val="24"/>
          <w:lang w:val="en-US"/>
        </w:rPr>
        <w:tab/>
      </w:r>
      <w:r w:rsidRPr="00975B92">
        <w:rPr>
          <w:rFonts w:ascii="Arial" w:hAnsi="Arial" w:cs="Arial"/>
          <w:color w:val="000000"/>
          <w:spacing w:val="-3"/>
          <w:kern w:val="2"/>
          <w:sz w:val="24"/>
          <w:szCs w:val="24"/>
          <w:lang w:val="en-US"/>
        </w:rPr>
        <w:t>Circle</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10"/>
          <w:kern w:val="2"/>
          <w:sz w:val="24"/>
          <w:szCs w:val="24"/>
          <w:lang w:val="en-US"/>
        </w:rPr>
        <w:t> </w:t>
      </w:r>
      <w:r w:rsidRPr="00975B92">
        <w:rPr>
          <w:rFonts w:ascii="Arial" w:hAnsi="Arial" w:cs="Arial"/>
          <w:color w:val="000000"/>
          <w:spacing w:val="-2"/>
          <w:kern w:val="2"/>
          <w:sz w:val="24"/>
          <w:szCs w:val="24"/>
          <w:lang w:val="en-US"/>
        </w:rPr>
        <w:t>-</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Once</w:t>
      </w:r>
      <w:r w:rsidRPr="00975B92">
        <w:rPr>
          <w:rFonts w:ascii="Arial" w:hAnsi="Arial" w:cs="Arial"/>
          <w:color w:val="000000" w:themeColor="text1"/>
          <w:kern w:val="2"/>
          <w:sz w:val="24"/>
          <w:szCs w:val="24"/>
        </w:rPr>
        <w:br/>
      </w:r>
      <w:r w:rsidRPr="00975B92">
        <w:rPr>
          <w:rFonts w:ascii="Arial" w:hAnsi="Arial" w:cs="Arial"/>
          <w:b/>
          <w:bCs/>
          <w:color w:val="000000"/>
          <w:spacing w:val="-3"/>
          <w:kern w:val="2"/>
          <w:sz w:val="24"/>
          <w:szCs w:val="24"/>
          <w:lang w:val="en-US"/>
        </w:rPr>
        <w:t>Set</w:t>
      </w:r>
      <w:r w:rsidRPr="00975B92">
        <w:rPr>
          <w:rFonts w:ascii="Arial" w:hAnsi="Arial" w:cs="Arial"/>
          <w:b/>
          <w:bCs/>
          <w:color w:val="000000"/>
          <w:spacing w:val="7"/>
          <w:kern w:val="2"/>
          <w:sz w:val="24"/>
          <w:szCs w:val="24"/>
          <w:lang w:val="en-US"/>
        </w:rPr>
        <w:t> </w:t>
      </w:r>
      <w:r w:rsidRPr="00975B92">
        <w:rPr>
          <w:rFonts w:ascii="Arial" w:hAnsi="Arial" w:cs="Arial"/>
          <w:b/>
          <w:bCs/>
          <w:color w:val="000000"/>
          <w:spacing w:val="-4"/>
          <w:kern w:val="2"/>
          <w:sz w:val="24"/>
          <w:szCs w:val="24"/>
          <w:lang w:val="en-US"/>
        </w:rPr>
        <w:t>up</w:t>
      </w:r>
      <w:r w:rsidRPr="00975B92">
        <w:rPr>
          <w:rFonts w:ascii="Arial" w:hAnsi="Arial" w:cs="Arial"/>
          <w:color w:val="000000" w:themeColor="text1"/>
          <w:kern w:val="2"/>
          <w:sz w:val="24"/>
          <w:szCs w:val="24"/>
        </w:rPr>
        <w:br/>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dog</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10"/>
          <w:kern w:val="2"/>
          <w:sz w:val="24"/>
          <w:szCs w:val="24"/>
          <w:lang w:val="en-US"/>
        </w:rPr>
        <w:t> </w:t>
      </w:r>
      <w:r w:rsidRPr="00975B92">
        <w:rPr>
          <w:rFonts w:ascii="Arial" w:hAnsi="Arial" w:cs="Arial"/>
          <w:color w:val="000000"/>
          <w:spacing w:val="-4"/>
          <w:kern w:val="2"/>
          <w:sz w:val="24"/>
          <w:szCs w:val="24"/>
          <w:lang w:val="en-US"/>
        </w:rPr>
        <w:t>be</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in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w:t>
      </w:r>
      <w:r w:rsidRPr="00975B92">
        <w:rPr>
          <w:rFonts w:ascii="Arial" w:hAnsi="Arial" w:cs="Arial"/>
          <w:color w:val="000000"/>
          <w:spacing w:val="5"/>
          <w:kern w:val="2"/>
          <w:sz w:val="24"/>
          <w:szCs w:val="24"/>
          <w:lang w:val="en-US"/>
        </w:rPr>
        <w:t> </w:t>
      </w:r>
      <w:r w:rsidRPr="00975B92">
        <w:rPr>
          <w:rFonts w:ascii="Arial" w:hAnsi="Arial" w:cs="Arial"/>
          <w:color w:val="000000"/>
          <w:spacing w:val="-3"/>
          <w:kern w:val="2"/>
          <w:sz w:val="24"/>
          <w:szCs w:val="24"/>
          <w:lang w:val="en-US"/>
        </w:rPr>
        <w:t>stance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of</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handler’s</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choice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and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close</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to</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themeColor="text1"/>
          <w:kern w:val="2"/>
          <w:sz w:val="24"/>
          <w:szCs w:val="24"/>
        </w:rPr>
        <w:br/>
      </w:r>
      <w:r w:rsidRPr="00975B92">
        <w:rPr>
          <w:rFonts w:ascii="Arial" w:hAnsi="Arial" w:cs="Arial"/>
          <w:b/>
          <w:bCs/>
          <w:color w:val="000000"/>
          <w:spacing w:val="-4"/>
          <w:kern w:val="2"/>
          <w:sz w:val="24"/>
          <w:szCs w:val="24"/>
          <w:lang w:val="en-US"/>
        </w:rPr>
        <w:t>Cue</w:t>
      </w:r>
      <w:r w:rsidRPr="00975B92">
        <w:rPr>
          <w:rFonts w:ascii="Arial" w:hAnsi="Arial" w:cs="Arial"/>
          <w:color w:val="000000" w:themeColor="text1"/>
          <w:kern w:val="2"/>
          <w:sz w:val="24"/>
          <w:szCs w:val="24"/>
        </w:rPr>
        <w:br/>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cue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dog</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to</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circle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him.</w:t>
      </w:r>
      <w:r w:rsidRPr="00975B92">
        <w:rPr>
          <w:rFonts w:ascii="Arial" w:hAnsi="Arial" w:cs="Arial"/>
          <w:color w:val="000000" w:themeColor="text1"/>
          <w:kern w:val="2"/>
          <w:sz w:val="24"/>
          <w:szCs w:val="24"/>
        </w:rPr>
        <w:br/>
      </w:r>
      <w:r w:rsidRPr="00975B92">
        <w:rPr>
          <w:rFonts w:ascii="Arial" w:hAnsi="Arial" w:cs="Arial"/>
          <w:b/>
          <w:bCs/>
          <w:color w:val="000000"/>
          <w:spacing w:val="-3"/>
          <w:kern w:val="2"/>
          <w:sz w:val="24"/>
          <w:szCs w:val="24"/>
          <w:lang w:val="en-US"/>
        </w:rPr>
        <w:t>Action</w:t>
      </w:r>
      <w:r w:rsidRPr="00975B92">
        <w:rPr>
          <w:rFonts w:ascii="Arial" w:hAnsi="Arial" w:cs="Arial"/>
          <w:color w:val="000000" w:themeColor="text1"/>
          <w:kern w:val="2"/>
          <w:sz w:val="24"/>
          <w:szCs w:val="24"/>
        </w:rPr>
        <w:br/>
      </w:r>
      <w:r w:rsidRPr="00975B92">
        <w:rPr>
          <w:rFonts w:ascii="Arial" w:hAnsi="Arial" w:cs="Arial"/>
          <w:color w:val="000000"/>
          <w:spacing w:val="-4"/>
          <w:kern w:val="2"/>
          <w:sz w:val="24"/>
          <w:szCs w:val="24"/>
          <w:lang w:val="en-US"/>
        </w:rPr>
        <w:t>On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cue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dog</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make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one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complete</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circle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forward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around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finish</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in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same</w:t>
      </w:r>
      <w:r>
        <w:rPr>
          <w:rFonts w:ascii="Arial" w:hAnsi="Arial" w:cs="Arial"/>
          <w:color w:val="000000"/>
          <w:spacing w:val="-4"/>
          <w:kern w:val="2"/>
          <w:sz w:val="24"/>
          <w:szCs w:val="24"/>
          <w:lang w:val="en-US"/>
        </w:rPr>
        <w:t xml:space="preserve"> </w:t>
      </w:r>
      <w:r w:rsidRPr="00975B92">
        <w:rPr>
          <w:rFonts w:ascii="Arial" w:hAnsi="Arial" w:cs="Arial"/>
          <w:color w:val="000000"/>
          <w:spacing w:val="-3"/>
          <w:kern w:val="2"/>
          <w:sz w:val="24"/>
          <w:szCs w:val="24"/>
          <w:lang w:val="en-US"/>
        </w:rPr>
        <w:t>position</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as</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at</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start</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of</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2"/>
          <w:kern w:val="2"/>
          <w:sz w:val="24"/>
          <w:szCs w:val="24"/>
          <w:lang w:val="en-US"/>
        </w:rPr>
        <w:t>trick</w:t>
      </w:r>
    </w:p>
    <w:p w14:paraId="0986D642" w14:textId="14D66258" w:rsidR="00975B92" w:rsidRPr="00975B92" w:rsidRDefault="00975B92" w:rsidP="0053512B">
      <w:pPr>
        <w:spacing w:after="0" w:line="240" w:lineRule="auto"/>
        <w:rPr>
          <w:rFonts w:ascii="Arial" w:hAnsi="Arial" w:cs="Arial"/>
          <w:color w:val="000000"/>
          <w:spacing w:val="-2"/>
          <w:kern w:val="2"/>
          <w:sz w:val="24"/>
          <w:szCs w:val="24"/>
          <w:lang w:val="en-US"/>
        </w:rPr>
      </w:pPr>
    </w:p>
    <w:p w14:paraId="14419FF8" w14:textId="77777777" w:rsidR="00EB6CA5" w:rsidRDefault="00975B92" w:rsidP="0053512B">
      <w:pPr>
        <w:spacing w:after="0" w:line="240" w:lineRule="auto"/>
        <w:rPr>
          <w:rFonts w:ascii="Arial" w:eastAsia="Calibri" w:hAnsi="Arial" w:cs="Arial"/>
          <w:color w:val="000000" w:themeColor="text1"/>
          <w:sz w:val="24"/>
          <w:szCs w:val="24"/>
          <w:lang w:val="en-US"/>
        </w:rPr>
      </w:pPr>
      <w:r w:rsidRPr="00975B92">
        <w:rPr>
          <w:rFonts w:ascii="Arial" w:eastAsia="Calibri" w:hAnsi="Arial" w:cs="Arial"/>
          <w:b/>
          <w:bCs/>
          <w:color w:val="000000" w:themeColor="text1"/>
          <w:sz w:val="24"/>
          <w:szCs w:val="24"/>
          <w:lang w:val="en-US"/>
        </w:rPr>
        <w:t>N.3</w:t>
      </w:r>
      <w:r w:rsidRPr="00975B92">
        <w:rPr>
          <w:rFonts w:ascii="Arial" w:eastAsia="Calibri" w:hAnsi="Arial" w:cs="Arial"/>
          <w:b/>
          <w:bCs/>
          <w:color w:val="000000" w:themeColor="text1"/>
          <w:sz w:val="24"/>
          <w:szCs w:val="24"/>
          <w:lang w:val="en-US"/>
        </w:rPr>
        <w:tab/>
        <w:t>Circle the Handler - 3 times</w:t>
      </w:r>
      <w:r w:rsidRPr="00975B92">
        <w:rPr>
          <w:rFonts w:ascii="Arial" w:eastAsia="Calibri" w:hAnsi="Arial" w:cs="Arial"/>
          <w:b/>
          <w:bCs/>
          <w:color w:val="000000" w:themeColor="text1"/>
          <w:sz w:val="24"/>
          <w:szCs w:val="24"/>
        </w:rPr>
        <w:br/>
      </w:r>
      <w:r w:rsidRPr="00975B92">
        <w:rPr>
          <w:rFonts w:ascii="Arial" w:eastAsia="Calibri" w:hAnsi="Arial" w:cs="Arial"/>
          <w:b/>
          <w:bCs/>
          <w:color w:val="000000" w:themeColor="text1"/>
          <w:sz w:val="24"/>
          <w:szCs w:val="24"/>
          <w:lang w:val="en-US"/>
        </w:rPr>
        <w:t>Set up</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The dog will be in a stance of the handler’s choice and beside  close to the handler The handler will indicate to the judge whether the dog will move in a clockwise or anti clockwise direction.</w:t>
      </w:r>
      <w:r w:rsidRPr="00975B92">
        <w:rPr>
          <w:rFonts w:ascii="Arial" w:eastAsia="Calibri" w:hAnsi="Arial" w:cs="Arial"/>
          <w:color w:val="000000" w:themeColor="text1"/>
          <w:sz w:val="24"/>
          <w:szCs w:val="24"/>
        </w:rPr>
        <w:br/>
      </w:r>
      <w:r w:rsidRPr="00975B92">
        <w:rPr>
          <w:rFonts w:ascii="Arial" w:eastAsia="Calibri" w:hAnsi="Arial" w:cs="Arial"/>
          <w:b/>
          <w:bCs/>
          <w:color w:val="000000" w:themeColor="text1"/>
          <w:sz w:val="24"/>
          <w:szCs w:val="24"/>
          <w:lang w:val="en-US"/>
        </w:rPr>
        <w:t>Cue</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The handler will cue the dog to circle him.</w:t>
      </w:r>
      <w:r w:rsidRPr="00975B92">
        <w:rPr>
          <w:rFonts w:ascii="Arial" w:eastAsia="Calibri" w:hAnsi="Arial" w:cs="Arial"/>
          <w:color w:val="000000" w:themeColor="text1"/>
          <w:sz w:val="24"/>
          <w:szCs w:val="24"/>
        </w:rPr>
        <w:br/>
      </w:r>
      <w:r w:rsidRPr="00EB6CA5">
        <w:rPr>
          <w:rFonts w:ascii="Arial" w:eastAsia="Calibri" w:hAnsi="Arial" w:cs="Arial"/>
          <w:b/>
          <w:bCs/>
          <w:color w:val="000000" w:themeColor="text1"/>
          <w:sz w:val="24"/>
          <w:szCs w:val="24"/>
          <w:lang w:val="en-US"/>
        </w:rPr>
        <w:t>Action</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On cue the dog will make three (3) complete circles forwards around the handler. The </w:t>
      </w:r>
    </w:p>
    <w:p w14:paraId="7F877E91" w14:textId="6348D8DE" w:rsidR="00975B92" w:rsidRDefault="00975B92" w:rsidP="0053512B">
      <w:pPr>
        <w:pBdr>
          <w:bottom w:val="single" w:sz="12" w:space="1" w:color="auto"/>
        </w:pBdr>
        <w:spacing w:after="0" w:line="240" w:lineRule="auto"/>
        <w:rPr>
          <w:rFonts w:ascii="Arial" w:eastAsia="Calibri" w:hAnsi="Arial" w:cs="Arial"/>
          <w:b/>
          <w:bCs/>
          <w:color w:val="000000" w:themeColor="text1"/>
          <w:sz w:val="24"/>
          <w:szCs w:val="24"/>
          <w:lang w:val="en-US"/>
        </w:rPr>
      </w:pPr>
      <w:r w:rsidRPr="00975B92">
        <w:rPr>
          <w:rFonts w:ascii="Arial" w:eastAsia="Calibri" w:hAnsi="Arial" w:cs="Arial"/>
          <w:color w:val="000000" w:themeColor="text1"/>
          <w:sz w:val="24"/>
          <w:szCs w:val="24"/>
          <w:lang w:val="en-US"/>
        </w:rPr>
        <w:t>handler will</w:t>
      </w:r>
      <w:r w:rsidR="00EB6CA5">
        <w:rPr>
          <w:rFonts w:ascii="Arial" w:eastAsia="Calibri" w:hAnsi="Arial" w:cs="Arial"/>
          <w:color w:val="000000" w:themeColor="text1"/>
          <w:sz w:val="24"/>
          <w:szCs w:val="24"/>
          <w:lang w:val="en-US"/>
        </w:rPr>
        <w:t xml:space="preserve"> </w:t>
      </w:r>
      <w:r w:rsidRPr="00975B92">
        <w:rPr>
          <w:rFonts w:ascii="Arial" w:eastAsia="Calibri" w:hAnsi="Arial" w:cs="Arial"/>
          <w:color w:val="000000" w:themeColor="text1"/>
          <w:sz w:val="24"/>
          <w:szCs w:val="24"/>
          <w:lang w:val="en-US"/>
        </w:rPr>
        <w:t>remain stationary.  and finish in the same posit</w:t>
      </w:r>
      <w:r w:rsidR="00EB6CA5">
        <w:rPr>
          <w:rFonts w:ascii="Arial" w:eastAsia="Calibri" w:hAnsi="Arial" w:cs="Arial"/>
          <w:color w:val="000000" w:themeColor="text1"/>
          <w:sz w:val="24"/>
          <w:szCs w:val="24"/>
          <w:lang w:val="en-US"/>
        </w:rPr>
        <w:t>i</w:t>
      </w:r>
      <w:r w:rsidRPr="00975B92">
        <w:rPr>
          <w:rFonts w:ascii="Arial" w:eastAsia="Calibri" w:hAnsi="Arial" w:cs="Arial"/>
          <w:color w:val="000000" w:themeColor="text1"/>
          <w:sz w:val="24"/>
          <w:szCs w:val="24"/>
          <w:lang w:val="en-US"/>
        </w:rPr>
        <w:t>on as at the start of the trick</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 </w:t>
      </w:r>
      <w:r w:rsidRPr="00975B92">
        <w:rPr>
          <w:rFonts w:ascii="Arial" w:eastAsia="Calibri" w:hAnsi="Arial" w:cs="Arial"/>
          <w:color w:val="000000" w:themeColor="text1"/>
          <w:sz w:val="24"/>
          <w:szCs w:val="24"/>
        </w:rPr>
        <w:br/>
      </w:r>
      <w:r w:rsidRPr="00EB6CA5">
        <w:rPr>
          <w:rFonts w:ascii="Arial" w:eastAsia="Calibri" w:hAnsi="Arial" w:cs="Arial"/>
          <w:b/>
          <w:bCs/>
          <w:color w:val="000000" w:themeColor="text1"/>
          <w:sz w:val="24"/>
          <w:szCs w:val="24"/>
          <w:lang w:val="en-US"/>
        </w:rPr>
        <w:t>S.2 no changes. Changes for N.3 provide consistency between the tricks.</w:t>
      </w:r>
    </w:p>
    <w:p w14:paraId="1B8548DC" w14:textId="77777777" w:rsidR="00EB6CA5" w:rsidRDefault="00EB6CA5" w:rsidP="0053512B">
      <w:pPr>
        <w:pBdr>
          <w:bottom w:val="single" w:sz="12" w:space="1" w:color="auto"/>
        </w:pBdr>
        <w:spacing w:after="0" w:line="240" w:lineRule="auto"/>
        <w:rPr>
          <w:rFonts w:ascii="Arial" w:eastAsia="Calibri" w:hAnsi="Arial" w:cs="Arial"/>
          <w:b/>
          <w:bCs/>
          <w:color w:val="000000" w:themeColor="text1"/>
          <w:sz w:val="24"/>
          <w:szCs w:val="24"/>
          <w:lang w:val="en-US"/>
        </w:rPr>
      </w:pPr>
    </w:p>
    <w:p w14:paraId="00522244" w14:textId="7CB49848" w:rsidR="00EB6CA5" w:rsidRDefault="00EB6CA5" w:rsidP="0053512B">
      <w:pPr>
        <w:spacing w:after="0" w:line="240" w:lineRule="auto"/>
        <w:rPr>
          <w:rFonts w:ascii="Arial" w:eastAsia="Calibri" w:hAnsi="Arial" w:cs="Arial"/>
          <w:b/>
          <w:bCs/>
          <w:color w:val="000000" w:themeColor="text1"/>
          <w:sz w:val="24"/>
          <w:szCs w:val="24"/>
        </w:rPr>
      </w:pPr>
    </w:p>
    <w:p w14:paraId="43073509" w14:textId="77777777" w:rsid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b/>
          <w:bCs/>
          <w:color w:val="000000" w:themeColor="text1"/>
          <w:sz w:val="24"/>
          <w:szCs w:val="24"/>
          <w:u w:val="single"/>
          <w:lang w:val="en-US"/>
        </w:rPr>
        <w:t>c) Leg Weave Tricks</w:t>
      </w:r>
      <w:r w:rsidRPr="00EB6CA5">
        <w:rPr>
          <w:rFonts w:ascii="Arial" w:eastAsia="Calibri" w:hAnsi="Arial" w:cs="Arial"/>
          <w:b/>
          <w:bCs/>
          <w:color w:val="000000" w:themeColor="text1"/>
          <w:sz w:val="24"/>
          <w:szCs w:val="24"/>
        </w:rPr>
        <w:br/>
      </w:r>
      <w:r w:rsidRPr="00EB6CA5">
        <w:rPr>
          <w:rFonts w:ascii="Arial" w:eastAsia="Calibri" w:hAnsi="Arial" w:cs="Arial"/>
          <w:b/>
          <w:bCs/>
          <w:color w:val="000000" w:themeColor="text1"/>
          <w:sz w:val="24"/>
          <w:szCs w:val="24"/>
          <w:lang w:val="en-US"/>
        </w:rPr>
        <w:t> </w:t>
      </w:r>
      <w:r w:rsidRPr="00EB6CA5">
        <w:rPr>
          <w:rFonts w:ascii="Arial" w:eastAsia="Calibri" w:hAnsi="Arial" w:cs="Arial"/>
          <w:b/>
          <w:bCs/>
          <w:color w:val="000000" w:themeColor="text1"/>
          <w:sz w:val="24"/>
          <w:szCs w:val="24"/>
        </w:rPr>
        <w:br/>
      </w:r>
      <w:r w:rsidRPr="00EB6CA5">
        <w:rPr>
          <w:rFonts w:ascii="Arial" w:eastAsia="Calibri" w:hAnsi="Arial" w:cs="Arial"/>
          <w:b/>
          <w:bCs/>
          <w:color w:val="000000" w:themeColor="text1"/>
          <w:sz w:val="24"/>
          <w:szCs w:val="24"/>
          <w:lang w:val="en-US"/>
        </w:rPr>
        <w:t>S.4</w:t>
      </w:r>
      <w:r w:rsidRPr="00EB6CA5">
        <w:rPr>
          <w:rFonts w:ascii="Arial" w:eastAsia="Calibri" w:hAnsi="Arial" w:cs="Arial"/>
          <w:b/>
          <w:bCs/>
          <w:color w:val="000000" w:themeColor="text1"/>
          <w:sz w:val="24"/>
          <w:szCs w:val="24"/>
          <w:lang w:val="en-US"/>
        </w:rPr>
        <w:tab/>
        <w:t>Leg Weave – Stationary figure of 8</w:t>
      </w:r>
      <w:r w:rsidRPr="00EB6CA5">
        <w:rPr>
          <w:rFonts w:ascii="Arial" w:eastAsia="Calibri" w:hAnsi="Arial" w:cs="Arial"/>
          <w:b/>
          <w:bCs/>
          <w:color w:val="000000" w:themeColor="text1"/>
          <w:sz w:val="24"/>
          <w:szCs w:val="24"/>
        </w:rPr>
        <w:br/>
      </w:r>
      <w:r w:rsidRPr="00EB6CA5">
        <w:rPr>
          <w:rFonts w:ascii="Arial" w:eastAsia="Calibri" w:hAnsi="Arial" w:cs="Arial"/>
          <w:b/>
          <w:bCs/>
          <w:i/>
          <w:iCs/>
          <w:color w:val="000000" w:themeColor="text1"/>
          <w:sz w:val="24"/>
          <w:szCs w:val="24"/>
          <w:lang w:val="en-US"/>
        </w:rPr>
        <w:t>Set up</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The dog will be in a stance of the handler’s choice and may be on the left or right side of </w:t>
      </w:r>
    </w:p>
    <w:p w14:paraId="17544D32" w14:textId="77777777" w:rsidR="00EB6CA5" w:rsidRP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color w:val="000000" w:themeColor="text1"/>
          <w:sz w:val="24"/>
          <w:szCs w:val="24"/>
          <w:lang w:val="en-US"/>
        </w:rPr>
        <w:t>the</w:t>
      </w:r>
      <w:r>
        <w:rPr>
          <w:rFonts w:ascii="Arial" w:eastAsia="Calibri" w:hAnsi="Arial" w:cs="Arial"/>
          <w:color w:val="000000" w:themeColor="text1"/>
          <w:sz w:val="24"/>
          <w:szCs w:val="24"/>
          <w:lang w:val="en-US"/>
        </w:rPr>
        <w:t xml:space="preserve"> </w:t>
      </w:r>
      <w:r w:rsidRPr="00EB6CA5">
        <w:rPr>
          <w:rFonts w:ascii="Arial" w:eastAsia="Calibri" w:hAnsi="Arial" w:cs="Arial"/>
          <w:color w:val="000000" w:themeColor="text1"/>
          <w:sz w:val="24"/>
          <w:szCs w:val="24"/>
          <w:lang w:val="en-US"/>
        </w:rPr>
        <w:t>handler.</w:t>
      </w:r>
      <w:r w:rsidRPr="00EB6CA5">
        <w:rPr>
          <w:rFonts w:ascii="Arial" w:eastAsia="Calibri" w:hAnsi="Arial" w:cs="Arial"/>
          <w:color w:val="000000" w:themeColor="text1"/>
          <w:sz w:val="24"/>
          <w:szCs w:val="24"/>
        </w:rPr>
        <w:br/>
      </w:r>
      <w:r w:rsidRPr="00EB6CA5">
        <w:rPr>
          <w:rFonts w:ascii="Arial" w:eastAsia="Calibri" w:hAnsi="Arial" w:cs="Arial"/>
          <w:b/>
          <w:bCs/>
          <w:i/>
          <w:iCs/>
          <w:color w:val="000000" w:themeColor="text1"/>
          <w:sz w:val="24"/>
          <w:szCs w:val="24"/>
          <w:lang w:val="en-US"/>
        </w:rPr>
        <w:t>Cue</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The handler will have their legs apart and the handler’s feet will remain stationary until the dog has returned to the start position. The handler will cue the dog to weave through his legs.</w:t>
      </w:r>
      <w:r w:rsidRPr="00EB6CA5">
        <w:rPr>
          <w:rFonts w:ascii="Arial" w:eastAsia="Calibri" w:hAnsi="Arial" w:cs="Arial"/>
          <w:color w:val="000000" w:themeColor="text1"/>
          <w:sz w:val="24"/>
          <w:szCs w:val="24"/>
        </w:rPr>
        <w:br/>
      </w:r>
      <w:r w:rsidRPr="00EB6CA5">
        <w:rPr>
          <w:rFonts w:ascii="Arial" w:eastAsia="Calibri" w:hAnsi="Arial" w:cs="Arial"/>
          <w:b/>
          <w:bCs/>
          <w:i/>
          <w:iCs/>
          <w:color w:val="000000" w:themeColor="text1"/>
          <w:sz w:val="24"/>
          <w:szCs w:val="24"/>
          <w:lang w:val="en-US"/>
        </w:rPr>
        <w:t>Action</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On cue the dog will weave through the handler’s legs, making one (1) figure eight </w:t>
      </w:r>
    </w:p>
    <w:p w14:paraId="374307FB" w14:textId="79FBB933" w:rsid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color w:val="000000" w:themeColor="text1"/>
          <w:sz w:val="24"/>
          <w:szCs w:val="24"/>
          <w:lang w:val="en-US"/>
        </w:rPr>
        <w:t>around the handler’s legs, then return to the start position.</w:t>
      </w:r>
    </w:p>
    <w:p w14:paraId="48FCC08E" w14:textId="2373D823" w:rsidR="00232FAF" w:rsidRDefault="00232FAF" w:rsidP="0053512B">
      <w:pPr>
        <w:spacing w:after="0" w:line="240" w:lineRule="auto"/>
        <w:rPr>
          <w:rFonts w:ascii="Arial" w:eastAsia="Calibri" w:hAnsi="Arial" w:cs="Arial"/>
          <w:color w:val="000000" w:themeColor="text1"/>
          <w:sz w:val="24"/>
          <w:szCs w:val="24"/>
          <w:lang w:val="en-US"/>
        </w:rPr>
      </w:pPr>
    </w:p>
    <w:p w14:paraId="2E37744F" w14:textId="18CCC969" w:rsidR="00232FAF"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rPr>
        <w:t>N.5 Leg Weaves – 2 Figures of 8, moving</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dog will be in a stance of the handler’s choice and beside the handler. The handler will be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standing.    may be on the left or right side of the handler.</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weave through his legs as the handler moves forwards four (4)</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steps.</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Action</w:t>
      </w:r>
      <w:r w:rsidRPr="00232FAF">
        <w:rPr>
          <w:rFonts w:ascii="Arial" w:eastAsia="Calibri" w:hAnsi="Arial" w:cs="Arial"/>
          <w:color w:val="000000" w:themeColor="text1"/>
          <w:sz w:val="24"/>
          <w:szCs w:val="24"/>
        </w:rPr>
        <w:br/>
        <w:t>On cue, as the handler moves forwards, the dog will weave through the handler’s legs, making</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two (2) figures of eight around the handler’s legs; the handler will not lift his legs to step over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dog. The dog will finish in the same position as at the start of the trick.</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S.4 no changes. Changes in N.5 provide consistency between the tricks.</w:t>
      </w:r>
    </w:p>
    <w:p w14:paraId="03577A9E" w14:textId="4E07BF16" w:rsidR="00232FAF" w:rsidRDefault="00232FAF" w:rsidP="0053512B">
      <w:pPr>
        <w:pBdr>
          <w:bottom w:val="single" w:sz="12" w:space="1" w:color="auto"/>
        </w:pBdr>
        <w:spacing w:after="0" w:line="240" w:lineRule="auto"/>
        <w:rPr>
          <w:rFonts w:ascii="Arial" w:eastAsia="Calibri" w:hAnsi="Arial" w:cs="Arial"/>
          <w:color w:val="000000" w:themeColor="text1"/>
          <w:sz w:val="24"/>
          <w:szCs w:val="24"/>
        </w:rPr>
      </w:pPr>
    </w:p>
    <w:p w14:paraId="4B80F3D4" w14:textId="2D16E375" w:rsidR="00232FAF" w:rsidRDefault="00232FAF" w:rsidP="0053512B">
      <w:pPr>
        <w:spacing w:after="0" w:line="240" w:lineRule="auto"/>
        <w:rPr>
          <w:rFonts w:ascii="Arial" w:eastAsia="Calibri" w:hAnsi="Arial" w:cs="Arial"/>
          <w:color w:val="000000" w:themeColor="text1"/>
          <w:sz w:val="24"/>
          <w:szCs w:val="24"/>
        </w:rPr>
      </w:pPr>
    </w:p>
    <w:p w14:paraId="6220D85E" w14:textId="687DC6C1" w:rsidR="00232FAF" w:rsidRPr="0053512B"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u w:val="single"/>
        </w:rPr>
        <w:t xml:space="preserve">11. Deletion of the “CUE” in all tricks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u w:val="single"/>
        </w:rPr>
        <w:t>Rationale</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By deleting the Cue and absorbing the section into either the Set Up or the Action, wherever it is most appropriate for the particular trick, would remove the ambiguity which occurs in some of the Tricks.</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In thirty four of the tricks,</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the wording under Cue states the obvious </w:t>
      </w:r>
      <w:proofErr w:type="spellStart"/>
      <w:r w:rsidRPr="00232FAF">
        <w:rPr>
          <w:rFonts w:ascii="Arial" w:eastAsia="Calibri" w:hAnsi="Arial" w:cs="Arial"/>
          <w:color w:val="000000" w:themeColor="text1"/>
          <w:sz w:val="24"/>
          <w:szCs w:val="24"/>
        </w:rPr>
        <w:t>e.g</w:t>
      </w:r>
      <w:proofErr w:type="spellEnd"/>
      <w:r w:rsidRPr="00232FAF">
        <w:rPr>
          <w:rFonts w:ascii="Arial" w:eastAsia="Calibri" w:hAnsi="Arial" w:cs="Arial"/>
          <w:color w:val="000000" w:themeColor="text1"/>
          <w:sz w:val="24"/>
          <w:szCs w:val="24"/>
        </w:rPr>
        <w:t xml:space="preserve">  “ The handler will cue the dog….”</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In the remainder of the tricks the wording is not a cue. In some tricks it should be a part of the “SETUP” and in others should be part of the “ACTION”. </w:t>
      </w:r>
      <w:r w:rsidRPr="00232FAF">
        <w:rPr>
          <w:rFonts w:ascii="Arial" w:eastAsia="Calibri" w:hAnsi="Arial" w:cs="Arial"/>
          <w:color w:val="000000" w:themeColor="text1"/>
          <w:sz w:val="24"/>
          <w:szCs w:val="24"/>
        </w:rPr>
        <w:br/>
        <w:t>Sometimes the CUE states what also appears in the SETUP or the ACTION.</w:t>
      </w:r>
      <w:r w:rsidRPr="00232FAF">
        <w:rPr>
          <w:rFonts w:ascii="Arial" w:eastAsia="Calibri" w:hAnsi="Arial" w:cs="Arial"/>
          <w:color w:val="000000" w:themeColor="text1"/>
          <w:sz w:val="24"/>
          <w:szCs w:val="24"/>
        </w:rPr>
        <w:br/>
        <w:t>There are instances of contradiction between the CUE, SETUP and ACTION.</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Below are two examples of the tricks indicating these issues</w:t>
      </w:r>
    </w:p>
    <w:p w14:paraId="4FFFC17B" w14:textId="77777777" w:rsidR="00232FAF" w:rsidRDefault="00232FAF" w:rsidP="0053512B">
      <w:pPr>
        <w:spacing w:after="0" w:line="240" w:lineRule="auto"/>
        <w:rPr>
          <w:rFonts w:ascii="Arial" w:eastAsia="Calibri" w:hAnsi="Arial" w:cs="Arial"/>
          <w:color w:val="000000" w:themeColor="text1"/>
          <w:sz w:val="24"/>
          <w:szCs w:val="24"/>
        </w:rPr>
      </w:pPr>
    </w:p>
    <w:p w14:paraId="4B43C8AF" w14:textId="654A03F5" w:rsidR="00232FAF"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rPr>
        <w:t>  Change to</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S. 10 Send over Jump – from 1 metre</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handler will provide a jump (which may be a bar jump or a solid jump and must be safe for</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the dog to jump) with a minimum height of 150mm and of a maximum height of </w:t>
      </w:r>
      <w:r w:rsidRPr="00232FAF">
        <w:rPr>
          <w:rFonts w:ascii="Arial" w:eastAsia="Calibri" w:hAnsi="Arial" w:cs="Arial"/>
          <w:color w:val="000000" w:themeColor="text1"/>
          <w:sz w:val="24"/>
          <w:szCs w:val="24"/>
        </w:rPr>
        <w:lastRenderedPageBreak/>
        <w:t>400mm.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height which the dog jumps should be suitable for the dog’s abilities. The handler and dog will</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 at least one (1) metre (on either side) from the jump with the dog in a stance of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handler’s choice and beside the handler on either left or right side.</w:t>
      </w:r>
      <w:r w:rsidRPr="00232FAF">
        <w:rPr>
          <w:rFonts w:ascii="Arial" w:eastAsia="Calibri" w:hAnsi="Arial" w:cs="Arial"/>
          <w:color w:val="000000" w:themeColor="text1"/>
          <w:sz w:val="24"/>
          <w:szCs w:val="24"/>
        </w:rPr>
        <w:br/>
        <w:t>The handler is not required to inform the Judge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which option he will be using. The handler may take a step forward to send the dog but this step</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must not encroach on the minimum distance of one (1) metre from the jump</w:t>
      </w:r>
      <w:r w:rsidRPr="00232FAF">
        <w:rPr>
          <w:rFonts w:ascii="Arial" w:eastAsia="Calibri" w:hAnsi="Arial" w:cs="Arial"/>
          <w:color w:val="000000" w:themeColor="text1"/>
          <w:sz w:val="24"/>
          <w:szCs w:val="24"/>
        </w:rPr>
        <w:br/>
        <w:t>The handler may -</w:t>
      </w:r>
      <w:r w:rsidRPr="00232FAF">
        <w:rPr>
          <w:rFonts w:ascii="Arial" w:eastAsia="Calibri" w:hAnsi="Arial" w:cs="Arial"/>
          <w:color w:val="000000" w:themeColor="text1"/>
          <w:sz w:val="24"/>
          <w:szCs w:val="24"/>
        </w:rPr>
        <w:br/>
        <w:t>(a) remain at the start point and send the dog over the jump; or</w:t>
      </w:r>
      <w:r w:rsidRPr="00232FAF">
        <w:rPr>
          <w:rFonts w:ascii="Arial" w:eastAsia="Calibri" w:hAnsi="Arial" w:cs="Arial"/>
          <w:color w:val="000000" w:themeColor="text1"/>
          <w:sz w:val="24"/>
          <w:szCs w:val="24"/>
        </w:rPr>
        <w:br/>
        <w:t>(b) run past the jump with the dog, to encourage him to jump; or</w:t>
      </w:r>
      <w:r w:rsidRPr="00232FAF">
        <w:rPr>
          <w:rFonts w:ascii="Arial" w:eastAsia="Calibri" w:hAnsi="Arial" w:cs="Arial"/>
          <w:color w:val="000000" w:themeColor="text1"/>
          <w:sz w:val="24"/>
          <w:szCs w:val="24"/>
        </w:rPr>
        <w:br/>
        <w:t>(c) leave the dog and move to stand at the side of the jump and send the dog over; or</w:t>
      </w:r>
      <w:r w:rsidRPr="00232FAF">
        <w:rPr>
          <w:rFonts w:ascii="Arial" w:eastAsia="Calibri" w:hAnsi="Arial" w:cs="Arial"/>
          <w:color w:val="000000" w:themeColor="text1"/>
          <w:sz w:val="24"/>
          <w:szCs w:val="24"/>
        </w:rPr>
        <w:br/>
        <w:t>(d) move to the opposite side of the jump and stand at least one (1) metre away from the</w:t>
      </w:r>
      <w:r w:rsidR="00CB3BE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take the jump. The handler is not required to inform the Judge</w:t>
      </w:r>
      <w:r w:rsidRPr="00232FAF">
        <w:rPr>
          <w:rFonts w:ascii="Arial" w:eastAsia="Calibri" w:hAnsi="Arial" w:cs="Arial"/>
          <w:color w:val="000000" w:themeColor="text1"/>
          <w:sz w:val="24"/>
          <w:szCs w:val="24"/>
        </w:rPr>
        <w:br/>
        <w:t xml:space="preserve">which option he will be using. The handler may take a step forward to send the dog but this step must not encroach on the minimum distance of one (1) metre from the jump. </w:t>
      </w:r>
    </w:p>
    <w:p w14:paraId="1EC75147" w14:textId="77777777" w:rsidR="00232FAF" w:rsidRDefault="00232FAF" w:rsidP="0053512B">
      <w:pPr>
        <w:pBdr>
          <w:bottom w:val="single" w:sz="12" w:space="1" w:color="auto"/>
        </w:pBdr>
        <w:spacing w:after="0" w:line="240" w:lineRule="auto"/>
        <w:rPr>
          <w:rFonts w:ascii="Arial" w:eastAsia="Calibri" w:hAnsi="Arial" w:cs="Arial"/>
          <w:color w:val="000000" w:themeColor="text1"/>
          <w:sz w:val="24"/>
          <w:szCs w:val="24"/>
        </w:rPr>
      </w:pPr>
    </w:p>
    <w:p w14:paraId="4DD578A2" w14:textId="77777777" w:rsidR="00232FAF" w:rsidRDefault="00232FAF" w:rsidP="0053512B">
      <w:pPr>
        <w:spacing w:after="0" w:line="240" w:lineRule="auto"/>
        <w:rPr>
          <w:rFonts w:ascii="Arial" w:eastAsia="Calibri" w:hAnsi="Arial" w:cs="Arial"/>
          <w:color w:val="000000" w:themeColor="text1"/>
          <w:sz w:val="24"/>
          <w:szCs w:val="24"/>
        </w:rPr>
      </w:pPr>
    </w:p>
    <w:p w14:paraId="230A86CE" w14:textId="1E7ACB11" w:rsidR="005415C7"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u w:val="single"/>
        </w:rPr>
        <w:t>Present Rule</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S. 10 Send over Jump – from 1 metre</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handler will provide a jump (which may be a bar jump or a solid jump and must be safe for</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the dog to jump) with a minimum height of 150mm and of a maximum height of 400mm. The</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height which the dog jumps should be suitable for the dog’s abilities. The handler and dog will</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 at least one (1) metre (on either side) from the jump with the dog in a stance of the</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handler’s choice and beside the handler on either left or right side.</w:t>
      </w:r>
      <w:r w:rsidRPr="00232FAF">
        <w:rPr>
          <w:rFonts w:ascii="Arial" w:eastAsia="Calibri" w:hAnsi="Arial" w:cs="Arial"/>
          <w:color w:val="000000" w:themeColor="text1"/>
          <w:sz w:val="24"/>
          <w:szCs w:val="24"/>
        </w:rPr>
        <w:br/>
        <w:t>The handler may -</w:t>
      </w:r>
      <w:r w:rsidRPr="00232FAF">
        <w:rPr>
          <w:rFonts w:ascii="Arial" w:eastAsia="Calibri" w:hAnsi="Arial" w:cs="Arial"/>
          <w:color w:val="000000" w:themeColor="text1"/>
          <w:sz w:val="24"/>
          <w:szCs w:val="24"/>
        </w:rPr>
        <w:br/>
        <w:t>(a) remain at the start point and send the dog over the jump; or</w:t>
      </w:r>
      <w:r w:rsidRPr="00232FAF">
        <w:rPr>
          <w:rFonts w:ascii="Arial" w:eastAsia="Calibri" w:hAnsi="Arial" w:cs="Arial"/>
          <w:color w:val="000000" w:themeColor="text1"/>
          <w:sz w:val="24"/>
          <w:szCs w:val="24"/>
        </w:rPr>
        <w:br/>
        <w:t>(b) run past the jump with the dog, to encourage him to jump; or</w:t>
      </w:r>
      <w:r w:rsidRPr="00232FAF">
        <w:rPr>
          <w:rFonts w:ascii="Arial" w:eastAsia="Calibri" w:hAnsi="Arial" w:cs="Arial"/>
          <w:color w:val="000000" w:themeColor="text1"/>
          <w:sz w:val="24"/>
          <w:szCs w:val="24"/>
        </w:rPr>
        <w:br/>
        <w:t>(c) leave the dog and move to stand at the side of the jump and send the dog over; or</w:t>
      </w:r>
      <w:r w:rsidRPr="00232FAF">
        <w:rPr>
          <w:rFonts w:ascii="Arial" w:eastAsia="Calibri" w:hAnsi="Arial" w:cs="Arial"/>
          <w:color w:val="000000" w:themeColor="text1"/>
          <w:sz w:val="24"/>
          <w:szCs w:val="24"/>
        </w:rPr>
        <w:br/>
        <w:t>(d) move to the opposite side of the jump and stand at least one (1) metre away from the</w:t>
      </w:r>
      <w:r w:rsidR="00D9639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take the jump. The handler is not required to inform the Judge</w:t>
      </w:r>
      <w:r w:rsidR="00D9639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which option he will be using. The handler may take a step forward to send the dog but this step</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must not encroach on the minimum distance of one (1) metre from the 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Action</w:t>
      </w:r>
      <w:r w:rsidRPr="00232FAF">
        <w:rPr>
          <w:rFonts w:ascii="Arial" w:eastAsia="Calibri" w:hAnsi="Arial" w:cs="Arial"/>
          <w:color w:val="000000" w:themeColor="text1"/>
          <w:sz w:val="24"/>
          <w:szCs w:val="24"/>
        </w:rPr>
        <w:br/>
        <w:t>On cue the dog will jump over the jump, land on the other side and return close to the handler</w:t>
      </w:r>
      <w:r w:rsidRPr="00232FAF">
        <w:rPr>
          <w:rFonts w:ascii="Arial" w:eastAsia="Calibri" w:hAnsi="Arial" w:cs="Arial"/>
          <w:color w:val="000000" w:themeColor="text1"/>
          <w:sz w:val="24"/>
          <w:szCs w:val="24"/>
        </w:rPr>
        <w:br/>
        <w:t> </w:t>
      </w:r>
      <w:r w:rsidR="005415C7" w:rsidRPr="005415C7">
        <w:rPr>
          <w:rFonts w:ascii="Arial" w:eastAsia="Calibri" w:hAnsi="Arial" w:cs="Arial"/>
          <w:b/>
          <w:bCs/>
          <w:color w:val="000000" w:themeColor="text1"/>
          <w:sz w:val="24"/>
          <w:szCs w:val="24"/>
          <w:u w:val="single"/>
        </w:rPr>
        <w:t>Rationale</w:t>
      </w:r>
      <w:r w:rsidR="005415C7" w:rsidRPr="005415C7">
        <w:rPr>
          <w:rFonts w:ascii="Arial" w:eastAsia="Calibri" w:hAnsi="Arial" w:cs="Arial"/>
          <w:color w:val="000000" w:themeColor="text1"/>
          <w:sz w:val="24"/>
          <w:szCs w:val="24"/>
        </w:rPr>
        <w:br/>
        <w:t xml:space="preserve">Delete the heading Cue and place the section under Set up. This is actually part of the set up not a cue. </w:t>
      </w:r>
    </w:p>
    <w:p w14:paraId="35903A4D" w14:textId="77777777" w:rsidR="005415C7" w:rsidRDefault="005415C7" w:rsidP="0053512B">
      <w:pPr>
        <w:pBdr>
          <w:bottom w:val="single" w:sz="12" w:space="1" w:color="auto"/>
        </w:pBdr>
        <w:spacing w:after="0" w:line="240" w:lineRule="auto"/>
        <w:rPr>
          <w:rFonts w:ascii="Arial" w:eastAsia="Calibri" w:hAnsi="Arial" w:cs="Arial"/>
          <w:color w:val="000000" w:themeColor="text1"/>
          <w:sz w:val="24"/>
          <w:szCs w:val="24"/>
        </w:rPr>
      </w:pPr>
    </w:p>
    <w:p w14:paraId="6155E68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S.4 Leg Weave - Stationary figure of 8</w:t>
      </w:r>
    </w:p>
    <w:p w14:paraId="3779FEBF"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Old Rule</w:t>
      </w:r>
    </w:p>
    <w:p w14:paraId="5E2EAB38"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Set Up.</w:t>
      </w:r>
    </w:p>
    <w:p w14:paraId="3F6B6846"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a stance of the handler's choice and may be on the left or</w:t>
      </w:r>
    </w:p>
    <w:p w14:paraId="168C129C"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right side of the handler</w:t>
      </w:r>
    </w:p>
    <w:p w14:paraId="16B2A19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lastRenderedPageBreak/>
        <w:t xml:space="preserve">Cue      </w:t>
      </w:r>
      <w:r w:rsidRPr="005415C7">
        <w:rPr>
          <w:rFonts w:ascii="Arial" w:eastAsia="Calibri" w:hAnsi="Arial" w:cs="Arial"/>
          <w:color w:val="000000" w:themeColor="text1"/>
          <w:sz w:val="24"/>
          <w:szCs w:val="24"/>
          <w:lang w:val="en-US"/>
        </w:rPr>
        <w:t>The handler will have their legs apart and the handler's feet will remain stationary until the dog has returned to the start position. The handler will cue the dog to weave through his legs.</w:t>
      </w:r>
    </w:p>
    <w:p w14:paraId="5DEE2387"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 xml:space="preserve">Action     </w:t>
      </w:r>
      <w:r w:rsidRPr="005415C7">
        <w:rPr>
          <w:rFonts w:ascii="Arial" w:eastAsia="Calibri" w:hAnsi="Arial" w:cs="Arial"/>
          <w:color w:val="000000" w:themeColor="text1"/>
          <w:sz w:val="24"/>
          <w:szCs w:val="24"/>
          <w:lang w:val="en-US"/>
        </w:rPr>
        <w:t>On cue the dog will weave through the handler's legs, making one (1) figure eight around the handler's legs, then return to the start position.</w:t>
      </w:r>
    </w:p>
    <w:p w14:paraId="13D5CDAF"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New Rule</w:t>
      </w:r>
    </w:p>
    <w:p w14:paraId="0C406BAC"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Set Up</w:t>
      </w:r>
    </w:p>
    <w:p w14:paraId="7B35F2FC" w14:textId="6A081CA9"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a stance of the handler's choice and may be on the left or</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right side of the handler. The handler will have - his legs apart in an</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inverted ‘V’ and the handler's feet will remain stationary until the dog</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has returned to the start position and stance. His legs however may move slightly in order to accommodate the dog’s size as indicated in Preamble 1 (h).</w:t>
      </w:r>
    </w:p>
    <w:p w14:paraId="5FB7950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Cue</w:t>
      </w:r>
    </w:p>
    <w:p w14:paraId="20DCDB2D"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weave.</w:t>
      </w:r>
    </w:p>
    <w:p w14:paraId="53D1189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Action</w:t>
      </w:r>
    </w:p>
    <w:p w14:paraId="17A8A75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On cue the dog will weave through the handler's legs making one (1) figure eight around the handler's legs, then return to the start position </w:t>
      </w:r>
      <w:r w:rsidRPr="005415C7">
        <w:rPr>
          <w:rFonts w:ascii="Arial" w:eastAsia="Calibri" w:hAnsi="Arial" w:cs="Arial"/>
          <w:b/>
          <w:bCs/>
          <w:color w:val="000000" w:themeColor="text1"/>
          <w:sz w:val="24"/>
          <w:szCs w:val="24"/>
          <w:lang w:val="en-US"/>
        </w:rPr>
        <w:t>and stance</w:t>
      </w:r>
    </w:p>
    <w:p w14:paraId="76424129" w14:textId="77777777" w:rsidR="005415C7" w:rsidRDefault="005415C7" w:rsidP="0053512B">
      <w:pPr>
        <w:spacing w:after="0" w:line="240" w:lineRule="auto"/>
        <w:rPr>
          <w:rFonts w:ascii="Arial" w:eastAsia="Calibri" w:hAnsi="Arial" w:cs="Arial"/>
          <w:color w:val="000000" w:themeColor="text1"/>
          <w:sz w:val="24"/>
          <w:szCs w:val="24"/>
        </w:rPr>
      </w:pPr>
    </w:p>
    <w:p w14:paraId="377E269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Rationale</w:t>
      </w:r>
    </w:p>
    <w:p w14:paraId="7D9AFD17"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trick description has been transferred here to the Set Up from Cue. It is not a cue and thus should not appear under the ‘Cue’ heading. There has been widespread confusion regarding when the dog is to open his legs. The description now brings the Set Up in line with that of I.20.</w:t>
      </w:r>
    </w:p>
    <w:p w14:paraId="3DEC48D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In addition, ‘stance’ has been added here to avoid confusion regarding the definition of ‘position’. bringing it in line with S.15 description.</w:t>
      </w:r>
    </w:p>
    <w:p w14:paraId="2CB2AF07" w14:textId="544080F2"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There has been confusion in this trick with some requiring dogs to return to the start position (which actually means location </w:t>
      </w:r>
      <w:proofErr w:type="gramStart"/>
      <w:r w:rsidRPr="005415C7">
        <w:rPr>
          <w:rFonts w:ascii="Arial" w:eastAsia="Calibri" w:hAnsi="Arial" w:cs="Arial"/>
          <w:color w:val="000000" w:themeColor="text1"/>
          <w:sz w:val="24"/>
          <w:szCs w:val="24"/>
          <w:lang w:val="en-US"/>
        </w:rPr>
        <w:t>only )</w:t>
      </w:r>
      <w:proofErr w:type="gramEnd"/>
      <w:r w:rsidRPr="005415C7">
        <w:rPr>
          <w:rFonts w:ascii="Arial" w:eastAsia="Calibri" w:hAnsi="Arial" w:cs="Arial"/>
          <w:color w:val="000000" w:themeColor="text1"/>
          <w:sz w:val="24"/>
          <w:szCs w:val="24"/>
          <w:lang w:val="en-US"/>
        </w:rPr>
        <w:t>, plus return to the start stance, which is not mandated but has been added for the new Rule.</w:t>
      </w:r>
    </w:p>
    <w:p w14:paraId="5DF17A5B" w14:textId="0BC7230A"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It is important that definitions of ‘stance’ and ‘position ‘as used in these rules be added to 2.0 Definitions</w:t>
      </w:r>
    </w:p>
    <w:p w14:paraId="7197E53C" w14:textId="6B422E3F" w:rsidR="005415C7" w:rsidRDefault="005415C7" w:rsidP="005415C7">
      <w:pPr>
        <w:pBdr>
          <w:bottom w:val="single" w:sz="12" w:space="1" w:color="auto"/>
        </w:pBdr>
        <w:spacing w:after="0" w:line="240" w:lineRule="auto"/>
        <w:rPr>
          <w:rFonts w:ascii="Arial" w:eastAsia="Calibri" w:hAnsi="Arial" w:cs="Arial"/>
          <w:color w:val="000000" w:themeColor="text1"/>
          <w:sz w:val="24"/>
          <w:szCs w:val="24"/>
          <w:lang w:val="en-US"/>
        </w:rPr>
      </w:pPr>
    </w:p>
    <w:p w14:paraId="21CAD747" w14:textId="77777777" w:rsidR="005415C7" w:rsidRPr="005415C7" w:rsidRDefault="005415C7" w:rsidP="005415C7">
      <w:pPr>
        <w:spacing w:after="0" w:line="240" w:lineRule="auto"/>
        <w:rPr>
          <w:rFonts w:ascii="Arial" w:eastAsia="Calibri" w:hAnsi="Arial" w:cs="Arial"/>
          <w:color w:val="000000" w:themeColor="text1"/>
          <w:sz w:val="24"/>
          <w:szCs w:val="24"/>
        </w:rPr>
      </w:pPr>
    </w:p>
    <w:p w14:paraId="5ECF7FE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 xml:space="preserve">S.5 </w:t>
      </w:r>
      <w:r w:rsidRPr="005415C7">
        <w:rPr>
          <w:rFonts w:ascii="Arial" w:eastAsia="Calibri" w:hAnsi="Arial" w:cs="Arial"/>
          <w:color w:val="000000" w:themeColor="text1"/>
          <w:sz w:val="24"/>
          <w:szCs w:val="24"/>
          <w:lang w:val="en-US"/>
        </w:rPr>
        <w:t>Nose to Hand Touch - 2 touches/2 seconds</w:t>
      </w:r>
    </w:p>
    <w:p w14:paraId="596A0FFD"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Old Rule</w:t>
      </w:r>
    </w:p>
    <w:p w14:paraId="54F445A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Set Up</w:t>
      </w:r>
    </w:p>
    <w:p w14:paraId="3A213BB0"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the stand position. The handler will be in front of the dog Cue</w:t>
      </w:r>
    </w:p>
    <w:p w14:paraId="27FB99DE"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touch each hand in turn, The handler will present his left hand to his left front and his right hand to his right front and away from his body, once only for each hand. Hands may be presented in any order.</w:t>
      </w:r>
    </w:p>
    <w:p w14:paraId="7A4AA5B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Action</w:t>
      </w:r>
    </w:p>
    <w:p w14:paraId="1CC3ABE1"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On cue the dog will touch the handler's left and right hand respectively with his nose when that hand is presented and maintain contact on each hand for two (2) seconds. The Judge will indicate when that time has elapsed. The dog must clearly move to target each presented hand, the handler may not move their hand to the dog. The actual nose to hand touches must be clearly visible to the Judge.</w:t>
      </w:r>
    </w:p>
    <w:p w14:paraId="19A5A74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New Rule</w:t>
      </w:r>
    </w:p>
    <w:p w14:paraId="030F7F7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S.5 Nose to Hand Touch</w:t>
      </w:r>
    </w:p>
    <w:p w14:paraId="049A2AA4"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Set Up</w:t>
      </w:r>
    </w:p>
    <w:p w14:paraId="2962755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The dog will be </w:t>
      </w:r>
      <w:r w:rsidRPr="005415C7">
        <w:rPr>
          <w:rFonts w:ascii="Arial" w:eastAsia="Calibri" w:hAnsi="Arial" w:cs="Arial"/>
          <w:b/>
          <w:bCs/>
          <w:color w:val="000000" w:themeColor="text1"/>
          <w:sz w:val="24"/>
          <w:szCs w:val="24"/>
          <w:lang w:val="en-US"/>
        </w:rPr>
        <w:t xml:space="preserve">in a stand. </w:t>
      </w:r>
      <w:r w:rsidRPr="005415C7">
        <w:rPr>
          <w:rFonts w:ascii="Arial" w:eastAsia="Calibri" w:hAnsi="Arial" w:cs="Arial"/>
          <w:color w:val="000000" w:themeColor="text1"/>
          <w:sz w:val="24"/>
          <w:szCs w:val="24"/>
          <w:lang w:val="en-US"/>
        </w:rPr>
        <w:t>The handler will be in front of the dog.</w:t>
      </w:r>
    </w:p>
    <w:p w14:paraId="413CC8C4"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Cue</w:t>
      </w:r>
    </w:p>
    <w:p w14:paraId="53EED1F1" w14:textId="49D11998"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touch each hand in turn.</w:t>
      </w:r>
    </w:p>
    <w:p w14:paraId="767DDB0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lastRenderedPageBreak/>
        <w:t>Action</w:t>
      </w:r>
    </w:p>
    <w:p w14:paraId="7BB7AE0B" w14:textId="769876F6"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The handler will present his left hand to his left front and his right hand to his right front and away from his body and cue the dog to touch each hand in turn with his nose, when that hand is presented. The dog will maintain contact on each hand for two (2) seconds. The Judge will</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indicate when that time has elapsed.</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The dog must clearly move to target each presented hand; the handler may not move his hand to the dog. Hands may be presented in any order, and once only for each hand.</w:t>
      </w:r>
      <w:r w:rsidR="00E63869">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The actual nose to hand touches must be clearly visible to the judge.</w:t>
      </w:r>
    </w:p>
    <w:p w14:paraId="5218B9EC" w14:textId="77777777" w:rsidR="00E63869" w:rsidRPr="005415C7" w:rsidRDefault="00E63869" w:rsidP="005415C7">
      <w:pPr>
        <w:spacing w:after="0" w:line="240" w:lineRule="auto"/>
        <w:rPr>
          <w:rFonts w:ascii="Arial" w:eastAsia="Calibri" w:hAnsi="Arial" w:cs="Arial"/>
          <w:color w:val="000000" w:themeColor="text1"/>
          <w:sz w:val="24"/>
          <w:szCs w:val="24"/>
        </w:rPr>
      </w:pPr>
    </w:p>
    <w:p w14:paraId="509CDE5F" w14:textId="77777777" w:rsidR="005415C7" w:rsidRPr="005415C7" w:rsidRDefault="005415C7" w:rsidP="005415C7">
      <w:pPr>
        <w:spacing w:after="0" w:line="240" w:lineRule="auto"/>
        <w:rPr>
          <w:rFonts w:ascii="Arial" w:eastAsia="Calibri" w:hAnsi="Arial" w:cs="Arial"/>
          <w:b/>
          <w:bCs/>
          <w:color w:val="000000" w:themeColor="text1"/>
          <w:sz w:val="24"/>
          <w:szCs w:val="24"/>
        </w:rPr>
      </w:pPr>
      <w:r w:rsidRPr="005415C7">
        <w:rPr>
          <w:rFonts w:ascii="Arial" w:eastAsia="Calibri" w:hAnsi="Arial" w:cs="Arial"/>
          <w:b/>
          <w:bCs/>
          <w:color w:val="000000" w:themeColor="text1"/>
          <w:sz w:val="24"/>
          <w:szCs w:val="24"/>
          <w:lang w:val="en-US"/>
        </w:rPr>
        <w:t>Rationale</w:t>
      </w:r>
    </w:p>
    <w:p w14:paraId="2D0BBE73" w14:textId="391C3E82"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 xml:space="preserve">The definition of ‘position’ is ‘location’ and therefore is not correct here. Much of </w:t>
      </w:r>
      <w:proofErr w:type="gramStart"/>
      <w:r w:rsidRPr="005415C7">
        <w:rPr>
          <w:rFonts w:ascii="Arial" w:eastAsia="Calibri" w:hAnsi="Arial" w:cs="Arial"/>
          <w:color w:val="000000" w:themeColor="text1"/>
          <w:sz w:val="24"/>
          <w:szCs w:val="24"/>
          <w:lang w:val="en-US"/>
        </w:rPr>
        <w:t>the  description</w:t>
      </w:r>
      <w:proofErr w:type="gramEnd"/>
      <w:r w:rsidRPr="005415C7">
        <w:rPr>
          <w:rFonts w:ascii="Arial" w:eastAsia="Calibri" w:hAnsi="Arial" w:cs="Arial"/>
          <w:color w:val="000000" w:themeColor="text1"/>
          <w:sz w:val="24"/>
          <w:szCs w:val="24"/>
          <w:lang w:val="en-US"/>
        </w:rPr>
        <w:t xml:space="preserve"> under ‘Cue’ is actually the action and therefore has been transferred to ‘Action’ and any repetition has been removed.</w:t>
      </w:r>
    </w:p>
    <w:p w14:paraId="0B96CD95" w14:textId="33598421" w:rsidR="00E63869" w:rsidRDefault="00E63869" w:rsidP="005415C7">
      <w:pPr>
        <w:pBdr>
          <w:bottom w:val="single" w:sz="12" w:space="1" w:color="auto"/>
        </w:pBdr>
        <w:spacing w:after="0" w:line="240" w:lineRule="auto"/>
        <w:rPr>
          <w:rFonts w:ascii="Arial" w:eastAsia="Calibri" w:hAnsi="Arial" w:cs="Arial"/>
          <w:color w:val="000000" w:themeColor="text1"/>
          <w:sz w:val="24"/>
          <w:szCs w:val="24"/>
          <w:lang w:val="en-US"/>
        </w:rPr>
      </w:pPr>
    </w:p>
    <w:p w14:paraId="376ED13B" w14:textId="77777777" w:rsidR="00E63869" w:rsidRDefault="00E63869" w:rsidP="00716A71">
      <w:pPr>
        <w:spacing w:after="0" w:line="240" w:lineRule="auto"/>
        <w:rPr>
          <w:rFonts w:ascii="Arial" w:eastAsia="Calibri" w:hAnsi="Arial" w:cs="Arial"/>
          <w:color w:val="000000" w:themeColor="text1"/>
          <w:sz w:val="24"/>
          <w:szCs w:val="24"/>
          <w:lang w:val="en-US"/>
        </w:rPr>
      </w:pPr>
    </w:p>
    <w:p w14:paraId="27869840" w14:textId="6FFD7135" w:rsidR="00716A71" w:rsidRDefault="00716A71" w:rsidP="00716A71">
      <w:pPr>
        <w:spacing w:after="0" w:line="240" w:lineRule="auto"/>
        <w:rPr>
          <w:rFonts w:ascii="Arial" w:eastAsia="Calibri" w:hAnsi="Arial" w:cs="Arial"/>
          <w:color w:val="000000" w:themeColor="text1"/>
          <w:sz w:val="24"/>
          <w:szCs w:val="24"/>
        </w:rPr>
      </w:pPr>
      <w:r w:rsidRPr="00716A71">
        <w:rPr>
          <w:rFonts w:ascii="Arial" w:eastAsia="Calibri" w:hAnsi="Arial" w:cs="Arial"/>
          <w:b/>
          <w:bCs/>
          <w:color w:val="000000" w:themeColor="text1"/>
          <w:sz w:val="24"/>
          <w:szCs w:val="24"/>
          <w:u w:val="single"/>
        </w:rPr>
        <w:t>9. Present Rule     Page18</w:t>
      </w: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 </w:t>
      </w: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 xml:space="preserve">S.12 </w:t>
      </w:r>
      <w:proofErr w:type="spellStart"/>
      <w:r w:rsidRPr="00716A71">
        <w:rPr>
          <w:rFonts w:ascii="Arial" w:eastAsia="Calibri" w:hAnsi="Arial" w:cs="Arial"/>
          <w:b/>
          <w:bCs/>
          <w:color w:val="000000" w:themeColor="text1"/>
          <w:sz w:val="24"/>
          <w:szCs w:val="24"/>
        </w:rPr>
        <w:t>Sendaway</w:t>
      </w:r>
      <w:proofErr w:type="spellEnd"/>
      <w:r w:rsidRPr="00716A71">
        <w:rPr>
          <w:rFonts w:ascii="Arial" w:eastAsia="Calibri" w:hAnsi="Arial" w:cs="Arial"/>
          <w:b/>
          <w:bCs/>
          <w:color w:val="000000" w:themeColor="text1"/>
          <w:sz w:val="24"/>
          <w:szCs w:val="24"/>
        </w:rPr>
        <w:t xml:space="preserve"> - from 2 </w:t>
      </w:r>
      <w:proofErr w:type="gramStart"/>
      <w:r w:rsidRPr="00716A71">
        <w:rPr>
          <w:rFonts w:ascii="Arial" w:eastAsia="Calibri" w:hAnsi="Arial" w:cs="Arial"/>
          <w:b/>
          <w:bCs/>
          <w:color w:val="000000" w:themeColor="text1"/>
          <w:sz w:val="24"/>
          <w:szCs w:val="24"/>
        </w:rPr>
        <w:t>metres  and</w:t>
      </w:r>
      <w:proofErr w:type="gramEnd"/>
      <w:r w:rsidRPr="00716A71">
        <w:rPr>
          <w:rFonts w:ascii="Arial" w:eastAsia="Calibri" w:hAnsi="Arial" w:cs="Arial"/>
          <w:b/>
          <w:bCs/>
          <w:color w:val="000000" w:themeColor="text1"/>
          <w:sz w:val="24"/>
          <w:szCs w:val="24"/>
        </w:rPr>
        <w:t xml:space="preserve"> N.13 </w:t>
      </w:r>
      <w:proofErr w:type="spellStart"/>
      <w:r w:rsidRPr="00716A71">
        <w:rPr>
          <w:rFonts w:ascii="Arial" w:eastAsia="Calibri" w:hAnsi="Arial" w:cs="Arial"/>
          <w:b/>
          <w:bCs/>
          <w:color w:val="000000" w:themeColor="text1"/>
          <w:sz w:val="24"/>
          <w:szCs w:val="24"/>
        </w:rPr>
        <w:t>Sendaway</w:t>
      </w:r>
      <w:proofErr w:type="spellEnd"/>
      <w:r w:rsidRPr="00716A71">
        <w:rPr>
          <w:rFonts w:ascii="Arial" w:eastAsia="Calibri" w:hAnsi="Arial" w:cs="Arial"/>
          <w:b/>
          <w:bCs/>
          <w:color w:val="000000" w:themeColor="text1"/>
          <w:sz w:val="24"/>
          <w:szCs w:val="24"/>
        </w:rPr>
        <w:t xml:space="preserve"> – 3 metres</w:t>
      </w:r>
      <w:r w:rsidRPr="00716A71">
        <w:rPr>
          <w:rFonts w:ascii="Arial" w:eastAsia="Calibri" w:hAnsi="Arial" w:cs="Arial"/>
          <w:b/>
          <w:bCs/>
          <w:color w:val="000000" w:themeColor="text1"/>
          <w:sz w:val="24"/>
          <w:szCs w:val="24"/>
        </w:rPr>
        <w:br/>
      </w:r>
      <w:r w:rsidRPr="00716A71">
        <w:rPr>
          <w:rFonts w:ascii="Arial" w:hAnsi="Arial" w:cs="Arial"/>
          <w:color w:val="000000" w:themeColor="text1"/>
          <w:kern w:val="2"/>
          <w:sz w:val="24"/>
          <w:szCs w:val="24"/>
        </w:rPr>
        <w:br/>
      </w:r>
      <w:r w:rsidRPr="00716A71">
        <w:rPr>
          <w:rFonts w:ascii="Arial" w:eastAsia="Calibri" w:hAnsi="Arial" w:cs="Arial"/>
          <w:b/>
          <w:bCs/>
          <w:i/>
          <w:iCs/>
          <w:color w:val="000000" w:themeColor="text1"/>
          <w:sz w:val="24"/>
          <w:szCs w:val="24"/>
        </w:rPr>
        <w:t>Set up</w:t>
      </w:r>
      <w:r w:rsidRPr="00716A71">
        <w:rPr>
          <w:rFonts w:ascii="Arial" w:eastAsia="Calibri" w:hAnsi="Arial" w:cs="Arial"/>
          <w:b/>
          <w:bCs/>
          <w:i/>
          <w:iCs/>
          <w:color w:val="000000" w:themeColor="text1"/>
          <w:sz w:val="24"/>
          <w:szCs w:val="24"/>
        </w:rPr>
        <w:br/>
      </w:r>
      <w:r w:rsidRPr="00716A71">
        <w:rPr>
          <w:rFonts w:ascii="Arial" w:eastAsia="Calibri" w:hAnsi="Arial" w:cs="Arial"/>
          <w:color w:val="000000" w:themeColor="text1"/>
          <w:sz w:val="24"/>
          <w:szCs w:val="24"/>
        </w:rPr>
        <w:t>The handler will provide an object to create a defined area6. The defined area must have a non-slip</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surface and must be large enough for the dog to be able to stand and turn and face the handler</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while remaining substantially in or on the defined area. The handler will place the object creating</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area and take up a position at least two (2) metres in front of the area.</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dog will be in a stance of the handler’s choice and will be beside the handler.</w:t>
      </w:r>
      <w:r w:rsidRPr="00716A71">
        <w:rPr>
          <w:rFonts w:ascii="Arial" w:eastAsia="Calibri" w:hAnsi="Arial" w:cs="Arial"/>
          <w:color w:val="000000" w:themeColor="text1"/>
          <w:sz w:val="24"/>
          <w:szCs w:val="24"/>
        </w:rPr>
        <w:br/>
      </w:r>
      <w:r w:rsidRPr="00716A71">
        <w:rPr>
          <w:rFonts w:ascii="Arial" w:hAnsi="Arial" w:cs="Arial"/>
          <w:color w:val="000000" w:themeColor="text1"/>
          <w:kern w:val="2"/>
          <w:sz w:val="24"/>
          <w:szCs w:val="24"/>
        </w:rPr>
        <w:br/>
      </w:r>
      <w:r w:rsidRPr="00716A71">
        <w:rPr>
          <w:rFonts w:ascii="Arial" w:hAnsi="Arial" w:cs="Arial"/>
          <w:b/>
          <w:bCs/>
          <w:color w:val="000000" w:themeColor="text1"/>
          <w:kern w:val="2"/>
          <w:sz w:val="24"/>
          <w:szCs w:val="24"/>
          <w:lang w:val="en-US"/>
        </w:rPr>
        <w:t>Change to</w:t>
      </w:r>
      <w:r w:rsidRPr="00716A71">
        <w:rPr>
          <w:rFonts w:ascii="Arial" w:hAnsi="Arial" w:cs="Arial"/>
          <w:color w:val="000000" w:themeColor="text1"/>
          <w:kern w:val="2"/>
          <w:sz w:val="24"/>
          <w:szCs w:val="24"/>
        </w:rPr>
        <w:br/>
      </w:r>
      <w:r w:rsidRPr="00716A71">
        <w:rPr>
          <w:rFonts w:ascii="Arial" w:eastAsia="Calibri" w:hAnsi="Arial" w:cs="Arial"/>
          <w:color w:val="000000" w:themeColor="text1"/>
          <w:sz w:val="24"/>
          <w:szCs w:val="24"/>
        </w:rPr>
        <w:t>The handler will provide an object to create a defined area6. The defined area must have a non-slip</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surface and must be large enough for the dog to be able to stand and turn and face the handler</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while remaining substantially in or on the defined area. The handler will</w:t>
      </w:r>
      <w:r w:rsidRPr="00716A71">
        <w:rPr>
          <w:rFonts w:ascii="Arial" w:eastAsia="Calibri" w:hAnsi="Arial" w:cs="Arial"/>
          <w:strike/>
          <w:color w:val="FF0000"/>
          <w:sz w:val="24"/>
          <w:szCs w:val="24"/>
        </w:rPr>
        <w:t xml:space="preserve"> place the object creating</w:t>
      </w:r>
      <w:r>
        <w:rPr>
          <w:rFonts w:ascii="Arial" w:eastAsia="Calibri" w:hAnsi="Arial" w:cs="Arial"/>
          <w:strike/>
          <w:color w:val="FF0000"/>
          <w:sz w:val="24"/>
          <w:szCs w:val="24"/>
        </w:rPr>
        <w:t xml:space="preserve"> </w:t>
      </w:r>
      <w:r w:rsidRPr="00716A71">
        <w:rPr>
          <w:rFonts w:ascii="Arial" w:eastAsia="Calibri" w:hAnsi="Arial" w:cs="Arial"/>
          <w:strike/>
          <w:color w:val="FF0000"/>
          <w:sz w:val="24"/>
          <w:szCs w:val="24"/>
        </w:rPr>
        <w:t>the area</w:t>
      </w:r>
      <w:r w:rsidRPr="00716A71">
        <w:rPr>
          <w:rFonts w:ascii="Arial" w:eastAsia="Calibri" w:hAnsi="Arial" w:cs="Arial"/>
          <w:color w:val="FF0000"/>
          <w:sz w:val="24"/>
          <w:szCs w:val="24"/>
        </w:rPr>
        <w:t xml:space="preserve"> </w:t>
      </w:r>
      <w:r w:rsidRPr="00716A71">
        <w:rPr>
          <w:rFonts w:ascii="Arial" w:eastAsia="Calibri" w:hAnsi="Arial" w:cs="Arial"/>
          <w:strike/>
          <w:color w:val="FF0000"/>
          <w:sz w:val="24"/>
          <w:szCs w:val="24"/>
        </w:rPr>
        <w:t>and</w:t>
      </w:r>
      <w:r w:rsidRPr="00716A71">
        <w:rPr>
          <w:rFonts w:ascii="Arial" w:eastAsia="Calibri" w:hAnsi="Arial" w:cs="Arial"/>
          <w:color w:val="FF0000"/>
          <w:sz w:val="24"/>
          <w:szCs w:val="24"/>
        </w:rPr>
        <w:t xml:space="preserve"> </w:t>
      </w:r>
      <w:r w:rsidRPr="00716A71">
        <w:rPr>
          <w:rFonts w:ascii="Arial" w:eastAsia="Calibri" w:hAnsi="Arial" w:cs="Arial"/>
          <w:color w:val="000000" w:themeColor="text1"/>
          <w:sz w:val="24"/>
          <w:szCs w:val="24"/>
        </w:rPr>
        <w:t>take up a position at least two (2) metres in front of the area.</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dog will be in a stance of the handler’s choice and will be beside the handler.</w:t>
      </w:r>
    </w:p>
    <w:p w14:paraId="44FAE504" w14:textId="6B1CEF50" w:rsidR="00372CE0" w:rsidRDefault="00716A71" w:rsidP="00716A71">
      <w:pPr>
        <w:spacing w:after="0" w:line="240" w:lineRule="auto"/>
        <w:rPr>
          <w:rFonts w:ascii="Arial" w:eastAsia="Calibri" w:hAnsi="Arial" w:cs="Arial"/>
          <w:color w:val="000000" w:themeColor="text1"/>
          <w:sz w:val="24"/>
          <w:szCs w:val="24"/>
        </w:rPr>
      </w:pP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Rationale</w:t>
      </w:r>
      <w:r w:rsidR="00741741">
        <w:rPr>
          <w:rFonts w:ascii="Arial" w:eastAsia="Calibri" w:hAnsi="Arial" w:cs="Arial"/>
          <w:b/>
          <w:bCs/>
          <w:color w:val="000000" w:themeColor="text1"/>
          <w:sz w:val="24"/>
          <w:szCs w:val="24"/>
        </w:rPr>
        <w:t xml:space="preserve"> </w:t>
      </w:r>
      <w:r w:rsidRPr="00716A71">
        <w:rPr>
          <w:rFonts w:ascii="Arial" w:eastAsia="Calibri" w:hAnsi="Arial" w:cs="Arial"/>
          <w:color w:val="000000" w:themeColor="text1"/>
          <w:sz w:val="24"/>
          <w:szCs w:val="24"/>
        </w:rPr>
        <w:t>The object to create a defined area is set up by the handler when they set up their other equipment.</w:t>
      </w:r>
    </w:p>
    <w:p w14:paraId="13E0202E" w14:textId="183F4095" w:rsidR="00716A71" w:rsidRDefault="00716A71" w:rsidP="00716A71">
      <w:pPr>
        <w:pBdr>
          <w:bottom w:val="single" w:sz="12" w:space="1" w:color="auto"/>
        </w:pBdr>
        <w:spacing w:after="0" w:line="240" w:lineRule="auto"/>
        <w:rPr>
          <w:rFonts w:ascii="Arial" w:eastAsia="Calibri" w:hAnsi="Arial" w:cs="Arial"/>
          <w:color w:val="000000" w:themeColor="text1"/>
          <w:sz w:val="24"/>
          <w:szCs w:val="24"/>
        </w:rPr>
      </w:pPr>
    </w:p>
    <w:p w14:paraId="66BAB2B8" w14:textId="77777777" w:rsidR="00716A71" w:rsidRDefault="00716A71" w:rsidP="00716A71">
      <w:pPr>
        <w:spacing w:after="0" w:line="240" w:lineRule="auto"/>
        <w:rPr>
          <w:rFonts w:ascii="Arial" w:eastAsia="Calibri" w:hAnsi="Arial" w:cs="Arial"/>
          <w:color w:val="000000" w:themeColor="text1"/>
          <w:sz w:val="24"/>
          <w:szCs w:val="24"/>
        </w:rPr>
      </w:pPr>
    </w:p>
    <w:p w14:paraId="670A3EE7" w14:textId="77777777" w:rsidR="00741741" w:rsidRDefault="00741741" w:rsidP="00E63869">
      <w:pPr>
        <w:spacing w:after="0" w:line="240" w:lineRule="auto"/>
        <w:rPr>
          <w:rFonts w:ascii="Arial" w:hAnsi="Arial" w:cs="Arial"/>
          <w:b/>
          <w:bCs/>
          <w:sz w:val="24"/>
          <w:szCs w:val="24"/>
          <w:lang w:val="en-US"/>
        </w:rPr>
      </w:pPr>
    </w:p>
    <w:p w14:paraId="397967B5" w14:textId="68ECFF4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 xml:space="preserve">S 15 </w:t>
      </w:r>
      <w:r w:rsidRPr="00E63869">
        <w:rPr>
          <w:rFonts w:ascii="Arial" w:hAnsi="Arial" w:cs="Arial"/>
          <w:sz w:val="24"/>
          <w:szCs w:val="24"/>
          <w:lang w:val="en-US"/>
        </w:rPr>
        <w:t xml:space="preserve">Sit Pretty - 2 seconds </w:t>
      </w:r>
      <w:r w:rsidRPr="00E63869">
        <w:rPr>
          <w:rFonts w:ascii="Arial" w:hAnsi="Arial" w:cs="Arial"/>
          <w:sz w:val="24"/>
          <w:szCs w:val="24"/>
          <w:lang w:val="en-US"/>
        </w:rPr>
        <w:br/>
      </w:r>
      <w:r w:rsidRPr="00E63869">
        <w:rPr>
          <w:rFonts w:ascii="Arial" w:hAnsi="Arial" w:cs="Arial"/>
          <w:b/>
          <w:bCs/>
          <w:sz w:val="24"/>
          <w:szCs w:val="24"/>
          <w:lang w:val="en-US"/>
        </w:rPr>
        <w:t>Old Rule</w:t>
      </w:r>
    </w:p>
    <w:p w14:paraId="018C6A71"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Set Up</w:t>
      </w:r>
    </w:p>
    <w:p w14:paraId="02DC22C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dog will be in a stance and position of the handler's choice.</w:t>
      </w:r>
    </w:p>
    <w:p w14:paraId="523003B1"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Cue</w:t>
      </w:r>
    </w:p>
    <w:p w14:paraId="170A6DE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will cue the dog to Sit Pretty.</w:t>
      </w:r>
    </w:p>
    <w:p w14:paraId="06265AC3"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Action</w:t>
      </w:r>
    </w:p>
    <w:p w14:paraId="08748E49"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sit securely balanced on his hind quarters and will- raise his front paws in the air, without support; or raise his front paws onto the arm of the handler.</w:t>
      </w:r>
    </w:p>
    <w:p w14:paraId="7A8336C5"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lastRenderedPageBreak/>
        <w:t>In either case the dog will hold position for two (2) seconds. The Judge will indicate when that time has elapsed.</w:t>
      </w:r>
    </w:p>
    <w:p w14:paraId="16D922D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New Rule</w:t>
      </w:r>
    </w:p>
    <w:p w14:paraId="231B8FDE"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S.15 Sit Pretty</w:t>
      </w:r>
    </w:p>
    <w:p w14:paraId="736AFCBB"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Set Up</w:t>
      </w:r>
    </w:p>
    <w:p w14:paraId="6A6E7DE7"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dog will be in a stance and position of the handler's choice.</w:t>
      </w:r>
    </w:p>
    <w:p w14:paraId="2BE0FD62"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Cue</w:t>
      </w:r>
    </w:p>
    <w:p w14:paraId="716552BE" w14:textId="1090DA42" w:rsidR="00E63869" w:rsidRDefault="00E63869" w:rsidP="00E63869">
      <w:pPr>
        <w:spacing w:after="0" w:line="240" w:lineRule="auto"/>
        <w:rPr>
          <w:rFonts w:ascii="Arial" w:hAnsi="Arial" w:cs="Arial"/>
          <w:sz w:val="24"/>
          <w:szCs w:val="24"/>
          <w:lang w:val="en-US"/>
        </w:rPr>
      </w:pPr>
      <w:r w:rsidRPr="00E63869">
        <w:rPr>
          <w:rFonts w:ascii="Arial" w:hAnsi="Arial" w:cs="Arial"/>
          <w:sz w:val="24"/>
          <w:szCs w:val="24"/>
          <w:lang w:val="en-US"/>
        </w:rPr>
        <w:t>The handler will cue the dog to Sit Pretty</w:t>
      </w:r>
    </w:p>
    <w:p w14:paraId="2011D990" w14:textId="67D43D01" w:rsidR="00E63869" w:rsidRDefault="00E63869" w:rsidP="00E63869">
      <w:pPr>
        <w:spacing w:after="0" w:line="240" w:lineRule="auto"/>
        <w:rPr>
          <w:rFonts w:ascii="Arial" w:hAnsi="Arial" w:cs="Arial"/>
          <w:sz w:val="24"/>
          <w:szCs w:val="24"/>
          <w:lang w:val="en-US"/>
        </w:rPr>
      </w:pPr>
    </w:p>
    <w:p w14:paraId="7055CDDB"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Action</w:t>
      </w:r>
    </w:p>
    <w:p w14:paraId="26C73CD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sit securely balanced on his hind quarters and will - raise his front paws in the air, without support. The handler may pose with the dog and/or maintain the cue to Sit Pretty; or raise his front paws onto the arm of the handler.</w:t>
      </w:r>
    </w:p>
    <w:p w14:paraId="447544A4"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In either case the dog will be in a stance and position for two (2) seconds. The Judge will indicate when that time has elapsed.</w:t>
      </w:r>
    </w:p>
    <w:p w14:paraId="61D7272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Rationale</w:t>
      </w:r>
    </w:p>
    <w:p w14:paraId="16072D96"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This is Starter class. Those choosing option (b) are posing with the dog for the time required with the arm as an extended cue.</w:t>
      </w:r>
    </w:p>
    <w:p w14:paraId="2C6CA278"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Those choosing option (a) should also be permitted to cue the dog for the duration of the trick.</w:t>
      </w:r>
    </w:p>
    <w:p w14:paraId="4A65CD70" w14:textId="3E870DAA" w:rsidR="00E63869" w:rsidRDefault="00E63869" w:rsidP="00E63869">
      <w:pPr>
        <w:pBdr>
          <w:bottom w:val="single" w:sz="12" w:space="1" w:color="auto"/>
        </w:pBdr>
        <w:spacing w:after="0" w:line="240" w:lineRule="auto"/>
        <w:rPr>
          <w:rFonts w:ascii="Arial" w:hAnsi="Arial" w:cs="Arial"/>
          <w:sz w:val="24"/>
          <w:szCs w:val="24"/>
          <w:lang w:val="en-US"/>
        </w:rPr>
      </w:pPr>
    </w:p>
    <w:p w14:paraId="1182AC23" w14:textId="5D1273BC" w:rsidR="00E63869" w:rsidRDefault="00E63869" w:rsidP="00E63869">
      <w:pPr>
        <w:spacing w:after="0" w:line="240" w:lineRule="auto"/>
        <w:rPr>
          <w:rFonts w:ascii="Arial" w:hAnsi="Arial" w:cs="Arial"/>
          <w:sz w:val="24"/>
          <w:szCs w:val="24"/>
          <w:lang w:val="en-US"/>
        </w:rPr>
      </w:pPr>
    </w:p>
    <w:p w14:paraId="27EED5E8" w14:textId="0F1C0447" w:rsidR="00E63869" w:rsidRDefault="00E63869" w:rsidP="00E63869">
      <w:pPr>
        <w:spacing w:after="0" w:line="240" w:lineRule="auto"/>
        <w:rPr>
          <w:rFonts w:ascii="Arial" w:hAnsi="Arial" w:cs="Arial"/>
          <w:b/>
          <w:bCs/>
          <w:sz w:val="24"/>
          <w:szCs w:val="24"/>
        </w:rPr>
      </w:pPr>
      <w:r w:rsidRPr="00E63869">
        <w:rPr>
          <w:rFonts w:ascii="Arial" w:hAnsi="Arial" w:cs="Arial"/>
          <w:b/>
          <w:bCs/>
          <w:sz w:val="24"/>
          <w:szCs w:val="24"/>
        </w:rPr>
        <w:t>NOVICE</w:t>
      </w:r>
    </w:p>
    <w:p w14:paraId="40DCE1E6" w14:textId="77777777" w:rsidR="00741741" w:rsidRDefault="00741741" w:rsidP="00E63869">
      <w:pPr>
        <w:spacing w:after="0" w:line="240" w:lineRule="auto"/>
        <w:rPr>
          <w:rFonts w:ascii="Arial" w:hAnsi="Arial" w:cs="Arial"/>
          <w:b/>
          <w:bCs/>
          <w:sz w:val="24"/>
          <w:szCs w:val="24"/>
        </w:rPr>
      </w:pPr>
    </w:p>
    <w:p w14:paraId="7347D604"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Old Rule</w:t>
      </w:r>
      <w:r w:rsidRPr="00E63869">
        <w:rPr>
          <w:rFonts w:ascii="Arial" w:hAnsi="Arial" w:cs="Arial"/>
          <w:b/>
          <w:bCs/>
          <w:sz w:val="24"/>
          <w:szCs w:val="24"/>
          <w:lang w:val="en-US"/>
        </w:rPr>
        <w:tab/>
      </w:r>
      <w:r w:rsidRPr="00E63869">
        <w:rPr>
          <w:rFonts w:ascii="Arial" w:hAnsi="Arial" w:cs="Arial"/>
          <w:b/>
          <w:bCs/>
          <w:sz w:val="24"/>
          <w:szCs w:val="24"/>
          <w:lang w:val="en-US"/>
        </w:rPr>
        <w:tab/>
        <w:t>N.1 Search and Identify - 3 objects/2 metres</w:t>
      </w:r>
    </w:p>
    <w:p w14:paraId="25EA4992"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Set Up</w:t>
      </w:r>
    </w:p>
    <w:p w14:paraId="28153218"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will supply three (</w:t>
      </w:r>
      <w:proofErr w:type="gramStart"/>
      <w:r w:rsidRPr="00E63869">
        <w:rPr>
          <w:rFonts w:ascii="Arial" w:hAnsi="Arial" w:cs="Arial"/>
          <w:sz w:val="24"/>
          <w:szCs w:val="24"/>
          <w:lang w:val="en-US"/>
        </w:rPr>
        <w:t>3 )</w:t>
      </w:r>
      <w:proofErr w:type="gramEnd"/>
      <w:r w:rsidRPr="00E63869">
        <w:rPr>
          <w:rFonts w:ascii="Arial" w:hAnsi="Arial" w:cs="Arial"/>
          <w:sz w:val="24"/>
          <w:szCs w:val="24"/>
          <w:lang w:val="en-US"/>
        </w:rPr>
        <w:t xml:space="preserve"> flower pots or similar sized containers and an article ( which may be a treat or toy) to be placed under one of the pots. If using a food treat, it must be in a sealed food container with holes in the lid; food must not be placed directly on the ground. If using a toy, the toy must be able to fit under the pot.</w:t>
      </w:r>
    </w:p>
    <w:p w14:paraId="502F8435"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steward will place the pots approximately 2.5 </w:t>
      </w:r>
      <w:proofErr w:type="spellStart"/>
      <w:r w:rsidRPr="00E63869">
        <w:rPr>
          <w:rFonts w:ascii="Arial" w:hAnsi="Arial" w:cs="Arial"/>
          <w:sz w:val="24"/>
          <w:szCs w:val="24"/>
          <w:lang w:val="en-US"/>
        </w:rPr>
        <w:t>metres</w:t>
      </w:r>
      <w:proofErr w:type="spellEnd"/>
      <w:r w:rsidRPr="00E63869">
        <w:rPr>
          <w:rFonts w:ascii="Arial" w:hAnsi="Arial" w:cs="Arial"/>
          <w:sz w:val="24"/>
          <w:szCs w:val="24"/>
          <w:lang w:val="en-US"/>
        </w:rPr>
        <w:t xml:space="preserve"> </w:t>
      </w:r>
      <w:proofErr w:type="spellStart"/>
      <w:proofErr w:type="gramStart"/>
      <w:r w:rsidRPr="00E63869">
        <w:rPr>
          <w:rFonts w:ascii="Arial" w:hAnsi="Arial" w:cs="Arial"/>
          <w:sz w:val="24"/>
          <w:szCs w:val="24"/>
          <w:lang w:val="en-US"/>
        </w:rPr>
        <w:t>apart.The</w:t>
      </w:r>
      <w:proofErr w:type="spellEnd"/>
      <w:proofErr w:type="gramEnd"/>
      <w:r w:rsidRPr="00E63869">
        <w:rPr>
          <w:rFonts w:ascii="Arial" w:hAnsi="Arial" w:cs="Arial"/>
          <w:sz w:val="24"/>
          <w:szCs w:val="24"/>
          <w:lang w:val="en-US"/>
        </w:rPr>
        <w:t xml:space="preserve"> handler and dog will be at least two (2) metres from the closest container.</w:t>
      </w:r>
    </w:p>
    <w:p w14:paraId="49EFB5A7"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and dog will face away from the containers while the steward places the article under the selected container. The handler and dog will turn to face the pots once the article is in place.</w:t>
      </w:r>
    </w:p>
    <w:p w14:paraId="0C189DB0"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Cue</w:t>
      </w:r>
      <w:r w:rsidRPr="00E63869">
        <w:rPr>
          <w:rFonts w:ascii="Arial" w:hAnsi="Arial" w:cs="Arial"/>
          <w:b/>
          <w:bCs/>
          <w:sz w:val="24"/>
          <w:szCs w:val="24"/>
          <w:lang w:val="en-US"/>
        </w:rPr>
        <w:tab/>
      </w:r>
    </w:p>
    <w:p w14:paraId="2766307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handler will cue the dog to find the designated container and article. </w:t>
      </w:r>
    </w:p>
    <w:p w14:paraId="165F3D86"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Action</w:t>
      </w:r>
      <w:r w:rsidRPr="00E63869">
        <w:rPr>
          <w:rFonts w:ascii="Arial" w:hAnsi="Arial" w:cs="Arial"/>
          <w:b/>
          <w:bCs/>
          <w:sz w:val="24"/>
          <w:szCs w:val="24"/>
          <w:lang w:val="en-US"/>
        </w:rPr>
        <w:tab/>
      </w:r>
    </w:p>
    <w:p w14:paraId="5EC7F8CC"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go to the containers and will clearly indicate the correct container, by touching or turning the container or dropping in front of or adjacent to the container.</w:t>
      </w:r>
    </w:p>
    <w:p w14:paraId="38A0900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Once the article is found, the handler and dog may return to the reward station where the dog may eat the treat or play with the article.</w:t>
      </w:r>
    </w:p>
    <w:p w14:paraId="02C19E22"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only container which may be disturbed is the one which is hiding the food/toy. If the dog indicates an incorrect container, a </w:t>
      </w:r>
      <w:proofErr w:type="spellStart"/>
      <w:r w:rsidRPr="00E63869">
        <w:rPr>
          <w:rFonts w:ascii="Arial" w:hAnsi="Arial" w:cs="Arial"/>
          <w:sz w:val="24"/>
          <w:szCs w:val="24"/>
          <w:lang w:val="en-US"/>
        </w:rPr>
        <w:t>non qualifying</w:t>
      </w:r>
      <w:proofErr w:type="spellEnd"/>
      <w:r w:rsidRPr="00E63869">
        <w:rPr>
          <w:rFonts w:ascii="Arial" w:hAnsi="Arial" w:cs="Arial"/>
          <w:sz w:val="24"/>
          <w:szCs w:val="24"/>
          <w:lang w:val="en-US"/>
        </w:rPr>
        <w:t xml:space="preserve"> score will be awarded.</w:t>
      </w:r>
    </w:p>
    <w:p w14:paraId="6139A905" w14:textId="05B27629" w:rsidR="00E63869" w:rsidRDefault="00E63869" w:rsidP="00E63869">
      <w:pPr>
        <w:spacing w:after="0" w:line="240" w:lineRule="auto"/>
        <w:rPr>
          <w:rFonts w:ascii="Arial" w:hAnsi="Arial" w:cs="Arial"/>
          <w:b/>
          <w:bCs/>
          <w:sz w:val="24"/>
          <w:szCs w:val="24"/>
        </w:rPr>
      </w:pPr>
    </w:p>
    <w:p w14:paraId="4A170A30"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Rationale</w:t>
      </w:r>
    </w:p>
    <w:p w14:paraId="70EEA21C" w14:textId="716B7A95" w:rsidR="00E63869" w:rsidRDefault="00E63869" w:rsidP="00E63869">
      <w:pPr>
        <w:pBdr>
          <w:bottom w:val="single" w:sz="12" w:space="1" w:color="auto"/>
        </w:pBdr>
        <w:spacing w:after="0" w:line="240" w:lineRule="auto"/>
        <w:rPr>
          <w:rFonts w:ascii="Arial" w:hAnsi="Arial" w:cs="Arial"/>
          <w:sz w:val="24"/>
          <w:szCs w:val="24"/>
          <w:lang w:val="en-US"/>
        </w:rPr>
      </w:pPr>
      <w:r w:rsidRPr="00E63869">
        <w:rPr>
          <w:rFonts w:ascii="Arial" w:hAnsi="Arial" w:cs="Arial"/>
          <w:b/>
          <w:bCs/>
          <w:sz w:val="24"/>
          <w:szCs w:val="24"/>
          <w:lang w:val="en-US"/>
        </w:rPr>
        <w:br/>
      </w:r>
      <w:r w:rsidRPr="00E63869">
        <w:rPr>
          <w:rFonts w:ascii="Arial" w:hAnsi="Arial" w:cs="Arial"/>
          <w:sz w:val="24"/>
          <w:szCs w:val="24"/>
          <w:lang w:val="en-US"/>
        </w:rPr>
        <w:t>There are excellent containers (</w:t>
      </w:r>
      <w:proofErr w:type="spellStart"/>
      <w:proofErr w:type="gramStart"/>
      <w:r w:rsidRPr="00E63869">
        <w:rPr>
          <w:rFonts w:ascii="Arial" w:hAnsi="Arial" w:cs="Arial"/>
          <w:sz w:val="24"/>
          <w:szCs w:val="24"/>
          <w:lang w:val="en-US"/>
        </w:rPr>
        <w:t>eg</w:t>
      </w:r>
      <w:proofErr w:type="spellEnd"/>
      <w:proofErr w:type="gramEnd"/>
      <w:r w:rsidRPr="00E63869">
        <w:rPr>
          <w:rFonts w:ascii="Arial" w:hAnsi="Arial" w:cs="Arial"/>
          <w:sz w:val="24"/>
          <w:szCs w:val="24"/>
          <w:lang w:val="en-US"/>
        </w:rPr>
        <w:t xml:space="preserve"> soap containers) that can be tightly sealed and which already have the holes in the top, that are not food containers and the competitor should have the choice to use these. Many competitors now take part in </w:t>
      </w:r>
      <w:proofErr w:type="spellStart"/>
      <w:r w:rsidRPr="00E63869">
        <w:rPr>
          <w:rFonts w:ascii="Arial" w:hAnsi="Arial" w:cs="Arial"/>
          <w:sz w:val="24"/>
          <w:szCs w:val="24"/>
          <w:lang w:val="en-US"/>
        </w:rPr>
        <w:t>Nosework</w:t>
      </w:r>
      <w:proofErr w:type="spellEnd"/>
      <w:r w:rsidRPr="00E63869">
        <w:rPr>
          <w:rFonts w:ascii="Arial" w:hAnsi="Arial" w:cs="Arial"/>
          <w:sz w:val="24"/>
          <w:szCs w:val="24"/>
          <w:lang w:val="en-US"/>
        </w:rPr>
        <w:t xml:space="preserve"> or Scentwork and many dogs indicate by sitting or standing. At present those dogs would fail the trick </w:t>
      </w:r>
      <w:r w:rsidRPr="00E63869">
        <w:rPr>
          <w:rFonts w:ascii="Arial" w:hAnsi="Arial" w:cs="Arial"/>
          <w:sz w:val="24"/>
          <w:szCs w:val="24"/>
          <w:lang w:val="en-US"/>
        </w:rPr>
        <w:lastRenderedPageBreak/>
        <w:t>even though the indication was clear. These dogs should not be excluded from performing this trick.</w:t>
      </w:r>
    </w:p>
    <w:p w14:paraId="434AA2F6" w14:textId="77777777" w:rsidR="00E63869" w:rsidRDefault="00E63869" w:rsidP="00E63869">
      <w:pPr>
        <w:pBdr>
          <w:bottom w:val="single" w:sz="12" w:space="1" w:color="auto"/>
        </w:pBdr>
        <w:spacing w:after="0" w:line="240" w:lineRule="auto"/>
        <w:rPr>
          <w:rFonts w:ascii="Arial" w:hAnsi="Arial" w:cs="Arial"/>
          <w:sz w:val="24"/>
          <w:szCs w:val="24"/>
          <w:lang w:val="en-US"/>
        </w:rPr>
      </w:pPr>
    </w:p>
    <w:p w14:paraId="5F11BE43" w14:textId="46BCEBD4" w:rsidR="00E63869" w:rsidRDefault="00E63869" w:rsidP="00E63869">
      <w:pPr>
        <w:spacing w:after="0" w:line="240" w:lineRule="auto"/>
        <w:rPr>
          <w:rFonts w:ascii="Arial" w:hAnsi="Arial" w:cs="Arial"/>
          <w:sz w:val="24"/>
          <w:szCs w:val="24"/>
          <w:lang w:val="en-US"/>
        </w:rPr>
      </w:pPr>
    </w:p>
    <w:p w14:paraId="6AA8A55A"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 xml:space="preserve">N.4 </w:t>
      </w:r>
      <w:r w:rsidRPr="005C5166">
        <w:rPr>
          <w:rFonts w:ascii="Arial" w:eastAsia="Arial" w:hAnsi="Arial" w:cs="Arial"/>
          <w:color w:val="000000"/>
          <w:kern w:val="24"/>
          <w:lang w:val="en-US"/>
        </w:rPr>
        <w:t>Circle Spin – Twice                  Old Rule.</w:t>
      </w:r>
    </w:p>
    <w:p w14:paraId="62DC6342"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 xml:space="preserve"> </w:t>
      </w:r>
      <w:r w:rsidRPr="005C5166">
        <w:rPr>
          <w:rFonts w:ascii="Arial" w:eastAsia="Arial" w:hAnsi="Arial" w:cs="Arial"/>
          <w:b/>
          <w:bCs/>
          <w:color w:val="000000"/>
          <w:kern w:val="24"/>
          <w:lang w:val="en-US"/>
        </w:rPr>
        <w:t>Set Up</w:t>
      </w:r>
    </w:p>
    <w:p w14:paraId="3BD8B497"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The dog will be in a stance of the handler's choice and may be in front of or</w:t>
      </w:r>
    </w:p>
    <w:p w14:paraId="0394E7FD"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beside the handler. The handler will indicate to the judge whether the dog will</w:t>
      </w:r>
    </w:p>
    <w:p w14:paraId="0294944E"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spin in a clockwise or anticlockwise direction.</w:t>
      </w:r>
    </w:p>
    <w:p w14:paraId="190A1B14"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Cue</w:t>
      </w:r>
    </w:p>
    <w:p w14:paraId="33BD7E39"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The handler will cue the dog to circle spin.</w:t>
      </w:r>
    </w:p>
    <w:p w14:paraId="07A024C8"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Action</w:t>
      </w:r>
    </w:p>
    <w:p w14:paraId="25AFB87E"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 xml:space="preserve">On cue the dog will complete either- </w:t>
      </w:r>
    </w:p>
    <w:p w14:paraId="61457737" w14:textId="77777777" w:rsidR="005C5166" w:rsidRPr="005C5166" w:rsidRDefault="005C5166" w:rsidP="005C5166">
      <w:pPr>
        <w:pStyle w:val="ListParagraph"/>
        <w:numPr>
          <w:ilvl w:val="0"/>
          <w:numId w:val="11"/>
        </w:numPr>
        <w:tabs>
          <w:tab w:val="left" w:pos="505"/>
        </w:tabs>
        <w:kinsoku w:val="0"/>
        <w:overflowPunct w:val="0"/>
        <w:textAlignment w:val="baseline"/>
        <w:rPr>
          <w:rFonts w:ascii="Arial" w:hAnsi="Arial" w:cs="Arial"/>
        </w:rPr>
      </w:pPr>
      <w:r w:rsidRPr="005C5166">
        <w:rPr>
          <w:rFonts w:ascii="Arial" w:eastAsia="Arial" w:hAnsi="Arial" w:cs="Arial"/>
          <w:color w:val="000000"/>
          <w:kern w:val="24"/>
          <w:lang w:val="en-US"/>
        </w:rPr>
        <w:t xml:space="preserve">two (2) </w:t>
      </w:r>
      <w:proofErr w:type="gramStart"/>
      <w:r w:rsidRPr="005C5166">
        <w:rPr>
          <w:rFonts w:ascii="Arial" w:eastAsia="Arial" w:hAnsi="Arial" w:cs="Arial"/>
          <w:color w:val="000000"/>
          <w:kern w:val="24"/>
          <w:lang w:val="en-US"/>
        </w:rPr>
        <w:t>360 degree</w:t>
      </w:r>
      <w:proofErr w:type="gramEnd"/>
      <w:r w:rsidRPr="005C5166">
        <w:rPr>
          <w:rFonts w:ascii="Arial" w:eastAsia="Arial" w:hAnsi="Arial" w:cs="Arial"/>
          <w:color w:val="000000"/>
          <w:kern w:val="24"/>
          <w:lang w:val="en-US"/>
        </w:rPr>
        <w:t xml:space="preserve"> circle/spins in the same direction; or</w:t>
      </w:r>
    </w:p>
    <w:p w14:paraId="40FB50B9" w14:textId="77777777" w:rsidR="005C5166" w:rsidRPr="005C5166" w:rsidRDefault="005C5166" w:rsidP="005C5166">
      <w:pPr>
        <w:pStyle w:val="ListParagraph"/>
        <w:numPr>
          <w:ilvl w:val="0"/>
          <w:numId w:val="11"/>
        </w:numPr>
        <w:tabs>
          <w:tab w:val="left" w:pos="505"/>
        </w:tabs>
        <w:kinsoku w:val="0"/>
        <w:overflowPunct w:val="0"/>
        <w:textAlignment w:val="baseline"/>
        <w:rPr>
          <w:rFonts w:ascii="Arial" w:hAnsi="Arial" w:cs="Arial"/>
        </w:rPr>
      </w:pPr>
      <w:r w:rsidRPr="005C5166">
        <w:rPr>
          <w:rFonts w:ascii="Arial" w:eastAsia="Arial" w:hAnsi="Arial" w:cs="Arial"/>
          <w:color w:val="000000"/>
          <w:kern w:val="24"/>
          <w:lang w:val="en-US"/>
        </w:rPr>
        <w:t xml:space="preserve">one (1) </w:t>
      </w:r>
      <w:proofErr w:type="gramStart"/>
      <w:r w:rsidRPr="005C5166">
        <w:rPr>
          <w:rFonts w:ascii="Arial" w:eastAsia="Arial" w:hAnsi="Arial" w:cs="Arial"/>
          <w:color w:val="000000"/>
          <w:kern w:val="24"/>
          <w:lang w:val="en-US"/>
        </w:rPr>
        <w:t>360 degree</w:t>
      </w:r>
      <w:proofErr w:type="gramEnd"/>
      <w:r w:rsidRPr="005C5166">
        <w:rPr>
          <w:rFonts w:ascii="Arial" w:eastAsia="Arial" w:hAnsi="Arial" w:cs="Arial"/>
          <w:color w:val="000000"/>
          <w:kern w:val="24"/>
          <w:lang w:val="en-US"/>
        </w:rPr>
        <w:t xml:space="preserve"> circle/spin and one (1) 360 degree circle/spin anticlockwise.</w:t>
      </w:r>
    </w:p>
    <w:p w14:paraId="04549796"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Whichever option is chosen, the dog will finish in the start position. The handler may be stationary or move forwards while the dog executes the circle spins.</w:t>
      </w:r>
    </w:p>
    <w:p w14:paraId="0FB0A28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New Rule</w:t>
      </w:r>
    </w:p>
    <w:p w14:paraId="06581D7E"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N.4 Circle Spin - Twice</w:t>
      </w:r>
    </w:p>
    <w:p w14:paraId="7D701554"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Set Up</w:t>
      </w:r>
    </w:p>
    <w:p w14:paraId="4FEF3E50"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may be in front of or beside the handler. The handler will indicate to the judge whether the dog will spin in a clockwise or anticlockwise direction.</w:t>
      </w:r>
    </w:p>
    <w:p w14:paraId="2836543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Cue</w:t>
      </w:r>
    </w:p>
    <w:p w14:paraId="47496A97"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circle spin.</w:t>
      </w:r>
    </w:p>
    <w:p w14:paraId="668B0DED"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Action</w:t>
      </w:r>
    </w:p>
    <w:p w14:paraId="7FA22C9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On cue the dog will complete either- </w:t>
      </w:r>
    </w:p>
    <w:p w14:paraId="0B95817D"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two (2) </w:t>
      </w:r>
      <w:proofErr w:type="gramStart"/>
      <w:r w:rsidRPr="005C5166">
        <w:rPr>
          <w:rFonts w:ascii="Arial" w:hAnsi="Arial" w:cs="Arial"/>
          <w:sz w:val="24"/>
          <w:szCs w:val="24"/>
          <w:lang w:val="en-US"/>
        </w:rPr>
        <w:t>360 degree</w:t>
      </w:r>
      <w:proofErr w:type="gramEnd"/>
      <w:r w:rsidRPr="005C5166">
        <w:rPr>
          <w:rFonts w:ascii="Arial" w:hAnsi="Arial" w:cs="Arial"/>
          <w:sz w:val="24"/>
          <w:szCs w:val="24"/>
          <w:lang w:val="en-US"/>
        </w:rPr>
        <w:t xml:space="preserve"> circle/spins in the same direction; or</w:t>
      </w:r>
    </w:p>
    <w:p w14:paraId="019549C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one (1) </w:t>
      </w:r>
      <w:proofErr w:type="gramStart"/>
      <w:r w:rsidRPr="005C5166">
        <w:rPr>
          <w:rFonts w:ascii="Arial" w:hAnsi="Arial" w:cs="Arial"/>
          <w:sz w:val="24"/>
          <w:szCs w:val="24"/>
          <w:lang w:val="en-US"/>
        </w:rPr>
        <w:t>360 degree</w:t>
      </w:r>
      <w:proofErr w:type="gramEnd"/>
      <w:r w:rsidRPr="005C5166">
        <w:rPr>
          <w:rFonts w:ascii="Arial" w:hAnsi="Arial" w:cs="Arial"/>
          <w:sz w:val="24"/>
          <w:szCs w:val="24"/>
          <w:lang w:val="en-US"/>
        </w:rPr>
        <w:t xml:space="preserve"> circle/spin and one (1) 360 degree circle/spin anticlockwise.</w:t>
      </w:r>
    </w:p>
    <w:p w14:paraId="573C98C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Whichever option is chosen, the dog will finish in the start position </w:t>
      </w:r>
      <w:r w:rsidRPr="005C5166">
        <w:rPr>
          <w:rFonts w:ascii="Arial" w:hAnsi="Arial" w:cs="Arial"/>
          <w:b/>
          <w:bCs/>
          <w:sz w:val="24"/>
          <w:szCs w:val="24"/>
          <w:lang w:val="en-US"/>
        </w:rPr>
        <w:t>and stance.</w:t>
      </w:r>
    </w:p>
    <w:p w14:paraId="4ABD242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The handler may be stationary or move forwards while the dog executes the circle spins. </w:t>
      </w:r>
      <w:r w:rsidRPr="005C5166">
        <w:rPr>
          <w:rFonts w:ascii="Arial" w:hAnsi="Arial" w:cs="Arial"/>
          <w:b/>
          <w:bCs/>
          <w:sz w:val="24"/>
          <w:szCs w:val="24"/>
          <w:lang w:val="en-US"/>
        </w:rPr>
        <w:t>If the handler chooses option (b), the dog may pause briefly in order to change direction.</w:t>
      </w:r>
    </w:p>
    <w:p w14:paraId="552154D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Rationale</w:t>
      </w:r>
    </w:p>
    <w:p w14:paraId="7ABFD5E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Although position </w:t>
      </w:r>
      <w:proofErr w:type="gramStart"/>
      <w:r w:rsidRPr="005C5166">
        <w:rPr>
          <w:rFonts w:ascii="Arial" w:hAnsi="Arial" w:cs="Arial"/>
          <w:sz w:val="24"/>
          <w:szCs w:val="24"/>
          <w:lang w:val="en-US"/>
        </w:rPr>
        <w:t>( location</w:t>
      </w:r>
      <w:proofErr w:type="gramEnd"/>
      <w:r w:rsidRPr="005C5166">
        <w:rPr>
          <w:rFonts w:ascii="Arial" w:hAnsi="Arial" w:cs="Arial"/>
          <w:sz w:val="24"/>
          <w:szCs w:val="24"/>
          <w:lang w:val="en-US"/>
        </w:rPr>
        <w:t xml:space="preserve"> ) only is required in the old rule, there has been confusion with some requiring start point stance as well. Adding stance will make the finish requirements absolutely clear for all.</w:t>
      </w:r>
    </w:p>
    <w:p w14:paraId="2C7DE20D" w14:textId="3AA1ABF2" w:rsidR="005C5166" w:rsidRDefault="005C5166" w:rsidP="005C5166">
      <w:pPr>
        <w:spacing w:after="0" w:line="240" w:lineRule="auto"/>
        <w:rPr>
          <w:rFonts w:ascii="Arial" w:hAnsi="Arial" w:cs="Arial"/>
          <w:sz w:val="24"/>
          <w:szCs w:val="24"/>
          <w:lang w:val="en-US"/>
        </w:rPr>
      </w:pPr>
      <w:r w:rsidRPr="005C5166">
        <w:rPr>
          <w:rFonts w:ascii="Arial" w:hAnsi="Arial" w:cs="Arial"/>
          <w:sz w:val="24"/>
          <w:szCs w:val="24"/>
          <w:lang w:val="en-US"/>
        </w:rPr>
        <w:t>Option (b</w:t>
      </w:r>
      <w:proofErr w:type="gramStart"/>
      <w:r w:rsidRPr="005C5166">
        <w:rPr>
          <w:rFonts w:ascii="Arial" w:hAnsi="Arial" w:cs="Arial"/>
          <w:sz w:val="24"/>
          <w:szCs w:val="24"/>
          <w:lang w:val="en-US"/>
        </w:rPr>
        <w:t>) :</w:t>
      </w:r>
      <w:proofErr w:type="gramEnd"/>
      <w:r w:rsidRPr="005C5166">
        <w:rPr>
          <w:rFonts w:ascii="Arial" w:hAnsi="Arial" w:cs="Arial"/>
          <w:sz w:val="24"/>
          <w:szCs w:val="24"/>
          <w:lang w:val="en-US"/>
        </w:rPr>
        <w:t xml:space="preserve"> It is very difficult for the dog to change direction in a spin without a brief pause, especially when the spin must be exactly 360 degrees.</w:t>
      </w:r>
    </w:p>
    <w:p w14:paraId="674E308A" w14:textId="3DA8FEDE" w:rsidR="005C5166" w:rsidRDefault="005C5166" w:rsidP="005C5166">
      <w:pPr>
        <w:pBdr>
          <w:bottom w:val="single" w:sz="12" w:space="1" w:color="auto"/>
        </w:pBdr>
        <w:spacing w:after="0" w:line="240" w:lineRule="auto"/>
        <w:rPr>
          <w:rFonts w:ascii="Arial" w:hAnsi="Arial" w:cs="Arial"/>
          <w:sz w:val="24"/>
          <w:szCs w:val="24"/>
          <w:lang w:val="en-US"/>
        </w:rPr>
      </w:pPr>
    </w:p>
    <w:p w14:paraId="5DCE0207" w14:textId="77777777" w:rsidR="00741741" w:rsidRDefault="00741741" w:rsidP="005C5166">
      <w:pPr>
        <w:spacing w:after="0" w:line="240" w:lineRule="auto"/>
        <w:rPr>
          <w:rFonts w:ascii="Arial" w:hAnsi="Arial" w:cs="Arial"/>
          <w:b/>
          <w:bCs/>
          <w:sz w:val="24"/>
          <w:szCs w:val="24"/>
          <w:lang w:val="en-US"/>
        </w:rPr>
      </w:pPr>
    </w:p>
    <w:p w14:paraId="2AD9A013" w14:textId="74D300AE"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 xml:space="preserve">N.5 </w:t>
      </w:r>
      <w:r w:rsidRPr="005C5166">
        <w:rPr>
          <w:rFonts w:ascii="Arial" w:hAnsi="Arial" w:cs="Arial"/>
          <w:sz w:val="24"/>
          <w:szCs w:val="24"/>
          <w:lang w:val="en-US"/>
        </w:rPr>
        <w:t>Leg Weaves - 2 figures of 8, moving.</w:t>
      </w:r>
    </w:p>
    <w:p w14:paraId="79DEB418"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Old Rule</w:t>
      </w:r>
    </w:p>
    <w:p w14:paraId="6FAFE996"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Set Up</w:t>
      </w:r>
    </w:p>
    <w:p w14:paraId="4AA11CD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beside the handler. The handler will be standing.</w:t>
      </w:r>
    </w:p>
    <w:p w14:paraId="21DC8654"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Cue</w:t>
      </w:r>
    </w:p>
    <w:p w14:paraId="241A01A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weave through his legs as the handler moves forward four (4) steps.</w:t>
      </w:r>
    </w:p>
    <w:p w14:paraId="14BE6C44"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Action</w:t>
      </w:r>
    </w:p>
    <w:p w14:paraId="684C253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lastRenderedPageBreak/>
        <w:t>On cue, as the handler moves forwards, the dog will weave through the handler's legs, making two (2) figures of eight around the handler's legs; the handler will not lift his legs to step over the dog. The dog will finish in the same position as the start of the trick.</w:t>
      </w:r>
    </w:p>
    <w:p w14:paraId="4C3BEDB8" w14:textId="40BD5202"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New Rule</w:t>
      </w:r>
    </w:p>
    <w:p w14:paraId="321B7DA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N</w:t>
      </w:r>
      <w:r w:rsidRPr="005C5166">
        <w:rPr>
          <w:rFonts w:ascii="Arial" w:hAnsi="Arial" w:cs="Arial"/>
          <w:b/>
          <w:bCs/>
          <w:sz w:val="24"/>
          <w:szCs w:val="24"/>
          <w:lang w:val="en-US"/>
        </w:rPr>
        <w:t>.5 Leg Weaves - moving 4 steps,</w:t>
      </w:r>
    </w:p>
    <w:p w14:paraId="63B0CA15"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Set Up</w:t>
      </w:r>
    </w:p>
    <w:p w14:paraId="104573FA"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beside the handler. The handler will be standing.</w:t>
      </w:r>
    </w:p>
    <w:p w14:paraId="537F0A5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Cue</w:t>
      </w:r>
    </w:p>
    <w:p w14:paraId="4BBBD71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weave through his legs as the handler moves forward four (4) steps.</w:t>
      </w:r>
    </w:p>
    <w:p w14:paraId="00374508"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Action</w:t>
      </w:r>
    </w:p>
    <w:p w14:paraId="635FF5CF" w14:textId="1A92516A" w:rsidR="005C5166" w:rsidRDefault="005C5166" w:rsidP="00AC2341">
      <w:pPr>
        <w:spacing w:after="0" w:line="240" w:lineRule="auto"/>
        <w:rPr>
          <w:rFonts w:ascii="Arial" w:hAnsi="Arial" w:cs="Arial"/>
          <w:sz w:val="24"/>
          <w:szCs w:val="24"/>
          <w:lang w:val="en-US"/>
        </w:rPr>
      </w:pPr>
      <w:r w:rsidRPr="005C5166">
        <w:rPr>
          <w:rFonts w:ascii="Arial" w:hAnsi="Arial" w:cs="Arial"/>
          <w:sz w:val="24"/>
          <w:szCs w:val="24"/>
          <w:lang w:val="en-US"/>
        </w:rPr>
        <w:t>On cue, as the handler moves forwards, the dog will weave through the handler's legs, whilst the handler moves forwards four (</w:t>
      </w:r>
      <w:proofErr w:type="gramStart"/>
      <w:r w:rsidRPr="005C5166">
        <w:rPr>
          <w:rFonts w:ascii="Arial" w:hAnsi="Arial" w:cs="Arial"/>
          <w:sz w:val="24"/>
          <w:szCs w:val="24"/>
          <w:lang w:val="en-US"/>
        </w:rPr>
        <w:t>4 )</w:t>
      </w:r>
      <w:proofErr w:type="gramEnd"/>
      <w:r w:rsidRPr="005C5166">
        <w:rPr>
          <w:rFonts w:ascii="Arial" w:hAnsi="Arial" w:cs="Arial"/>
          <w:sz w:val="24"/>
          <w:szCs w:val="24"/>
          <w:lang w:val="en-US"/>
        </w:rPr>
        <w:t xml:space="preserve"> steps; the handler will not lift his legs to step over the dog. The dog will finish in the same position and stance as the start of the trick.</w:t>
      </w:r>
    </w:p>
    <w:p w14:paraId="6E4EC980" w14:textId="77777777" w:rsidR="005C5166" w:rsidRPr="005C5166" w:rsidRDefault="005C5166" w:rsidP="00AC2341">
      <w:pPr>
        <w:spacing w:before="200" w:after="0" w:line="240" w:lineRule="auto"/>
        <w:textAlignment w:val="baseline"/>
        <w:rPr>
          <w:rFonts w:ascii="Times New Roman" w:eastAsia="Times New Roman" w:hAnsi="Times New Roman" w:cs="Times New Roman"/>
          <w:sz w:val="24"/>
          <w:szCs w:val="24"/>
          <w:lang w:eastAsia="en-AU"/>
        </w:rPr>
      </w:pPr>
      <w:r w:rsidRPr="005C5166">
        <w:rPr>
          <w:rFonts w:ascii="Arial" w:eastAsia="Arial" w:hAnsi="Arial" w:cs="Times New Roman"/>
          <w:b/>
          <w:bCs/>
          <w:color w:val="000000"/>
          <w:spacing w:val="-1"/>
          <w:kern w:val="24"/>
          <w:sz w:val="24"/>
          <w:szCs w:val="24"/>
          <w:lang w:val="en-US" w:eastAsia="en-AU"/>
        </w:rPr>
        <w:t>Rationale</w:t>
      </w:r>
    </w:p>
    <w:p w14:paraId="5F9530DA" w14:textId="0953515E" w:rsidR="005C5166" w:rsidRPr="005C5166" w:rsidRDefault="005C5166" w:rsidP="00AC2341">
      <w:pPr>
        <w:spacing w:before="1" w:after="0" w:line="240" w:lineRule="auto"/>
        <w:textAlignment w:val="baseline"/>
        <w:rPr>
          <w:rFonts w:ascii="Times New Roman" w:eastAsia="Times New Roman" w:hAnsi="Times New Roman" w:cs="Times New Roman"/>
          <w:sz w:val="24"/>
          <w:szCs w:val="24"/>
          <w:lang w:eastAsia="en-AU"/>
        </w:rPr>
      </w:pPr>
      <w:r w:rsidRPr="005C5166">
        <w:rPr>
          <w:rFonts w:ascii="Arial" w:eastAsia="Arial" w:hAnsi="Arial" w:cs="Arial"/>
          <w:color w:val="000000"/>
          <w:kern w:val="24"/>
          <w:sz w:val="24"/>
          <w:szCs w:val="24"/>
          <w:lang w:val="en-US" w:eastAsia="en-AU"/>
        </w:rPr>
        <w:t>The Heading / name of the Trick: a figure of eight is not a weave. In a figure of eight the dog goes completely around both legs. In a weave, the dog goes only half way round each leg.</w:t>
      </w:r>
    </w:p>
    <w:p w14:paraId="6BB4D24E" w14:textId="49C9541C" w:rsidR="007E0E36" w:rsidRPr="00AC2341" w:rsidRDefault="005C5166" w:rsidP="007E0E36">
      <w:pPr>
        <w:spacing w:before="200" w:after="0" w:line="340" w:lineRule="exact"/>
        <w:textAlignment w:val="baseline"/>
        <w:rPr>
          <w:rFonts w:ascii="Arial" w:eastAsia="Arial" w:hAnsi="Arial" w:cs="Arial"/>
          <w:color w:val="000000"/>
          <w:spacing w:val="-1"/>
          <w:kern w:val="24"/>
          <w:sz w:val="24"/>
          <w:szCs w:val="24"/>
          <w:lang w:eastAsia="en-AU"/>
        </w:rPr>
      </w:pPr>
      <w:proofErr w:type="gramStart"/>
      <w:r w:rsidRPr="005C5166">
        <w:rPr>
          <w:rFonts w:ascii="Arial" w:eastAsia="Arial" w:hAnsi="Arial" w:cs="Arial"/>
          <w:b/>
          <w:bCs/>
          <w:color w:val="000000"/>
          <w:kern w:val="24"/>
          <w:sz w:val="24"/>
          <w:szCs w:val="24"/>
          <w:lang w:val="en-US" w:eastAsia="en-AU"/>
        </w:rPr>
        <w:t>Action :</w:t>
      </w:r>
      <w:proofErr w:type="gramEnd"/>
      <w:r w:rsidRPr="005C5166">
        <w:rPr>
          <w:rFonts w:ascii="Arial" w:eastAsia="Arial" w:hAnsi="Arial" w:cs="Arial"/>
          <w:b/>
          <w:bCs/>
          <w:color w:val="000000"/>
          <w:kern w:val="24"/>
          <w:sz w:val="24"/>
          <w:szCs w:val="24"/>
          <w:lang w:val="en-US" w:eastAsia="en-AU"/>
        </w:rPr>
        <w:t xml:space="preserve"> </w:t>
      </w:r>
      <w:r w:rsidRPr="005C5166">
        <w:rPr>
          <w:rFonts w:ascii="Arial" w:eastAsia="Arial" w:hAnsi="Arial" w:cs="Arial"/>
          <w:color w:val="000000"/>
          <w:kern w:val="24"/>
          <w:sz w:val="24"/>
          <w:szCs w:val="24"/>
          <w:lang w:val="en-US" w:eastAsia="en-AU"/>
        </w:rPr>
        <w:t xml:space="preserve">for the same reason, replace “ making two (2) figures of eight around the handler's legs” with the correct description of a weave - </w:t>
      </w:r>
      <w:proofErr w:type="spellStart"/>
      <w:r w:rsidRPr="005C5166">
        <w:rPr>
          <w:rFonts w:ascii="Arial" w:eastAsia="Arial" w:hAnsi="Arial" w:cs="Arial"/>
          <w:color w:val="000000"/>
          <w:kern w:val="24"/>
          <w:sz w:val="24"/>
          <w:szCs w:val="24"/>
          <w:lang w:val="en-US" w:eastAsia="en-AU"/>
        </w:rPr>
        <w:t>ie</w:t>
      </w:r>
      <w:proofErr w:type="spellEnd"/>
      <w:r w:rsidRPr="005C5166">
        <w:rPr>
          <w:rFonts w:ascii="Arial" w:eastAsia="Arial" w:hAnsi="Arial" w:cs="Arial"/>
          <w:color w:val="000000"/>
          <w:kern w:val="24"/>
          <w:sz w:val="24"/>
          <w:szCs w:val="24"/>
          <w:lang w:val="en-US" w:eastAsia="en-AU"/>
        </w:rPr>
        <w:t>: the dog weaves through the handler's legs whilst the handler moves forwards four (4) steps.</w:t>
      </w:r>
      <w:r w:rsidR="00AC2341">
        <w:rPr>
          <w:rFonts w:ascii="Arial" w:eastAsia="Arial" w:hAnsi="Arial" w:cs="Arial"/>
          <w:color w:val="000000"/>
          <w:kern w:val="24"/>
          <w:sz w:val="24"/>
          <w:szCs w:val="24"/>
          <w:lang w:val="en-US" w:eastAsia="en-AU"/>
        </w:rPr>
        <w:t xml:space="preserve"> </w:t>
      </w:r>
      <w:r w:rsidRPr="005C5166">
        <w:rPr>
          <w:rFonts w:ascii="Arial" w:eastAsia="Arial" w:hAnsi="Arial" w:cs="Arial"/>
          <w:color w:val="000000"/>
          <w:kern w:val="24"/>
          <w:sz w:val="24"/>
          <w:szCs w:val="24"/>
          <w:lang w:val="en-US" w:eastAsia="en-AU"/>
        </w:rPr>
        <w:t xml:space="preserve">Some people have taken the description </w:t>
      </w:r>
      <w:proofErr w:type="gramStart"/>
      <w:r w:rsidRPr="005C5166">
        <w:rPr>
          <w:rFonts w:ascii="Arial" w:eastAsia="Arial" w:hAnsi="Arial" w:cs="Arial"/>
          <w:color w:val="000000"/>
          <w:kern w:val="24"/>
          <w:sz w:val="24"/>
          <w:szCs w:val="24"/>
          <w:lang w:val="en-US" w:eastAsia="en-AU"/>
        </w:rPr>
        <w:t>“ 2</w:t>
      </w:r>
      <w:proofErr w:type="gramEnd"/>
      <w:r w:rsidRPr="005C5166">
        <w:rPr>
          <w:rFonts w:ascii="Arial" w:eastAsia="Arial" w:hAnsi="Arial" w:cs="Arial"/>
          <w:color w:val="000000"/>
          <w:kern w:val="24"/>
          <w:sz w:val="24"/>
          <w:szCs w:val="24"/>
          <w:lang w:val="en-US" w:eastAsia="en-AU"/>
        </w:rPr>
        <w:t xml:space="preserve"> figures of eight” literally </w:t>
      </w:r>
      <w:r w:rsidRPr="005C5166">
        <w:rPr>
          <w:rFonts w:ascii="Arial" w:eastAsia="Arial" w:hAnsi="Arial" w:cs="Arial"/>
          <w:color w:val="000000"/>
          <w:spacing w:val="-2"/>
          <w:kern w:val="24"/>
          <w:sz w:val="24"/>
          <w:szCs w:val="24"/>
          <w:lang w:val="en-US" w:eastAsia="en-AU"/>
        </w:rPr>
        <w:t>but have then found it impossible to move forward taking 4 actual steps.</w:t>
      </w:r>
      <w:r w:rsidR="00AC2341">
        <w:rPr>
          <w:rFonts w:ascii="Arial" w:eastAsia="Arial" w:hAnsi="Arial" w:cs="Arial"/>
          <w:color w:val="000000"/>
          <w:spacing w:val="-2"/>
          <w:kern w:val="24"/>
          <w:sz w:val="24"/>
          <w:szCs w:val="24"/>
          <w:lang w:val="en-US" w:eastAsia="en-AU"/>
        </w:rPr>
        <w:t xml:space="preserve"> </w:t>
      </w:r>
      <w:r w:rsidRPr="005C5166">
        <w:rPr>
          <w:rFonts w:ascii="Arial" w:eastAsia="Arial" w:hAnsi="Arial" w:cs="Arial"/>
          <w:color w:val="000000"/>
          <w:spacing w:val="-1"/>
          <w:kern w:val="24"/>
          <w:sz w:val="24"/>
          <w:szCs w:val="24"/>
          <w:lang w:val="en-US" w:eastAsia="en-AU"/>
        </w:rPr>
        <w:t>Again, since “position” (location) is interpreted (wrongly) to</w:t>
      </w:r>
      <w:r w:rsidR="007E0E36">
        <w:rPr>
          <w:rFonts w:ascii="Arial" w:eastAsia="Arial" w:hAnsi="Arial" w:cs="Arial"/>
          <w:color w:val="000000"/>
          <w:spacing w:val="-1"/>
          <w:kern w:val="24"/>
          <w:sz w:val="24"/>
          <w:szCs w:val="24"/>
          <w:lang w:val="en-US" w:eastAsia="en-AU"/>
        </w:rPr>
        <w:t xml:space="preserve"> </w:t>
      </w:r>
      <w:r w:rsidR="007E0E36" w:rsidRPr="00AC2341">
        <w:rPr>
          <w:rFonts w:ascii="Arial" w:eastAsia="Arial" w:hAnsi="Arial" w:cs="Arial"/>
          <w:color w:val="000000"/>
          <w:spacing w:val="-1"/>
          <w:kern w:val="24"/>
          <w:sz w:val="24"/>
          <w:szCs w:val="24"/>
          <w:lang w:val="en-US" w:eastAsia="en-AU"/>
        </w:rPr>
        <w:t>include “stance”, “stance” needs to be added to the finish in order to avoid confusion.</w:t>
      </w:r>
    </w:p>
    <w:p w14:paraId="6EED459D" w14:textId="35C7000B" w:rsidR="005C5166" w:rsidRPr="007E0E36" w:rsidRDefault="005C5166" w:rsidP="007E0E36">
      <w:pPr>
        <w:spacing w:before="200" w:after="0" w:line="240" w:lineRule="auto"/>
        <w:textAlignment w:val="baseline"/>
        <w:rPr>
          <w:rFonts w:ascii="Arial" w:eastAsia="Arial" w:hAnsi="Arial" w:cs="Arial"/>
          <w:color w:val="000000"/>
          <w:spacing w:val="-1"/>
          <w:kern w:val="24"/>
          <w:sz w:val="24"/>
          <w:szCs w:val="24"/>
          <w:lang w:eastAsia="en-AU"/>
        </w:rPr>
      </w:pPr>
      <w:r>
        <w:rPr>
          <w:rFonts w:ascii="Arial" w:eastAsia="Arial" w:hAnsi="Arial" w:cs="Arial"/>
          <w:color w:val="000000"/>
          <w:spacing w:val="-4"/>
          <w:kern w:val="24"/>
          <w:sz w:val="24"/>
          <w:szCs w:val="24"/>
          <w:lang w:val="en-US" w:eastAsia="en-AU"/>
        </w:rPr>
        <w:t>_____________________________________________________________________</w:t>
      </w:r>
    </w:p>
    <w:p w14:paraId="44FBB235"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 xml:space="preserve">N.12 </w:t>
      </w:r>
      <w:r w:rsidRPr="00B85040">
        <w:rPr>
          <w:rFonts w:ascii="Arial" w:hAnsi="Arial" w:cs="Arial"/>
          <w:sz w:val="24"/>
          <w:szCs w:val="24"/>
          <w:lang w:val="en-US"/>
        </w:rPr>
        <w:t>Jump Cane or Hoop     Old Rule</w:t>
      </w:r>
    </w:p>
    <w:p w14:paraId="06F066C9"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Set Up</w:t>
      </w:r>
    </w:p>
    <w:p w14:paraId="4FA3E41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provide a cane or hoop for the dog to jump over or through.  When the handler presents the cane/hoop it must be at least 15cm off the ground.</w:t>
      </w:r>
    </w:p>
    <w:p w14:paraId="5D723399"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dog will be in a stance of the handler's choice. The handler will leave the dog and be at least one (1) metre away from and facing the dog.</w:t>
      </w:r>
    </w:p>
    <w:p w14:paraId="01326E58"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Cue</w:t>
      </w:r>
    </w:p>
    <w:p w14:paraId="06BFDFD1" w14:textId="4330B942"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cue the dog to stay and move to his position; the handler will then present the cane/hoop and cue the dog to jump over the cane or through the hoop.</w:t>
      </w:r>
    </w:p>
    <w:p w14:paraId="09FA1119" w14:textId="10632CAC"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Action</w:t>
      </w:r>
    </w:p>
    <w:p w14:paraId="596EA59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On cue the dog will remain in place while the handler takes up position. On further cue the dog will jump over the cane or through the hoop, land on the other side and return close to the handler.</w:t>
      </w:r>
    </w:p>
    <w:p w14:paraId="60BC9FC6"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New Rule</w:t>
      </w:r>
    </w:p>
    <w:p w14:paraId="3F4A61DF"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N.12 Jump Cane or Hoop</w:t>
      </w:r>
    </w:p>
    <w:p w14:paraId="239973E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Set Up</w:t>
      </w:r>
    </w:p>
    <w:p w14:paraId="5100B1EC"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provide a cane or hoop for the dog to jump over or through. When the handler presents the cane/hoop it must be at least 15cm off the ground.</w:t>
      </w:r>
    </w:p>
    <w:p w14:paraId="22B68360"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dog will be in a stance of the handler's choice. The handler will leave the dog and be at least one (1) metre away from and facing the dog.</w:t>
      </w:r>
    </w:p>
    <w:p w14:paraId="4EDACF25"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Cue</w:t>
      </w:r>
    </w:p>
    <w:p w14:paraId="3B498D0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lastRenderedPageBreak/>
        <w:t xml:space="preserve">The handler will cue the dog to </w:t>
      </w:r>
      <w:r w:rsidRPr="00B85040">
        <w:rPr>
          <w:rFonts w:ascii="Arial" w:hAnsi="Arial" w:cs="Arial"/>
          <w:b/>
          <w:bCs/>
          <w:sz w:val="24"/>
          <w:szCs w:val="24"/>
          <w:lang w:val="en-US"/>
        </w:rPr>
        <w:t>jump over or through the cane or hoop.</w:t>
      </w:r>
    </w:p>
    <w:p w14:paraId="0FB4A73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Action</w:t>
      </w:r>
    </w:p>
    <w:p w14:paraId="208039CF"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Whilst facing the dog, the handler will present the cane/hoop to the dog and then cue the dog to jump. On cue the dog will jump over the cane or through the hoop, land on the other side and return close to the handler.</w:t>
      </w:r>
    </w:p>
    <w:p w14:paraId="7236769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Rationale</w:t>
      </w:r>
    </w:p>
    <w:p w14:paraId="2E706822"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This trick description is very confusing and at present, because of the contradictory descriptions in Set Up, Cue and Action, the handler has a choice as to when to leave the dog.</w:t>
      </w:r>
    </w:p>
    <w:p w14:paraId="29579BC5" w14:textId="0DC4D170"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There are descriptions in the Cue which actually should be either the Set Up or the Action. The Cue should contain only the Cue, not the Set Up or Action.</w:t>
      </w:r>
    </w:p>
    <w:p w14:paraId="491DC448" w14:textId="15FFCF3B" w:rsidR="007E0E36" w:rsidRDefault="007E0E36" w:rsidP="00E63869">
      <w:pPr>
        <w:pBdr>
          <w:bottom w:val="single" w:sz="12" w:space="1" w:color="auto"/>
        </w:pBdr>
        <w:spacing w:after="0" w:line="240" w:lineRule="auto"/>
        <w:rPr>
          <w:rFonts w:ascii="Arial" w:hAnsi="Arial" w:cs="Arial"/>
          <w:sz w:val="24"/>
          <w:szCs w:val="24"/>
        </w:rPr>
      </w:pPr>
    </w:p>
    <w:p w14:paraId="2EB78FBB"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N.19 Paws Up on Fixed Object- 3 seconds.</w:t>
      </w:r>
    </w:p>
    <w:p w14:paraId="5311C7C2"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Old Rule</w:t>
      </w:r>
    </w:p>
    <w:p w14:paraId="6C293A9C"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Set Up</w:t>
      </w:r>
    </w:p>
    <w:p w14:paraId="04BA6A69"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provide an object which should be immobile and anchored for the exercise; the handler may hold the object to keep it stable and immobile. The object should be higher than the dog’s whither </w:t>
      </w:r>
      <w:proofErr w:type="gramStart"/>
      <w:r w:rsidRPr="00B85040">
        <w:rPr>
          <w:rFonts w:ascii="Arial" w:hAnsi="Arial" w:cs="Arial"/>
          <w:sz w:val="24"/>
          <w:szCs w:val="24"/>
          <w:lang w:val="en-US"/>
        </w:rPr>
        <w:t>( to</w:t>
      </w:r>
      <w:proofErr w:type="gramEnd"/>
      <w:r w:rsidRPr="00B85040">
        <w:rPr>
          <w:rFonts w:ascii="Arial" w:hAnsi="Arial" w:cs="Arial"/>
          <w:sz w:val="24"/>
          <w:szCs w:val="24"/>
          <w:lang w:val="en-US"/>
        </w:rPr>
        <w:t xml:space="preserve"> a maximum of 500mm)</w:t>
      </w:r>
    </w:p>
    <w:p w14:paraId="7E90FBC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dog should be in a stand, close to the object. A wait/stay may be used. The handler and dog will be in a position of the handler's choice.</w:t>
      </w:r>
    </w:p>
    <w:p w14:paraId="1B1920D9"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Cue</w:t>
      </w:r>
    </w:p>
    <w:p w14:paraId="2E0DE6F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cue the dog to place his front paws on the object.</w:t>
      </w:r>
    </w:p>
    <w:p w14:paraId="66638705"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Action</w:t>
      </w:r>
    </w:p>
    <w:p w14:paraId="133FC879"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227071B2"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New Rule</w:t>
      </w:r>
    </w:p>
    <w:p w14:paraId="4EC6821F"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N.19 Paws Up on Fixed Object -3 seconds</w:t>
      </w:r>
    </w:p>
    <w:p w14:paraId="307AAB8A"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Set Up</w:t>
      </w:r>
    </w:p>
    <w:p w14:paraId="6D13A386"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 xml:space="preserve">The handler will provide an object which must be immobile and anchored for the exercise; the handler may hold the object to keep it stable and immobile. The object should be higher than the dog’s whither </w:t>
      </w:r>
      <w:proofErr w:type="gramStart"/>
      <w:r w:rsidRPr="00F328DB">
        <w:rPr>
          <w:rFonts w:ascii="Arial" w:hAnsi="Arial" w:cs="Arial"/>
          <w:sz w:val="24"/>
          <w:szCs w:val="24"/>
          <w:lang w:val="en-US"/>
        </w:rPr>
        <w:t>( to</w:t>
      </w:r>
      <w:proofErr w:type="gramEnd"/>
      <w:r w:rsidRPr="00F328DB">
        <w:rPr>
          <w:rFonts w:ascii="Arial" w:hAnsi="Arial" w:cs="Arial"/>
          <w:sz w:val="24"/>
          <w:szCs w:val="24"/>
          <w:lang w:val="en-US"/>
        </w:rPr>
        <w:t xml:space="preserve"> a maximum of 500mm)</w:t>
      </w:r>
    </w:p>
    <w:p w14:paraId="25753614"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The dog will be in a stand, close to the object. A wait/stay may be used. The handler and dog will be in a position of the handler's choice.</w:t>
      </w:r>
    </w:p>
    <w:p w14:paraId="1CA87469"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Cue</w:t>
      </w:r>
    </w:p>
    <w:p w14:paraId="05869D24"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The handler will cue the dog to place his front paws on the object.</w:t>
      </w:r>
    </w:p>
    <w:p w14:paraId="18471C03"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Action</w:t>
      </w:r>
    </w:p>
    <w:p w14:paraId="7B0A5FD3"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580B1F75"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Rationale</w:t>
      </w:r>
    </w:p>
    <w:p w14:paraId="6F2B7431" w14:textId="33A24166" w:rsidR="00F328DB" w:rsidRDefault="00F328DB" w:rsidP="00F328DB">
      <w:pPr>
        <w:spacing w:after="0" w:line="240" w:lineRule="auto"/>
        <w:rPr>
          <w:rFonts w:ascii="Arial" w:hAnsi="Arial" w:cs="Arial"/>
          <w:sz w:val="24"/>
          <w:szCs w:val="24"/>
          <w:lang w:val="en-US"/>
        </w:rPr>
      </w:pPr>
      <w:proofErr w:type="gramStart"/>
      <w:r w:rsidRPr="00F328DB">
        <w:rPr>
          <w:rFonts w:ascii="Arial" w:hAnsi="Arial" w:cs="Arial"/>
          <w:sz w:val="24"/>
          <w:szCs w:val="24"/>
          <w:lang w:val="en-US"/>
        </w:rPr>
        <w:t>“ should</w:t>
      </w:r>
      <w:proofErr w:type="gramEnd"/>
      <w:r w:rsidRPr="00F328DB">
        <w:rPr>
          <w:rFonts w:ascii="Arial" w:hAnsi="Arial" w:cs="Arial"/>
          <w:sz w:val="24"/>
          <w:szCs w:val="24"/>
          <w:lang w:val="en-US"/>
        </w:rPr>
        <w:t>” implies the subject has a choice : they should do it but are</w:t>
      </w:r>
      <w:r>
        <w:rPr>
          <w:rFonts w:ascii="Arial" w:hAnsi="Arial" w:cs="Arial"/>
          <w:sz w:val="24"/>
          <w:szCs w:val="24"/>
          <w:lang w:val="en-US"/>
        </w:rPr>
        <w:t xml:space="preserve"> </w:t>
      </w:r>
      <w:r w:rsidRPr="00F328DB">
        <w:rPr>
          <w:rFonts w:ascii="Arial" w:hAnsi="Arial" w:cs="Arial"/>
          <w:sz w:val="24"/>
          <w:szCs w:val="24"/>
          <w:lang w:val="en-US"/>
        </w:rPr>
        <w:t>not obliged to. (</w:t>
      </w:r>
      <w:proofErr w:type="spellStart"/>
      <w:r w:rsidRPr="00F328DB">
        <w:rPr>
          <w:rFonts w:ascii="Arial" w:hAnsi="Arial" w:cs="Arial"/>
          <w:sz w:val="24"/>
          <w:szCs w:val="24"/>
          <w:lang w:val="en-US"/>
        </w:rPr>
        <w:t>eg</w:t>
      </w:r>
      <w:proofErr w:type="spellEnd"/>
      <w:r w:rsidRPr="00F328DB">
        <w:rPr>
          <w:rFonts w:ascii="Arial" w:hAnsi="Arial" w:cs="Arial"/>
          <w:sz w:val="24"/>
          <w:szCs w:val="24"/>
          <w:lang w:val="en-US"/>
        </w:rPr>
        <w:t>: you should go home) Therefore “</w:t>
      </w:r>
      <w:proofErr w:type="spellStart"/>
      <w:proofErr w:type="gramStart"/>
      <w:r w:rsidRPr="00F328DB">
        <w:rPr>
          <w:rFonts w:ascii="Arial" w:hAnsi="Arial" w:cs="Arial"/>
          <w:sz w:val="24"/>
          <w:szCs w:val="24"/>
          <w:lang w:val="en-US"/>
        </w:rPr>
        <w:t>Will“</w:t>
      </w:r>
      <w:proofErr w:type="gramEnd"/>
      <w:r w:rsidRPr="00F328DB">
        <w:rPr>
          <w:rFonts w:ascii="Arial" w:hAnsi="Arial" w:cs="Arial"/>
          <w:sz w:val="24"/>
          <w:szCs w:val="24"/>
          <w:lang w:val="en-US"/>
        </w:rPr>
        <w:t>and</w:t>
      </w:r>
      <w:proofErr w:type="spellEnd"/>
      <w:r w:rsidRPr="00F328DB">
        <w:rPr>
          <w:rFonts w:ascii="Arial" w:hAnsi="Arial" w:cs="Arial"/>
          <w:sz w:val="24"/>
          <w:szCs w:val="24"/>
          <w:lang w:val="en-US"/>
        </w:rPr>
        <w:t xml:space="preserve"> “must” are the more appropriate words here, then there can be no confusion regarding the meaning of “should” There have been occasions when </w:t>
      </w:r>
      <w:proofErr w:type="spellStart"/>
      <w:r w:rsidRPr="00F328DB">
        <w:rPr>
          <w:rFonts w:ascii="Arial" w:hAnsi="Arial" w:cs="Arial"/>
          <w:sz w:val="24"/>
          <w:szCs w:val="24"/>
          <w:lang w:val="en-US"/>
        </w:rPr>
        <w:t>handler's</w:t>
      </w:r>
      <w:proofErr w:type="spellEnd"/>
      <w:r w:rsidRPr="00F328DB">
        <w:rPr>
          <w:rFonts w:ascii="Arial" w:hAnsi="Arial" w:cs="Arial"/>
          <w:sz w:val="24"/>
          <w:szCs w:val="24"/>
          <w:lang w:val="en-US"/>
        </w:rPr>
        <w:t xml:space="preserve"> have been </w:t>
      </w:r>
      <w:proofErr w:type="spellStart"/>
      <w:r w:rsidRPr="00F328DB">
        <w:rPr>
          <w:rFonts w:ascii="Arial" w:hAnsi="Arial" w:cs="Arial"/>
          <w:sz w:val="24"/>
          <w:szCs w:val="24"/>
          <w:lang w:val="en-US"/>
        </w:rPr>
        <w:t>penalised</w:t>
      </w:r>
      <w:proofErr w:type="spellEnd"/>
      <w:r w:rsidRPr="00F328DB">
        <w:rPr>
          <w:rFonts w:ascii="Arial" w:hAnsi="Arial" w:cs="Arial"/>
          <w:sz w:val="24"/>
          <w:szCs w:val="24"/>
          <w:lang w:val="en-US"/>
        </w:rPr>
        <w:t xml:space="preserve"> for choosing an alternative to the suggested stance where “should” is used in these rules.</w:t>
      </w:r>
    </w:p>
    <w:p w14:paraId="72B3C489" w14:textId="7587BDD8" w:rsidR="007D24A4" w:rsidRDefault="007D24A4" w:rsidP="00F328DB">
      <w:pPr>
        <w:pBdr>
          <w:bottom w:val="single" w:sz="12" w:space="1" w:color="auto"/>
        </w:pBdr>
        <w:spacing w:after="0" w:line="240" w:lineRule="auto"/>
        <w:rPr>
          <w:rFonts w:ascii="Arial" w:hAnsi="Arial" w:cs="Arial"/>
          <w:sz w:val="24"/>
          <w:szCs w:val="24"/>
          <w:lang w:val="en-US"/>
        </w:rPr>
      </w:pPr>
    </w:p>
    <w:p w14:paraId="1D6F9A5C" w14:textId="77777777" w:rsidR="007D24A4" w:rsidRDefault="007D24A4" w:rsidP="00F328DB">
      <w:pPr>
        <w:spacing w:after="0" w:line="240" w:lineRule="auto"/>
        <w:rPr>
          <w:rFonts w:ascii="Arial" w:hAnsi="Arial" w:cs="Arial"/>
          <w:sz w:val="24"/>
          <w:szCs w:val="24"/>
          <w:lang w:val="en-US"/>
        </w:rPr>
      </w:pPr>
    </w:p>
    <w:p w14:paraId="5ABAF4ED" w14:textId="0E415999" w:rsidR="00F328DB" w:rsidRDefault="00F328DB" w:rsidP="00F328DB">
      <w:pPr>
        <w:spacing w:after="0" w:line="240" w:lineRule="auto"/>
        <w:rPr>
          <w:rFonts w:ascii="Arial" w:hAnsi="Arial" w:cs="Arial"/>
          <w:sz w:val="24"/>
          <w:szCs w:val="24"/>
        </w:rPr>
      </w:pPr>
      <w:r w:rsidRPr="00F328DB">
        <w:rPr>
          <w:rFonts w:ascii="Arial" w:hAnsi="Arial" w:cs="Arial"/>
          <w:b/>
          <w:bCs/>
          <w:sz w:val="24"/>
          <w:szCs w:val="24"/>
        </w:rPr>
        <w:t>Old Rule.19 Paws Up on Fixed Object - 3 seconds</w:t>
      </w:r>
      <w:r w:rsidRPr="00F328DB">
        <w:rPr>
          <w:rFonts w:ascii="Arial" w:hAnsi="Arial" w:cs="Arial"/>
          <w:b/>
          <w:bCs/>
          <w:sz w:val="24"/>
          <w:szCs w:val="24"/>
        </w:rPr>
        <w:br/>
      </w:r>
      <w:r w:rsidRPr="00F328DB">
        <w:rPr>
          <w:rFonts w:ascii="Arial" w:hAnsi="Arial" w:cs="Arial"/>
          <w:b/>
          <w:bCs/>
          <w:i/>
          <w:iCs/>
          <w:sz w:val="24"/>
          <w:szCs w:val="24"/>
        </w:rPr>
        <w:t>Set up</w:t>
      </w:r>
      <w:r w:rsidRPr="00F328DB">
        <w:rPr>
          <w:rFonts w:ascii="Arial" w:hAnsi="Arial" w:cs="Arial"/>
          <w:b/>
          <w:bCs/>
          <w:i/>
          <w:iCs/>
          <w:sz w:val="24"/>
          <w:szCs w:val="24"/>
        </w:rPr>
        <w:br/>
      </w:r>
      <w:r w:rsidRPr="00F328DB">
        <w:rPr>
          <w:rFonts w:ascii="Arial" w:hAnsi="Arial" w:cs="Arial"/>
          <w:sz w:val="24"/>
          <w:szCs w:val="24"/>
        </w:rPr>
        <w:t>The handler will provide an object8 which should be immobile and anchored for the exercise; the handler may hold the object to keep it stable and immobile. The object should be higher than the dog’s withers (to a maximum of 500 mm).</w:t>
      </w:r>
      <w:r w:rsidRPr="00F328DB">
        <w:rPr>
          <w:rFonts w:ascii="Arial" w:hAnsi="Arial" w:cs="Arial"/>
          <w:sz w:val="24"/>
          <w:szCs w:val="24"/>
        </w:rPr>
        <w:br/>
      </w:r>
      <w:r w:rsidRPr="00F328DB">
        <w:rPr>
          <w:rFonts w:ascii="Arial" w:hAnsi="Arial" w:cs="Arial"/>
          <w:sz w:val="24"/>
          <w:szCs w:val="24"/>
        </w:rPr>
        <w:br/>
        <w:t>The dog should be in a stand, close to the object. A wait/stay may be used. The handler and dog will be in a position of the handler’s choice.</w:t>
      </w:r>
      <w:r w:rsidRPr="00F328DB">
        <w:rPr>
          <w:rFonts w:ascii="Arial" w:hAnsi="Arial" w:cs="Arial"/>
          <w:sz w:val="24"/>
          <w:szCs w:val="24"/>
        </w:rPr>
        <w:br/>
      </w:r>
      <w:r w:rsidRPr="00F328DB">
        <w:rPr>
          <w:rFonts w:ascii="Arial" w:hAnsi="Arial" w:cs="Arial"/>
          <w:b/>
          <w:bCs/>
          <w:i/>
          <w:iCs/>
          <w:sz w:val="24"/>
          <w:szCs w:val="24"/>
        </w:rPr>
        <w:t>Cue</w:t>
      </w:r>
      <w:r w:rsidRPr="00F328DB">
        <w:rPr>
          <w:rFonts w:ascii="Arial" w:hAnsi="Arial" w:cs="Arial"/>
          <w:b/>
          <w:bCs/>
          <w:i/>
          <w:iCs/>
          <w:sz w:val="24"/>
          <w:szCs w:val="24"/>
        </w:rPr>
        <w:br/>
      </w:r>
      <w:r w:rsidRPr="007D24A4">
        <w:rPr>
          <w:rFonts w:ascii="Arial" w:hAnsi="Arial" w:cs="Arial"/>
          <w:sz w:val="24"/>
          <w:szCs w:val="24"/>
        </w:rPr>
        <w:t>The handler will cue the dog to place his front paws on the object.</w:t>
      </w:r>
      <w:r w:rsidRPr="00F328DB">
        <w:rPr>
          <w:rFonts w:ascii="Arial" w:hAnsi="Arial" w:cs="Arial"/>
          <w:b/>
          <w:bCs/>
          <w:sz w:val="24"/>
          <w:szCs w:val="24"/>
        </w:rPr>
        <w:br/>
      </w:r>
      <w:r w:rsidRPr="00F328DB">
        <w:rPr>
          <w:rFonts w:ascii="Arial" w:hAnsi="Arial" w:cs="Arial"/>
          <w:b/>
          <w:bCs/>
          <w:i/>
          <w:iCs/>
          <w:sz w:val="24"/>
          <w:szCs w:val="24"/>
        </w:rPr>
        <w:t>Action</w:t>
      </w:r>
      <w:r w:rsidRPr="00F328DB">
        <w:rPr>
          <w:rFonts w:ascii="Arial" w:hAnsi="Arial" w:cs="Arial"/>
          <w:b/>
          <w:bCs/>
          <w:i/>
          <w:iCs/>
          <w:sz w:val="24"/>
          <w:szCs w:val="24"/>
        </w:rPr>
        <w:br/>
      </w:r>
      <w:r w:rsidRPr="00F328DB">
        <w:rPr>
          <w:rFonts w:ascii="Arial" w:hAnsi="Arial" w:cs="Arial"/>
          <w:sz w:val="24"/>
          <w:szCs w:val="24"/>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w:t>
      </w:r>
      <w:r w:rsidRPr="00F328DB">
        <w:rPr>
          <w:rFonts w:ascii="Arial" w:hAnsi="Arial" w:cs="Arial"/>
          <w:b/>
          <w:bCs/>
          <w:sz w:val="24"/>
          <w:szCs w:val="24"/>
        </w:rPr>
        <w:t xml:space="preserve"> </w:t>
      </w:r>
      <w:r w:rsidRPr="00F328DB">
        <w:rPr>
          <w:rFonts w:ascii="Arial" w:hAnsi="Arial" w:cs="Arial"/>
          <w:sz w:val="24"/>
          <w:szCs w:val="24"/>
        </w:rPr>
        <w:t>handler may lower the dog’s front paws to the ground.</w:t>
      </w:r>
      <w:r w:rsidRPr="00F328DB">
        <w:rPr>
          <w:rFonts w:ascii="Arial" w:hAnsi="Arial" w:cs="Arial"/>
          <w:sz w:val="24"/>
          <w:szCs w:val="24"/>
        </w:rPr>
        <w:br/>
      </w:r>
      <w:r w:rsidRPr="00F328DB">
        <w:rPr>
          <w:rFonts w:ascii="Arial" w:hAnsi="Arial" w:cs="Arial"/>
          <w:sz w:val="24"/>
          <w:szCs w:val="24"/>
        </w:rPr>
        <w:br/>
      </w:r>
      <w:r w:rsidRPr="00741741">
        <w:rPr>
          <w:rFonts w:ascii="Arial" w:hAnsi="Arial" w:cs="Arial"/>
          <w:b/>
          <w:bCs/>
          <w:sz w:val="24"/>
          <w:szCs w:val="24"/>
        </w:rPr>
        <w:t>New Rule</w:t>
      </w:r>
      <w:r w:rsidRPr="00F328DB">
        <w:rPr>
          <w:rFonts w:ascii="Arial" w:hAnsi="Arial" w:cs="Arial"/>
          <w:sz w:val="24"/>
          <w:szCs w:val="24"/>
        </w:rPr>
        <w:t>.19 Paws Up on Fixed Object - 3 seconds</w:t>
      </w:r>
      <w:r w:rsidRPr="00F328DB">
        <w:rPr>
          <w:rFonts w:ascii="Arial" w:hAnsi="Arial" w:cs="Arial"/>
          <w:sz w:val="24"/>
          <w:szCs w:val="24"/>
        </w:rPr>
        <w:br/>
      </w:r>
      <w:r w:rsidRPr="00741741">
        <w:rPr>
          <w:rFonts w:ascii="Arial" w:hAnsi="Arial" w:cs="Arial"/>
          <w:b/>
          <w:bCs/>
          <w:i/>
          <w:iCs/>
          <w:sz w:val="24"/>
          <w:szCs w:val="24"/>
        </w:rPr>
        <w:t>Set up</w:t>
      </w:r>
      <w:r w:rsidRPr="00F328DB">
        <w:rPr>
          <w:rFonts w:ascii="Arial" w:hAnsi="Arial" w:cs="Arial"/>
          <w:i/>
          <w:iCs/>
          <w:sz w:val="24"/>
          <w:szCs w:val="24"/>
        </w:rPr>
        <w:br/>
      </w:r>
      <w:r w:rsidRPr="00F328DB">
        <w:rPr>
          <w:rFonts w:ascii="Arial" w:hAnsi="Arial" w:cs="Arial"/>
          <w:sz w:val="24"/>
          <w:szCs w:val="24"/>
        </w:rPr>
        <w:t>The handler will provide an object8 which should be immobile and anchored for the exercise; the handler may hold the object to keep it stable and immobile only.  The handler will not place their hands on the area the dog</w:t>
      </w:r>
      <w:r w:rsidR="007D24A4">
        <w:rPr>
          <w:rFonts w:ascii="Arial" w:hAnsi="Arial" w:cs="Arial"/>
          <w:sz w:val="24"/>
          <w:szCs w:val="24"/>
        </w:rPr>
        <w:t>’</w:t>
      </w:r>
      <w:r w:rsidRPr="00F328DB">
        <w:rPr>
          <w:rFonts w:ascii="Arial" w:hAnsi="Arial" w:cs="Arial"/>
          <w:sz w:val="24"/>
          <w:szCs w:val="24"/>
        </w:rPr>
        <w:t>s paws are to be placed. The object should be higher than the dog’s withers (to a maximum of 500 mm).</w:t>
      </w:r>
      <w:r w:rsidRPr="00F328DB">
        <w:rPr>
          <w:rFonts w:ascii="Arial" w:hAnsi="Arial" w:cs="Arial"/>
          <w:sz w:val="24"/>
          <w:szCs w:val="24"/>
        </w:rPr>
        <w:br/>
      </w:r>
      <w:r w:rsidRPr="00F328DB">
        <w:rPr>
          <w:rFonts w:ascii="Arial" w:hAnsi="Arial" w:cs="Arial"/>
          <w:sz w:val="24"/>
          <w:szCs w:val="24"/>
        </w:rPr>
        <w:br/>
        <w:t>Rationale: This Rule allows the handler to support the item to keep it stable and immobile, that is handler may hold the chair/stool legs with their legs or foot or hands.  The handler is not to “support” the stool or chair with their fingers where the dog is to place their paws.  All items that are known to mobilise are required “to have a break or other stop to ensure immobility and stability...”.</w:t>
      </w:r>
    </w:p>
    <w:p w14:paraId="315B9490" w14:textId="215F2138" w:rsidR="007D24A4" w:rsidRDefault="007D24A4" w:rsidP="00F328DB">
      <w:pPr>
        <w:pBdr>
          <w:bottom w:val="single" w:sz="12" w:space="1" w:color="auto"/>
        </w:pBdr>
        <w:spacing w:after="0" w:line="240" w:lineRule="auto"/>
        <w:rPr>
          <w:rFonts w:ascii="Arial" w:hAnsi="Arial" w:cs="Arial"/>
          <w:sz w:val="24"/>
          <w:szCs w:val="24"/>
        </w:rPr>
      </w:pPr>
    </w:p>
    <w:p w14:paraId="4DA5D249" w14:textId="6D811448" w:rsidR="007D24A4" w:rsidRDefault="007D24A4" w:rsidP="00F328DB">
      <w:pPr>
        <w:spacing w:after="0" w:line="240" w:lineRule="auto"/>
        <w:rPr>
          <w:rFonts w:ascii="Arial" w:hAnsi="Arial" w:cs="Arial"/>
          <w:sz w:val="24"/>
          <w:szCs w:val="24"/>
        </w:rPr>
      </w:pPr>
    </w:p>
    <w:p w14:paraId="0A372B10" w14:textId="3380834E"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 xml:space="preserve">N.20 </w:t>
      </w:r>
      <w:r w:rsidRPr="00B85040">
        <w:rPr>
          <w:rFonts w:ascii="Arial" w:hAnsi="Arial" w:cs="Arial"/>
          <w:sz w:val="24"/>
          <w:szCs w:val="24"/>
          <w:lang w:val="en-US"/>
        </w:rPr>
        <w:t>Paws on Feet - Handler Moving/ 1 body length.  Old Rule</w:t>
      </w:r>
    </w:p>
    <w:p w14:paraId="017BBC43"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Set Up</w:t>
      </w:r>
    </w:p>
    <w:p w14:paraId="02F219B4"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stand with his legs apart, forming an inverted ‘V’. The dog will be drawn into a stand between the handler's legs facing the same direction as the handler with his shoulder/chest between the handler's legs </w:t>
      </w:r>
      <w:proofErr w:type="gramStart"/>
      <w:r w:rsidRPr="00B85040">
        <w:rPr>
          <w:rFonts w:ascii="Arial" w:hAnsi="Arial" w:cs="Arial"/>
          <w:sz w:val="24"/>
          <w:szCs w:val="24"/>
          <w:lang w:val="en-US"/>
        </w:rPr>
        <w:t>( straddle</w:t>
      </w:r>
      <w:proofErr w:type="gramEnd"/>
      <w:r w:rsidRPr="00B85040">
        <w:rPr>
          <w:rFonts w:ascii="Arial" w:hAnsi="Arial" w:cs="Arial"/>
          <w:sz w:val="24"/>
          <w:szCs w:val="24"/>
          <w:lang w:val="en-US"/>
        </w:rPr>
        <w:t xml:space="preserve"> position).</w:t>
      </w:r>
    </w:p>
    <w:p w14:paraId="1CD0CD2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Cue</w:t>
      </w:r>
    </w:p>
    <w:p w14:paraId="115C4B4B"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cue the dog to put his left paw on the handler's left foot and his right paw on the handler's right foot, so that there is a paw on each of the handler's feet at the same time. Once in position, the handler may cue the dog to keep his paws on the handler's feet whilst the handler moves.</w:t>
      </w:r>
    </w:p>
    <w:p w14:paraId="1CC144D1"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 Action</w:t>
      </w:r>
    </w:p>
    <w:p w14:paraId="3D79C979" w14:textId="4FA9832F" w:rsidR="00B85040" w:rsidRDefault="00B85040" w:rsidP="00B85040">
      <w:pPr>
        <w:spacing w:after="0" w:line="240" w:lineRule="auto"/>
        <w:rPr>
          <w:rFonts w:ascii="Arial" w:hAnsi="Arial" w:cs="Arial"/>
          <w:sz w:val="24"/>
          <w:szCs w:val="24"/>
          <w:lang w:val="en-US"/>
        </w:rPr>
      </w:pPr>
      <w:r w:rsidRPr="00B85040">
        <w:rPr>
          <w:rFonts w:ascii="Arial" w:hAnsi="Arial" w:cs="Arial"/>
          <w:sz w:val="24"/>
          <w:szCs w:val="24"/>
          <w:lang w:val="en-US"/>
        </w:rPr>
        <w:t xml:space="preserve">Whilst maintaining straddle position, the dog will, on cue, put his left paw on the </w:t>
      </w:r>
      <w:proofErr w:type="spellStart"/>
      <w:r w:rsidRPr="00B85040">
        <w:rPr>
          <w:rFonts w:ascii="Arial" w:hAnsi="Arial" w:cs="Arial"/>
          <w:sz w:val="24"/>
          <w:szCs w:val="24"/>
          <w:lang w:val="en-US"/>
        </w:rPr>
        <w:t>the</w:t>
      </w:r>
      <w:proofErr w:type="spellEnd"/>
      <w:r w:rsidRPr="00B85040">
        <w:rPr>
          <w:rFonts w:ascii="Arial" w:hAnsi="Arial" w:cs="Arial"/>
          <w:sz w:val="24"/>
          <w:szCs w:val="24"/>
          <w:lang w:val="en-US"/>
        </w:rPr>
        <w:t xml:space="preserve"> handler's left foot and his right paw on the handler's right foot concurrently, so that there is a paw on each of the handler's feet at the same time. The handler will then move forwards or backwards one (1) body length. The dog’s paws will remain on the handler's feet for the duration of the trick.</w:t>
      </w:r>
    </w:p>
    <w:p w14:paraId="27E174BE"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New Rule</w:t>
      </w:r>
    </w:p>
    <w:p w14:paraId="0F4861BC"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lastRenderedPageBreak/>
        <w:t>Paws on Feet - Handler Moving/ 1 body length</w:t>
      </w:r>
    </w:p>
    <w:p w14:paraId="66DA326D"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Set Up</w:t>
      </w:r>
    </w:p>
    <w:p w14:paraId="5BCD643A" w14:textId="74C3953E"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stand with his legs apart, forming an inverted ‘V’. The dog will be drawn into a stand between the handler's legs facing the same direction as the handler with his shoulder/chest between the handler's legs (straddle position).</w:t>
      </w:r>
    </w:p>
    <w:p w14:paraId="718ADCBC"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Cue</w:t>
      </w:r>
    </w:p>
    <w:p w14:paraId="77430610"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cue the dog to put his left paw on the handler's left foot and his right paw on the handler's right foot, so that there is a paw on each of the handler's feet at the same time. Once in position, the handler may cue the dog to keep his paws on the handler's feet whilst the handler moves. </w:t>
      </w:r>
    </w:p>
    <w:p w14:paraId="614C980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Action</w:t>
      </w:r>
    </w:p>
    <w:p w14:paraId="52726837" w14:textId="4547F660"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Whilst maintaining straddle position, the dog will, on cue, put his left paw on the handler's left foot and his right paw on the handler's right foot, so (delete concurrently) that there is a paw on each of the handler's feet at the same time. The handler will then move forwards or backwards one (1) body length.</w:t>
      </w:r>
    </w:p>
    <w:p w14:paraId="0A14EDFC"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dog’s paws will remain on the handler's feet for the duration of the trick. Rationale</w:t>
      </w:r>
    </w:p>
    <w:p w14:paraId="5FFA9484" w14:textId="66251110"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br/>
        <w:t>This is a very difficult move and the intention must be for the dog to have a choice as to whether the paws are put on the handler's feet consecutively or simultaneously. Therefore “concurrently “should be deleted. Concurrently means “at the same time,” “simultaneously”.</w:t>
      </w:r>
    </w:p>
    <w:p w14:paraId="351A8488" w14:textId="370C8454" w:rsidR="00B85040" w:rsidRDefault="00B85040" w:rsidP="00B85040">
      <w:pPr>
        <w:pBdr>
          <w:bottom w:val="single" w:sz="12" w:space="1" w:color="auto"/>
        </w:pBdr>
        <w:spacing w:after="0" w:line="240" w:lineRule="auto"/>
        <w:rPr>
          <w:rFonts w:ascii="Arial" w:hAnsi="Arial" w:cs="Arial"/>
          <w:sz w:val="24"/>
          <w:szCs w:val="24"/>
        </w:rPr>
      </w:pPr>
    </w:p>
    <w:p w14:paraId="3CADE61A" w14:textId="77777777" w:rsidR="007D24A4" w:rsidRPr="00B85040" w:rsidRDefault="007D24A4" w:rsidP="00B85040">
      <w:pPr>
        <w:spacing w:after="0" w:line="240" w:lineRule="auto"/>
        <w:rPr>
          <w:rFonts w:ascii="Arial" w:hAnsi="Arial" w:cs="Arial"/>
          <w:sz w:val="24"/>
          <w:szCs w:val="24"/>
        </w:rPr>
      </w:pPr>
    </w:p>
    <w:p w14:paraId="430E5993" w14:textId="74867EC8" w:rsidR="00933CE6" w:rsidRPr="00372CE0" w:rsidRDefault="00933CE6" w:rsidP="00716A71">
      <w:pPr>
        <w:spacing w:after="0" w:line="240" w:lineRule="auto"/>
        <w:rPr>
          <w:rFonts w:ascii="Arial" w:eastAsia="Arial Unicode MS" w:hAnsi="Arial" w:cs="Arial"/>
          <w:color w:val="000000"/>
          <w:sz w:val="24"/>
          <w:szCs w:val="24"/>
          <w:bdr w:val="nil"/>
          <w:lang w:val="en-US" w:eastAsia="en-AU"/>
        </w:rPr>
      </w:pPr>
      <w:r w:rsidRPr="00716A71">
        <w:rPr>
          <w:rFonts w:ascii="Arial" w:hAnsi="Arial" w:cs="Arial"/>
          <w:sz w:val="24"/>
          <w:szCs w:val="24"/>
        </w:rPr>
        <w:br w:type="page"/>
      </w:r>
    </w:p>
    <w:p w14:paraId="5028A404" w14:textId="6033D819" w:rsidR="00407B18" w:rsidRPr="00407B18" w:rsidRDefault="00407B18" w:rsidP="00407B18">
      <w:pPr>
        <w:pStyle w:val="Body"/>
        <w:rPr>
          <w:rFonts w:hint="eastAsia"/>
          <w:b/>
          <w:bCs/>
          <w:sz w:val="24"/>
          <w:szCs w:val="24"/>
        </w:rPr>
      </w:pPr>
      <w:r w:rsidRPr="00407B18">
        <w:rPr>
          <w:b/>
          <w:bCs/>
          <w:sz w:val="24"/>
          <w:szCs w:val="24"/>
        </w:rPr>
        <w:lastRenderedPageBreak/>
        <w:t xml:space="preserve">INTERMEDIATE </w:t>
      </w:r>
    </w:p>
    <w:p w14:paraId="422901D3" w14:textId="77777777" w:rsidR="00407B18" w:rsidRDefault="00407B18" w:rsidP="00407B18">
      <w:pPr>
        <w:pStyle w:val="Body"/>
        <w:rPr>
          <w:rFonts w:hint="eastAsia"/>
          <w:b/>
          <w:bCs/>
          <w:sz w:val="28"/>
          <w:szCs w:val="28"/>
        </w:rPr>
      </w:pPr>
    </w:p>
    <w:p w14:paraId="3A37C35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I.1 Named Retrieve - 3 metres.</w:t>
      </w:r>
    </w:p>
    <w:p w14:paraId="084E73BF"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Old Rule </w:t>
      </w:r>
    </w:p>
    <w:p w14:paraId="44BB1943" w14:textId="77777777" w:rsidR="00407B18" w:rsidRPr="00407B18" w:rsidRDefault="00407B18" w:rsidP="00407B18">
      <w:pPr>
        <w:pStyle w:val="Body"/>
        <w:rPr>
          <w:rFonts w:ascii="Arial" w:hAnsi="Arial" w:cs="Arial"/>
          <w:sz w:val="24"/>
          <w:szCs w:val="24"/>
        </w:rPr>
      </w:pPr>
      <w:r w:rsidRPr="00407B18">
        <w:rPr>
          <w:rFonts w:ascii="Arial" w:hAnsi="Arial" w:cs="Arial"/>
          <w:b/>
          <w:bCs/>
          <w:sz w:val="24"/>
          <w:szCs w:val="24"/>
        </w:rPr>
        <w:t>Set Up</w:t>
      </w:r>
      <w:r w:rsidRPr="00407B18">
        <w:rPr>
          <w:rFonts w:ascii="Arial" w:hAnsi="Arial" w:cs="Arial"/>
          <w:sz w:val="24"/>
          <w:szCs w:val="24"/>
        </w:rPr>
        <w:t xml:space="preserve"> </w:t>
      </w:r>
    </w:p>
    <w:p w14:paraId="58C505F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provide five (5) articles, all of a similar size. The handler will set those five (5) articles out on the floor/ground within an area of approximately one (1) metre square; the closest article will be at least three (3) metres away from the start point and there will be a space of 0.5 m between each of the articles. The spread of articles will be set out before the dog enters the ring.</w:t>
      </w:r>
    </w:p>
    <w:p w14:paraId="1983B54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dog will be in a stance of the handler's choice beside the handler. The Judge will advise which article is to be retrieved. </w:t>
      </w:r>
    </w:p>
    <w:p w14:paraId="6CCDE34B"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Cue</w:t>
      </w:r>
    </w:p>
    <w:p w14:paraId="31959C2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find the article requested by the Judge.</w:t>
      </w:r>
    </w:p>
    <w:p w14:paraId="53951B6D"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Action</w:t>
      </w:r>
    </w:p>
    <w:p w14:paraId="1A49FD77" w14:textId="59D235A1" w:rsidR="00407B18" w:rsidRPr="00407B18" w:rsidRDefault="00407B18" w:rsidP="00407B18">
      <w:pPr>
        <w:pStyle w:val="Body"/>
        <w:rPr>
          <w:rFonts w:ascii="Arial" w:hAnsi="Arial" w:cs="Arial"/>
          <w:sz w:val="24"/>
          <w:szCs w:val="24"/>
        </w:rPr>
      </w:pPr>
      <w:r w:rsidRPr="00407B18">
        <w:rPr>
          <w:rFonts w:ascii="Arial" w:hAnsi="Arial" w:cs="Arial"/>
          <w:sz w:val="24"/>
          <w:szCs w:val="24"/>
        </w:rPr>
        <w:t>On cue the dog will go directly to the spread of articles and find the named article, pick it up, return close to the handler and, on further cue, release it to the hand of the handler.</w:t>
      </w:r>
    </w:p>
    <w:p w14:paraId="238D820B" w14:textId="77777777" w:rsidR="00407B18" w:rsidRPr="00407B18" w:rsidRDefault="00407B18" w:rsidP="00407B18">
      <w:pPr>
        <w:pStyle w:val="Body"/>
        <w:rPr>
          <w:rFonts w:ascii="Arial" w:hAnsi="Arial" w:cs="Arial"/>
          <w:sz w:val="24"/>
          <w:szCs w:val="24"/>
        </w:rPr>
      </w:pPr>
    </w:p>
    <w:p w14:paraId="06C2A23D"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New Rule</w:t>
      </w:r>
    </w:p>
    <w:p w14:paraId="73D6A12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I.1 Named Retrieve - 3 metres</w:t>
      </w:r>
    </w:p>
    <w:p w14:paraId="0BF12858"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Set Up </w:t>
      </w:r>
    </w:p>
    <w:p w14:paraId="0C47A861" w14:textId="7B6EB3C3"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provide five (5) articles, all of a similar size. The handler will set those five (5) articles out on the floor/ground within an area of approximately one (1) metre square; the closest article will be at least three (3) metres away from the start point and articles will be 0.5 m apart. The spread of the articles will be set out before the dog enters the ring.</w:t>
      </w:r>
      <w:r>
        <w:rPr>
          <w:rFonts w:ascii="Arial" w:hAnsi="Arial" w:cs="Arial"/>
          <w:sz w:val="24"/>
          <w:szCs w:val="24"/>
        </w:rPr>
        <w:t xml:space="preserve"> </w:t>
      </w:r>
      <w:r w:rsidRPr="00407B18">
        <w:rPr>
          <w:rFonts w:ascii="Arial" w:hAnsi="Arial" w:cs="Arial"/>
          <w:sz w:val="24"/>
          <w:szCs w:val="24"/>
        </w:rPr>
        <w:t>The dog will be in a stance of the handler's choice, beside the handler. The Judge will advise which article is to be retrieved.</w:t>
      </w:r>
    </w:p>
    <w:p w14:paraId="34133DE6"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Cue</w:t>
      </w:r>
    </w:p>
    <w:p w14:paraId="613A5DEB"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find the article requested by the Judge.</w:t>
      </w:r>
    </w:p>
    <w:p w14:paraId="1731F783" w14:textId="77777777" w:rsidR="00407B18" w:rsidRPr="00407B18" w:rsidRDefault="00407B18" w:rsidP="00407B18">
      <w:pPr>
        <w:pStyle w:val="Default"/>
        <w:rPr>
          <w:rFonts w:ascii="Arial" w:eastAsia="Times New Roman" w:hAnsi="Arial" w:cs="Arial"/>
          <w:b/>
          <w:bCs/>
          <w:sz w:val="24"/>
          <w:szCs w:val="24"/>
        </w:rPr>
      </w:pPr>
      <w:r w:rsidRPr="00407B18">
        <w:rPr>
          <w:rFonts w:ascii="Arial" w:hAnsi="Arial" w:cs="Arial"/>
          <w:b/>
          <w:bCs/>
          <w:sz w:val="24"/>
          <w:szCs w:val="24"/>
          <w:lang w:val="fr-FR"/>
        </w:rPr>
        <w:t>Action</w:t>
      </w:r>
    </w:p>
    <w:p w14:paraId="72F108B8"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 xml:space="preserve">On cue the </w:t>
      </w:r>
      <w:proofErr w:type="spellStart"/>
      <w:r w:rsidRPr="00407B18">
        <w:rPr>
          <w:rFonts w:ascii="Arial" w:hAnsi="Arial" w:cs="Arial"/>
          <w:sz w:val="24"/>
          <w:szCs w:val="24"/>
        </w:rPr>
        <w:t>the</w:t>
      </w:r>
      <w:proofErr w:type="spellEnd"/>
      <w:r w:rsidRPr="00407B18">
        <w:rPr>
          <w:rFonts w:ascii="Arial" w:hAnsi="Arial" w:cs="Arial"/>
          <w:sz w:val="24"/>
          <w:szCs w:val="24"/>
        </w:rPr>
        <w:t xml:space="preserve"> dog will go directly to the spread of articles and find the named article, pick it up, return close to the handler and, on further cue, release it to the hand of the handler.</w:t>
      </w:r>
    </w:p>
    <w:p w14:paraId="23E87A86" w14:textId="77777777" w:rsidR="00407B18" w:rsidRPr="00407B18" w:rsidRDefault="00407B18" w:rsidP="00407B18">
      <w:pPr>
        <w:pStyle w:val="Default"/>
        <w:rPr>
          <w:rFonts w:ascii="Arial" w:hAnsi="Arial" w:cs="Arial"/>
          <w:b/>
          <w:bCs/>
          <w:sz w:val="24"/>
          <w:szCs w:val="24"/>
        </w:rPr>
      </w:pPr>
      <w:r w:rsidRPr="00407B18">
        <w:rPr>
          <w:rFonts w:ascii="Arial" w:hAnsi="Arial" w:cs="Arial"/>
          <w:b/>
          <w:bCs/>
          <w:sz w:val="24"/>
          <w:szCs w:val="24"/>
        </w:rPr>
        <w:t>New Rule</w:t>
      </w:r>
    </w:p>
    <w:p w14:paraId="28B12DF0"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Rationale </w:t>
      </w:r>
    </w:p>
    <w:p w14:paraId="303C2010"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As the original rule is written, the articles must be placed so that each is 0.5m from every other article. This is not possible and is clearly not the intention of the rule. Rewording the rule removes any confusion. </w:t>
      </w:r>
    </w:p>
    <w:p w14:paraId="53BCB3E9" w14:textId="038A933D" w:rsidR="00407B18" w:rsidRDefault="00407B18" w:rsidP="00407B18">
      <w:pPr>
        <w:pStyle w:val="Body"/>
        <w:pBdr>
          <w:bottom w:val="single" w:sz="12" w:space="1" w:color="auto"/>
        </w:pBdr>
        <w:rPr>
          <w:rFonts w:ascii="Arial" w:hAnsi="Arial" w:cs="Arial"/>
          <w:sz w:val="24"/>
          <w:szCs w:val="24"/>
        </w:rPr>
      </w:pPr>
    </w:p>
    <w:p w14:paraId="4130ADDB" w14:textId="763F351E" w:rsidR="00B676D8" w:rsidRDefault="00B676D8" w:rsidP="00407B18">
      <w:pPr>
        <w:pStyle w:val="Body"/>
        <w:pBdr>
          <w:top w:val="none" w:sz="0" w:space="0" w:color="auto"/>
        </w:pBdr>
        <w:rPr>
          <w:rFonts w:ascii="Arial" w:hAnsi="Arial" w:cs="Arial"/>
          <w:sz w:val="24"/>
          <w:szCs w:val="24"/>
        </w:rPr>
      </w:pPr>
    </w:p>
    <w:p w14:paraId="6E8D3EED"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I.2 Neat and Tidy </w:t>
      </w:r>
    </w:p>
    <w:p w14:paraId="3BB3FE63"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Old Rule </w:t>
      </w:r>
    </w:p>
    <w:p w14:paraId="0332F236"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Set Up </w:t>
      </w:r>
    </w:p>
    <w:p w14:paraId="5482B7B7"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an object and a container, both of which the handler will place on the ground at least one (1) metre apart. The dog may be positioned with the handler or left in a stay at some other point, in either case at least 0.5m from both the object and the container. The handler will remain at least 0.5m from the object and the container throughout the Trick. </w:t>
      </w:r>
    </w:p>
    <w:p w14:paraId="35CEC6DE"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Cue </w:t>
      </w:r>
    </w:p>
    <w:p w14:paraId="58B005E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pick up the object and place it in the container.</w:t>
      </w:r>
    </w:p>
    <w:p w14:paraId="73DEF476"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Action</w:t>
      </w:r>
    </w:p>
    <w:p w14:paraId="2E8878AC" w14:textId="77777777" w:rsidR="00B676D8" w:rsidRDefault="00407B18" w:rsidP="00407B18">
      <w:pPr>
        <w:pStyle w:val="Body"/>
        <w:rPr>
          <w:rFonts w:ascii="Arial" w:hAnsi="Arial" w:cs="Arial"/>
          <w:sz w:val="24"/>
          <w:szCs w:val="24"/>
        </w:rPr>
      </w:pPr>
      <w:r w:rsidRPr="00407B18">
        <w:rPr>
          <w:rFonts w:ascii="Arial" w:hAnsi="Arial" w:cs="Arial"/>
          <w:sz w:val="24"/>
          <w:szCs w:val="24"/>
        </w:rPr>
        <w:lastRenderedPageBreak/>
        <w:t>On cue the dog, will pick up the object, go to the container and drop or place the object in, then return to the handler.</w:t>
      </w:r>
    </w:p>
    <w:p w14:paraId="1BEDA326" w14:textId="2FD8E2FB"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New Rule </w:t>
      </w:r>
    </w:p>
    <w:p w14:paraId="0698BADB"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I.2 Neat and Tidy </w:t>
      </w:r>
    </w:p>
    <w:p w14:paraId="2C451311"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Set Up </w:t>
      </w:r>
    </w:p>
    <w:p w14:paraId="70F92CCB"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an object and a container, placed on the ground at least </w:t>
      </w:r>
      <w:proofErr w:type="gramStart"/>
      <w:r w:rsidRPr="00407B18">
        <w:rPr>
          <w:rFonts w:ascii="Arial" w:hAnsi="Arial" w:cs="Arial"/>
          <w:sz w:val="24"/>
          <w:szCs w:val="24"/>
        </w:rPr>
        <w:t>one(</w:t>
      </w:r>
      <w:proofErr w:type="gramEnd"/>
      <w:r w:rsidRPr="00407B18">
        <w:rPr>
          <w:rFonts w:ascii="Arial" w:hAnsi="Arial" w:cs="Arial"/>
          <w:sz w:val="24"/>
          <w:szCs w:val="24"/>
        </w:rPr>
        <w:t xml:space="preserve">1) metre apart. The dog may be positioned with the handler or left in a stay at some other point, in either case at least 0.5m from both the both </w:t>
      </w:r>
      <w:proofErr w:type="gramStart"/>
      <w:r w:rsidRPr="00407B18">
        <w:rPr>
          <w:rFonts w:ascii="Arial" w:hAnsi="Arial" w:cs="Arial"/>
          <w:sz w:val="24"/>
          <w:szCs w:val="24"/>
        </w:rPr>
        <w:t>the  object</w:t>
      </w:r>
      <w:proofErr w:type="gramEnd"/>
      <w:r w:rsidRPr="00407B18">
        <w:rPr>
          <w:rFonts w:ascii="Arial" w:hAnsi="Arial" w:cs="Arial"/>
          <w:sz w:val="24"/>
          <w:szCs w:val="24"/>
        </w:rPr>
        <w:t xml:space="preserve"> and the container. The handler will remain at least 0.5m from the object and the container throughout the trick. </w:t>
      </w:r>
    </w:p>
    <w:p w14:paraId="22385BBD" w14:textId="77777777" w:rsidR="00407B18" w:rsidRPr="00B676D8" w:rsidRDefault="00407B18" w:rsidP="00407B18">
      <w:pPr>
        <w:pStyle w:val="Default"/>
        <w:rPr>
          <w:rFonts w:ascii="Arial" w:eastAsia="Times New Roman" w:hAnsi="Arial" w:cs="Arial"/>
          <w:b/>
          <w:bCs/>
          <w:sz w:val="24"/>
          <w:szCs w:val="24"/>
        </w:rPr>
      </w:pPr>
      <w:r w:rsidRPr="00B676D8">
        <w:rPr>
          <w:rFonts w:ascii="Arial" w:hAnsi="Arial" w:cs="Arial"/>
          <w:b/>
          <w:bCs/>
          <w:sz w:val="24"/>
          <w:szCs w:val="24"/>
        </w:rPr>
        <w:t>Cue</w:t>
      </w:r>
    </w:p>
    <w:p w14:paraId="67241C07"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pick up the object and place it in the container.</w:t>
      </w:r>
    </w:p>
    <w:p w14:paraId="6F54257C" w14:textId="77777777" w:rsidR="00407B18" w:rsidRPr="00B676D8" w:rsidRDefault="00407B18" w:rsidP="00407B18">
      <w:pPr>
        <w:pStyle w:val="Default"/>
        <w:rPr>
          <w:rFonts w:ascii="Arial" w:eastAsia="Times New Roman" w:hAnsi="Arial" w:cs="Arial"/>
          <w:b/>
          <w:bCs/>
          <w:sz w:val="24"/>
          <w:szCs w:val="24"/>
        </w:rPr>
      </w:pPr>
      <w:r w:rsidRPr="00B676D8">
        <w:rPr>
          <w:rFonts w:ascii="Arial" w:hAnsi="Arial" w:cs="Arial"/>
          <w:b/>
          <w:bCs/>
          <w:sz w:val="24"/>
          <w:szCs w:val="24"/>
          <w:lang w:val="fr-FR"/>
        </w:rPr>
        <w:t>Action</w:t>
      </w:r>
    </w:p>
    <w:p w14:paraId="0A2F0A4D"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On cue the dog, will pick up the object, go to the container and drop or place the object in, then return to the handler.</w:t>
      </w:r>
    </w:p>
    <w:p w14:paraId="49AAD003" w14:textId="77777777" w:rsidR="00407B18" w:rsidRPr="00407B18" w:rsidRDefault="00407B18" w:rsidP="00407B18">
      <w:pPr>
        <w:pStyle w:val="Body"/>
        <w:rPr>
          <w:rFonts w:ascii="Arial" w:hAnsi="Arial" w:cs="Arial"/>
          <w:sz w:val="24"/>
          <w:szCs w:val="24"/>
        </w:rPr>
      </w:pPr>
    </w:p>
    <w:p w14:paraId="38FAEB17"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Rationale</w:t>
      </w:r>
    </w:p>
    <w:p w14:paraId="0D19AFB2" w14:textId="77777777" w:rsidR="00407B18" w:rsidRPr="00407B18" w:rsidRDefault="00407B18" w:rsidP="00407B18">
      <w:pPr>
        <w:pStyle w:val="Body"/>
        <w:rPr>
          <w:rFonts w:ascii="Arial" w:hAnsi="Arial" w:cs="Arial"/>
          <w:sz w:val="24"/>
          <w:szCs w:val="24"/>
        </w:rPr>
      </w:pPr>
      <w:proofErr w:type="gramStart"/>
      <w:r w:rsidRPr="00407B18">
        <w:rPr>
          <w:rFonts w:ascii="Arial" w:hAnsi="Arial" w:cs="Arial"/>
          <w:sz w:val="24"/>
          <w:szCs w:val="24"/>
        </w:rPr>
        <w:t>‘ will</w:t>
      </w:r>
      <w:proofErr w:type="gramEnd"/>
      <w:r w:rsidRPr="00407B18">
        <w:rPr>
          <w:rFonts w:ascii="Arial" w:hAnsi="Arial" w:cs="Arial"/>
          <w:sz w:val="24"/>
          <w:szCs w:val="24"/>
        </w:rPr>
        <w:t xml:space="preserve"> place’ means that the handler places the object and container in place during  the trick setup. </w:t>
      </w:r>
      <w:proofErr w:type="gramStart"/>
      <w:r w:rsidRPr="00407B18">
        <w:rPr>
          <w:rFonts w:ascii="Arial" w:hAnsi="Arial" w:cs="Arial"/>
          <w:sz w:val="24"/>
          <w:szCs w:val="24"/>
        </w:rPr>
        <w:t>However</w:t>
      </w:r>
      <w:proofErr w:type="gramEnd"/>
      <w:r w:rsidRPr="00407B18">
        <w:rPr>
          <w:rFonts w:ascii="Arial" w:hAnsi="Arial" w:cs="Arial"/>
          <w:sz w:val="24"/>
          <w:szCs w:val="24"/>
        </w:rPr>
        <w:t xml:space="preserve"> this contradicts Rule 9 and Preamble 1(b).</w:t>
      </w:r>
    </w:p>
    <w:p w14:paraId="2D75E714"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In order to remove any confusion, ‘will’, must not be used in this context. </w:t>
      </w:r>
    </w:p>
    <w:p w14:paraId="5D856FBE" w14:textId="77777777" w:rsidR="00407B18" w:rsidRPr="00407B18" w:rsidRDefault="00407B18" w:rsidP="00407B18">
      <w:pPr>
        <w:pStyle w:val="Body"/>
        <w:rPr>
          <w:rFonts w:ascii="Arial" w:hAnsi="Arial" w:cs="Arial"/>
          <w:sz w:val="24"/>
          <w:szCs w:val="24"/>
        </w:rPr>
      </w:pPr>
    </w:p>
    <w:p w14:paraId="631CAAA8"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Consequential Changes:</w:t>
      </w:r>
    </w:p>
    <w:p w14:paraId="5DCBD8A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In every trick description where it is </w:t>
      </w:r>
      <w:proofErr w:type="gramStart"/>
      <w:r w:rsidRPr="00407B18">
        <w:rPr>
          <w:rFonts w:ascii="Arial" w:hAnsi="Arial" w:cs="Arial"/>
          <w:sz w:val="24"/>
          <w:szCs w:val="24"/>
        </w:rPr>
        <w:t>stated  that</w:t>
      </w:r>
      <w:proofErr w:type="gramEnd"/>
      <w:r w:rsidRPr="00407B18">
        <w:rPr>
          <w:rFonts w:ascii="Arial" w:hAnsi="Arial" w:cs="Arial"/>
          <w:sz w:val="24"/>
          <w:szCs w:val="24"/>
        </w:rPr>
        <w:t xml:space="preserve"> that the equipment </w:t>
      </w:r>
    </w:p>
    <w:p w14:paraId="7044696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‘will’ be </w:t>
      </w:r>
      <w:proofErr w:type="gramStart"/>
      <w:r w:rsidRPr="00407B18">
        <w:rPr>
          <w:rFonts w:ascii="Arial" w:hAnsi="Arial" w:cs="Arial"/>
          <w:sz w:val="24"/>
          <w:szCs w:val="24"/>
        </w:rPr>
        <w:t>placed  during</w:t>
      </w:r>
      <w:proofErr w:type="gramEnd"/>
      <w:r w:rsidRPr="00407B18">
        <w:rPr>
          <w:rFonts w:ascii="Arial" w:hAnsi="Arial" w:cs="Arial"/>
          <w:sz w:val="24"/>
          <w:szCs w:val="24"/>
        </w:rPr>
        <w:t xml:space="preserve"> the setup of the trick, this word must be replaced using the past tense - </w:t>
      </w:r>
      <w:proofErr w:type="spellStart"/>
      <w:r w:rsidRPr="00407B18">
        <w:rPr>
          <w:rFonts w:ascii="Arial" w:hAnsi="Arial" w:cs="Arial"/>
          <w:sz w:val="24"/>
          <w:szCs w:val="24"/>
        </w:rPr>
        <w:t>eg</w:t>
      </w:r>
      <w:proofErr w:type="spellEnd"/>
      <w:r w:rsidRPr="00407B18">
        <w:rPr>
          <w:rFonts w:ascii="Arial" w:hAnsi="Arial" w:cs="Arial"/>
          <w:sz w:val="24"/>
          <w:szCs w:val="24"/>
        </w:rPr>
        <w:t xml:space="preserve"> I.3 “cone or pole PLACED at………   </w:t>
      </w:r>
    </w:p>
    <w:p w14:paraId="1BC97ABE" w14:textId="7816411F" w:rsidR="00407B18" w:rsidRDefault="00407B18" w:rsidP="00407B18">
      <w:pPr>
        <w:pStyle w:val="Body"/>
        <w:pBdr>
          <w:bottom w:val="single" w:sz="12" w:space="1" w:color="auto"/>
        </w:pBdr>
        <w:rPr>
          <w:rFonts w:ascii="Arial" w:hAnsi="Arial" w:cs="Arial"/>
          <w:sz w:val="24"/>
          <w:szCs w:val="24"/>
        </w:rPr>
      </w:pPr>
    </w:p>
    <w:p w14:paraId="1B76889E" w14:textId="77777777" w:rsidR="00407B18" w:rsidRPr="00B676D8" w:rsidRDefault="00407B18" w:rsidP="00407B18">
      <w:pPr>
        <w:pStyle w:val="Body"/>
        <w:rPr>
          <w:rFonts w:ascii="Arial" w:hAnsi="Arial" w:cs="Arial"/>
          <w:b/>
          <w:bCs/>
          <w:sz w:val="24"/>
          <w:szCs w:val="24"/>
        </w:rPr>
      </w:pPr>
    </w:p>
    <w:p w14:paraId="470A5289" w14:textId="77777777" w:rsidR="00D9639D" w:rsidRPr="00D9639D" w:rsidRDefault="00D9639D" w:rsidP="00D9639D">
      <w:pPr>
        <w:tabs>
          <w:tab w:val="left" w:pos="909"/>
        </w:tabs>
        <w:spacing w:after="0" w:line="240" w:lineRule="auto"/>
        <w:ind w:left="108"/>
        <w:rPr>
          <w:rFonts w:ascii="Arial" w:hAnsi="Arial" w:cs="Arial"/>
          <w:sz w:val="24"/>
          <w:szCs w:val="24"/>
        </w:rPr>
      </w:pPr>
      <w:r w:rsidRPr="00D9639D">
        <w:rPr>
          <w:rFonts w:ascii="Arial" w:hAnsi="Arial" w:cs="Arial"/>
          <w:b/>
          <w:noProof/>
          <w:color w:val="000000"/>
          <w:spacing w:val="-2"/>
          <w:w w:val="95"/>
          <w:sz w:val="24"/>
          <w:szCs w:val="24"/>
        </w:rPr>
        <w:t>I.3</w:t>
      </w:r>
      <w:r w:rsidRPr="00D9639D">
        <w:rPr>
          <w:rFonts w:ascii="Arial" w:hAnsi="Arial" w:cs="Arial"/>
          <w:color w:val="000000"/>
          <w:sz w:val="24"/>
          <w:szCs w:val="24"/>
        </w:rPr>
        <w:tab/>
      </w:r>
      <w:r w:rsidRPr="00D9639D">
        <w:rPr>
          <w:rFonts w:ascii="Arial" w:hAnsi="Arial" w:cs="Arial"/>
          <w:b/>
          <w:noProof/>
          <w:color w:val="000000"/>
          <w:spacing w:val="-3"/>
          <w:w w:val="95"/>
          <w:sz w:val="24"/>
          <w:szCs w:val="24"/>
        </w:rPr>
        <w:t>Double</w:t>
      </w:r>
      <w:r w:rsidRPr="00D9639D">
        <w:rPr>
          <w:rFonts w:ascii="Arial" w:hAnsi="Arial" w:cs="Arial"/>
          <w:b/>
          <w:noProof/>
          <w:color w:val="000000"/>
          <w:spacing w:val="11"/>
          <w:sz w:val="24"/>
          <w:szCs w:val="24"/>
        </w:rPr>
        <w:t> </w:t>
      </w:r>
      <w:r w:rsidRPr="00D9639D">
        <w:rPr>
          <w:rFonts w:ascii="Arial" w:hAnsi="Arial" w:cs="Arial"/>
          <w:b/>
          <w:noProof/>
          <w:color w:val="000000"/>
          <w:spacing w:val="-4"/>
          <w:w w:val="95"/>
          <w:sz w:val="24"/>
          <w:szCs w:val="24"/>
        </w:rPr>
        <w:t>Go</w:t>
      </w:r>
      <w:r w:rsidRPr="00D9639D">
        <w:rPr>
          <w:rFonts w:ascii="Arial" w:hAnsi="Arial" w:cs="Arial"/>
          <w:b/>
          <w:noProof/>
          <w:color w:val="000000"/>
          <w:spacing w:val="11"/>
          <w:sz w:val="24"/>
          <w:szCs w:val="24"/>
        </w:rPr>
        <w:t> </w:t>
      </w:r>
      <w:r w:rsidRPr="00D9639D">
        <w:rPr>
          <w:rFonts w:ascii="Arial" w:hAnsi="Arial" w:cs="Arial"/>
          <w:b/>
          <w:noProof/>
          <w:color w:val="000000"/>
          <w:spacing w:val="-4"/>
          <w:w w:val="95"/>
          <w:sz w:val="24"/>
          <w:szCs w:val="24"/>
        </w:rPr>
        <w:t>Round</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3</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metres</w:t>
      </w:r>
      <w:r w:rsidRPr="00D9639D">
        <w:rPr>
          <w:rFonts w:ascii="Arial" w:hAnsi="Arial" w:cs="Arial"/>
          <w:b/>
          <w:noProof/>
          <w:color w:val="000000"/>
          <w:spacing w:val="12"/>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2"/>
          <w:sz w:val="24"/>
          <w:szCs w:val="24"/>
        </w:rPr>
        <w:t> </w:t>
      </w:r>
      <w:r w:rsidRPr="00D9639D">
        <w:rPr>
          <w:rFonts w:ascii="Arial" w:hAnsi="Arial" w:cs="Arial"/>
          <w:b/>
          <w:noProof/>
          <w:color w:val="000000"/>
          <w:spacing w:val="-3"/>
          <w:w w:val="95"/>
          <w:sz w:val="24"/>
          <w:szCs w:val="24"/>
        </w:rPr>
        <w:t>2</w:t>
      </w:r>
      <w:r w:rsidRPr="00D9639D">
        <w:rPr>
          <w:rFonts w:ascii="Arial" w:hAnsi="Arial" w:cs="Arial"/>
          <w:b/>
          <w:noProof/>
          <w:color w:val="000000"/>
          <w:spacing w:val="12"/>
          <w:sz w:val="24"/>
          <w:szCs w:val="24"/>
        </w:rPr>
        <w:t> </w:t>
      </w:r>
      <w:r w:rsidRPr="00D9639D">
        <w:rPr>
          <w:rFonts w:ascii="Arial" w:hAnsi="Arial" w:cs="Arial"/>
          <w:b/>
          <w:noProof/>
          <w:color w:val="000000"/>
          <w:spacing w:val="-5"/>
          <w:w w:val="95"/>
          <w:sz w:val="24"/>
          <w:szCs w:val="24"/>
        </w:rPr>
        <w:t>½</w:t>
      </w:r>
      <w:r w:rsidRPr="00D9639D">
        <w:rPr>
          <w:rFonts w:ascii="Arial" w:hAnsi="Arial" w:cs="Arial"/>
          <w:b/>
          <w:noProof/>
          <w:color w:val="000000"/>
          <w:spacing w:val="12"/>
          <w:sz w:val="24"/>
          <w:szCs w:val="24"/>
        </w:rPr>
        <w:t> </w:t>
      </w:r>
      <w:r w:rsidRPr="00D9639D">
        <w:rPr>
          <w:rFonts w:ascii="Arial" w:hAnsi="Arial" w:cs="Arial"/>
          <w:b/>
          <w:noProof/>
          <w:color w:val="000000"/>
          <w:spacing w:val="-3"/>
          <w:w w:val="95"/>
          <w:sz w:val="24"/>
          <w:szCs w:val="24"/>
        </w:rPr>
        <w:t>circles</w:t>
      </w:r>
    </w:p>
    <w:p w14:paraId="720D2563"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6FEDA181" w14:textId="1D778D5D"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provide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place</w:t>
      </w:r>
      <w:r w:rsidRPr="00D9639D">
        <w:rPr>
          <w:rFonts w:ascii="Arial" w:hAnsi="Arial" w:cs="Arial"/>
          <w:noProof/>
          <w:color w:val="000000"/>
          <w:spacing w:val="8"/>
          <w:sz w:val="24"/>
          <w:szCs w:val="24"/>
        </w:rPr>
        <w:t> </w:t>
      </w:r>
      <w:r w:rsidRPr="00D9639D">
        <w:rPr>
          <w:rFonts w:ascii="Arial" w:hAnsi="Arial" w:cs="Arial"/>
          <w:noProof/>
          <w:color w:val="000000"/>
          <w:spacing w:val="-2"/>
          <w:sz w:val="24"/>
          <w:szCs w:val="24"/>
        </w:rPr>
        <w:t>it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least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three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(3)</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metres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from</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start</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point.</w:t>
      </w:r>
      <w:r w:rsidR="00CB3BED">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strike/>
          <w:noProof/>
          <w:color w:val="FF0000"/>
          <w:spacing w:val="-4"/>
          <w:sz w:val="24"/>
          <w:szCs w:val="24"/>
        </w:rPr>
        <w:t>and</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normally</w:t>
      </w:r>
      <w:r w:rsidRPr="00D9639D">
        <w:rPr>
          <w:rFonts w:ascii="Arial" w:hAnsi="Arial" w:cs="Arial"/>
          <w:strike/>
          <w:noProof/>
          <w:color w:val="FF0000"/>
          <w:spacing w:val="8"/>
          <w:sz w:val="24"/>
          <w:szCs w:val="24"/>
        </w:rPr>
        <w:t> </w:t>
      </w:r>
      <w:r w:rsidRPr="00D9639D">
        <w:rPr>
          <w:rFonts w:ascii="Arial" w:hAnsi="Arial" w:cs="Arial"/>
          <w:strike/>
          <w:noProof/>
          <w:color w:val="FF0000"/>
          <w:spacing w:val="-4"/>
          <w:sz w:val="24"/>
          <w:szCs w:val="24"/>
        </w:rPr>
        <w:t>be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beside</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handler</w:t>
      </w:r>
      <w:r w:rsidRPr="00D9639D">
        <w:rPr>
          <w:rFonts w:ascii="Arial" w:hAnsi="Arial" w:cs="Arial"/>
          <w:noProof/>
          <w:spacing w:val="-3"/>
          <w:sz w:val="24"/>
          <w:szCs w:val="24"/>
        </w:rPr>
        <w:t>.  and close to the handler.</w:t>
      </w:r>
      <w:r w:rsidRPr="00D9639D">
        <w:rPr>
          <w:rFonts w:ascii="Arial" w:hAnsi="Arial" w:cs="Arial"/>
          <w:noProof/>
          <w:w w:val="240"/>
          <w:sz w:val="24"/>
          <w:szCs w:val="24"/>
        </w:rPr>
        <w:t> </w:t>
      </w:r>
      <w:r w:rsidRPr="00D9639D">
        <w:rPr>
          <w:rFonts w:ascii="Arial" w:hAnsi="Arial" w:cs="Arial"/>
          <w:strike/>
          <w:noProof/>
          <w:color w:val="FF0000"/>
          <w:spacing w:val="-4"/>
          <w:sz w:val="24"/>
          <w:szCs w:val="24"/>
        </w:rPr>
        <w:t>The</w:t>
      </w:r>
    </w:p>
    <w:p w14:paraId="0A59D4C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strike/>
          <w:noProof/>
          <w:color w:val="FF0000"/>
          <w:spacing w:val="-3"/>
          <w:sz w:val="24"/>
          <w:szCs w:val="24"/>
        </w:rPr>
        <w:t>handler</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indicate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to</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judge</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whether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dog</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move</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or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anti-clockwise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direction</w:t>
      </w:r>
      <w:r w:rsidRPr="00D9639D">
        <w:rPr>
          <w:rFonts w:ascii="Arial" w:hAnsi="Arial" w:cs="Arial"/>
          <w:noProof/>
          <w:color w:val="000000"/>
          <w:spacing w:val="-3"/>
          <w:sz w:val="24"/>
          <w:szCs w:val="24"/>
        </w:rPr>
        <w:t>.</w:t>
      </w:r>
    </w:p>
    <w:p w14:paraId="33442345"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5809CD28"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go</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round</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cone/pole.</w:t>
      </w:r>
    </w:p>
    <w:p w14:paraId="0B104F20"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6F6CA45F" w14:textId="05492933"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without</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stopping,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leave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go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clockwise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anti-ockwise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direction,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6"/>
          <w:sz w:val="24"/>
          <w:szCs w:val="24"/>
        </w:rPr>
        <w:t> </w:t>
      </w:r>
      <w:r w:rsidRPr="00D9639D">
        <w:rPr>
          <w:rFonts w:ascii="Arial" w:hAnsi="Arial" w:cs="Arial"/>
          <w:noProof/>
          <w:color w:val="000000"/>
          <w:spacing w:val="-4"/>
          <w:sz w:val="24"/>
          <w:szCs w:val="24"/>
        </w:rPr>
        <w:t>2½</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circles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and</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return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0003098C">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handler</w:t>
      </w:r>
      <w:r w:rsidRPr="00D9639D">
        <w:rPr>
          <w:rFonts w:ascii="Arial" w:hAnsi="Arial" w:cs="Arial"/>
          <w:noProof/>
          <w:color w:val="000000"/>
          <w:spacing w:val="7"/>
          <w:sz w:val="24"/>
          <w:szCs w:val="24"/>
        </w:rPr>
        <w:t> </w:t>
      </w:r>
      <w:r w:rsidRPr="00D9639D">
        <w:rPr>
          <w:rFonts w:ascii="Arial" w:hAnsi="Arial" w:cs="Arial"/>
          <w:strike/>
          <w:noProof/>
          <w:color w:val="FF0000"/>
          <w:spacing w:val="-4"/>
          <w:sz w:val="24"/>
          <w:szCs w:val="24"/>
        </w:rPr>
        <w:t>and</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any</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stance</w:t>
      </w:r>
      <w:r w:rsidRPr="00D9639D">
        <w:rPr>
          <w:rFonts w:ascii="Arial" w:hAnsi="Arial" w:cs="Arial"/>
          <w:noProof/>
          <w:color w:val="000000"/>
          <w:spacing w:val="-3"/>
          <w:sz w:val="24"/>
          <w:szCs w:val="24"/>
        </w:rPr>
        <w:t>.</w:t>
      </w:r>
    </w:p>
    <w:p w14:paraId="35EAB930" w14:textId="77777777" w:rsidR="00D9639D" w:rsidRPr="00D9639D" w:rsidRDefault="00D9639D" w:rsidP="00D9639D">
      <w:pPr>
        <w:spacing w:after="0" w:line="240" w:lineRule="auto"/>
        <w:rPr>
          <w:rFonts w:ascii="Arial" w:hAnsi="Arial" w:cs="Arial"/>
          <w:sz w:val="24"/>
          <w:szCs w:val="24"/>
        </w:rPr>
      </w:pPr>
    </w:p>
    <w:p w14:paraId="08CF36D7" w14:textId="77777777" w:rsidR="00D9639D" w:rsidRPr="00D9639D" w:rsidRDefault="00D9639D" w:rsidP="00D9639D">
      <w:pPr>
        <w:spacing w:after="0" w:line="240" w:lineRule="auto"/>
        <w:rPr>
          <w:rFonts w:ascii="Arial" w:hAnsi="Arial" w:cs="Arial"/>
          <w:color w:val="FF0000"/>
          <w:sz w:val="24"/>
          <w:szCs w:val="24"/>
        </w:rPr>
      </w:pPr>
      <w:proofErr w:type="gramStart"/>
      <w:r w:rsidRPr="00D9639D">
        <w:rPr>
          <w:rFonts w:ascii="Arial" w:hAnsi="Arial" w:cs="Arial"/>
          <w:color w:val="FF0000"/>
          <w:sz w:val="24"/>
          <w:szCs w:val="24"/>
        </w:rPr>
        <w:t>S.1  No</w:t>
      </w:r>
      <w:proofErr w:type="gramEnd"/>
      <w:r w:rsidRPr="00D9639D">
        <w:rPr>
          <w:rFonts w:ascii="Arial" w:hAnsi="Arial" w:cs="Arial"/>
          <w:color w:val="FF0000"/>
          <w:sz w:val="24"/>
          <w:szCs w:val="24"/>
        </w:rPr>
        <w:t xml:space="preserve"> change to present description. N.2 and I.3 changes in red to provide consistency of the trick descriptions between levels.</w:t>
      </w:r>
    </w:p>
    <w:p w14:paraId="188F3FEC" w14:textId="77777777" w:rsidR="00D9639D" w:rsidRPr="00D9639D" w:rsidRDefault="00D9639D" w:rsidP="00D9639D">
      <w:pPr>
        <w:spacing w:after="0" w:line="240" w:lineRule="auto"/>
        <w:rPr>
          <w:rFonts w:ascii="Arial" w:hAnsi="Arial" w:cs="Arial"/>
          <w:sz w:val="24"/>
          <w:szCs w:val="24"/>
        </w:rPr>
      </w:pPr>
    </w:p>
    <w:p w14:paraId="4A93FE8D" w14:textId="77777777" w:rsidR="00D9639D" w:rsidRPr="00D9639D" w:rsidRDefault="00D9639D" w:rsidP="00D9639D">
      <w:pPr>
        <w:spacing w:after="0" w:line="240" w:lineRule="auto"/>
        <w:rPr>
          <w:rFonts w:ascii="Arial" w:hAnsi="Arial" w:cs="Arial"/>
          <w:b/>
          <w:sz w:val="24"/>
          <w:szCs w:val="24"/>
          <w:u w:val="single"/>
        </w:rPr>
      </w:pPr>
      <w:r w:rsidRPr="00D9639D">
        <w:rPr>
          <w:rFonts w:ascii="Arial" w:hAnsi="Arial" w:cs="Arial"/>
          <w:b/>
          <w:sz w:val="24"/>
          <w:szCs w:val="24"/>
          <w:u w:val="single"/>
        </w:rPr>
        <w:t>b)  Circle the Handler Tricks</w:t>
      </w:r>
    </w:p>
    <w:p w14:paraId="2A993B72" w14:textId="77777777" w:rsidR="00D9639D" w:rsidRPr="00D9639D" w:rsidRDefault="00D9639D" w:rsidP="00D9639D">
      <w:pPr>
        <w:spacing w:after="0" w:line="240" w:lineRule="auto"/>
        <w:rPr>
          <w:rFonts w:ascii="Arial" w:hAnsi="Arial" w:cs="Arial"/>
          <w:sz w:val="24"/>
          <w:szCs w:val="24"/>
          <w:u w:val="single"/>
        </w:rPr>
      </w:pPr>
    </w:p>
    <w:p w14:paraId="538A3E2F" w14:textId="77777777" w:rsidR="00D9639D" w:rsidRPr="00D9639D" w:rsidRDefault="00D9639D" w:rsidP="00D9639D">
      <w:pPr>
        <w:tabs>
          <w:tab w:val="left" w:pos="982"/>
        </w:tabs>
        <w:spacing w:after="0" w:line="240" w:lineRule="auto"/>
        <w:ind w:left="108"/>
        <w:rPr>
          <w:rFonts w:ascii="Arial" w:hAnsi="Arial" w:cs="Arial"/>
          <w:sz w:val="24"/>
          <w:szCs w:val="24"/>
        </w:rPr>
      </w:pPr>
      <w:r w:rsidRPr="00D9639D">
        <w:rPr>
          <w:rFonts w:ascii="Arial" w:hAnsi="Arial" w:cs="Arial"/>
          <w:b/>
          <w:noProof/>
          <w:color w:val="000000"/>
          <w:spacing w:val="-3"/>
          <w:w w:val="95"/>
          <w:sz w:val="24"/>
          <w:szCs w:val="24"/>
        </w:rPr>
        <w:t>S.2</w:t>
      </w:r>
      <w:r w:rsidRPr="00D9639D">
        <w:rPr>
          <w:rFonts w:ascii="Arial" w:hAnsi="Arial" w:cs="Arial"/>
          <w:color w:val="000000"/>
          <w:sz w:val="24"/>
          <w:szCs w:val="24"/>
        </w:rPr>
        <w:tab/>
      </w:r>
      <w:r w:rsidRPr="00D9639D">
        <w:rPr>
          <w:rFonts w:ascii="Arial" w:hAnsi="Arial" w:cs="Arial"/>
          <w:b/>
          <w:noProof/>
          <w:color w:val="000000"/>
          <w:spacing w:val="-3"/>
          <w:w w:val="95"/>
          <w:sz w:val="24"/>
          <w:szCs w:val="24"/>
        </w:rPr>
        <w:t>Circle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the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Handler</w:t>
      </w:r>
      <w:r w:rsidRPr="00D9639D">
        <w:rPr>
          <w:rFonts w:ascii="Arial" w:hAnsi="Arial" w:cs="Arial"/>
          <w:b/>
          <w:noProof/>
          <w:color w:val="000000"/>
          <w:spacing w:val="10"/>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Once</w:t>
      </w:r>
    </w:p>
    <w:p w14:paraId="79806CA2"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4ED481B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10"/>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close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p>
    <w:p w14:paraId="4980C429"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6BF236B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lastRenderedPageBreak/>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him.</w:t>
      </w:r>
    </w:p>
    <w:p w14:paraId="4629811D"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09FF425B" w14:textId="77777777" w:rsidR="00D9639D" w:rsidRDefault="00D9639D" w:rsidP="00D9639D">
      <w:pPr>
        <w:spacing w:after="0" w:line="240" w:lineRule="auto"/>
        <w:ind w:left="108"/>
        <w:rPr>
          <w:rFonts w:ascii="Arial" w:hAnsi="Arial" w:cs="Arial"/>
          <w:noProof/>
          <w:color w:val="000000"/>
          <w:spacing w:val="-2"/>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make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one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forward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finish</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same</w:t>
      </w:r>
      <w:r w:rsidR="0003098C">
        <w:rPr>
          <w:rFonts w:ascii="Arial" w:hAnsi="Arial" w:cs="Arial"/>
          <w:noProof/>
          <w:color w:val="000000"/>
          <w:spacing w:val="-4"/>
          <w:sz w:val="24"/>
          <w:szCs w:val="24"/>
        </w:rPr>
        <w:t xml:space="preserve"> </w:t>
      </w:r>
      <w:r w:rsidRPr="00D9639D">
        <w:rPr>
          <w:rFonts w:ascii="Arial" w:hAnsi="Arial" w:cs="Arial"/>
          <w:noProof/>
          <w:color w:val="000000"/>
          <w:spacing w:val="-3"/>
          <w:sz w:val="24"/>
          <w:szCs w:val="24"/>
        </w:rPr>
        <w:t>position</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as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start</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2"/>
          <w:sz w:val="24"/>
          <w:szCs w:val="24"/>
        </w:rPr>
        <w:t>trick</w:t>
      </w:r>
    </w:p>
    <w:p w14:paraId="6872FFBD" w14:textId="77777777" w:rsidR="0003098C" w:rsidRDefault="0003098C" w:rsidP="00D9639D">
      <w:pPr>
        <w:spacing w:after="0" w:line="240" w:lineRule="auto"/>
        <w:ind w:left="108"/>
        <w:rPr>
          <w:rFonts w:ascii="Arial" w:hAnsi="Arial" w:cs="Arial"/>
          <w:noProof/>
          <w:color w:val="000000"/>
          <w:spacing w:val="-2"/>
          <w:sz w:val="24"/>
          <w:szCs w:val="24"/>
        </w:rPr>
      </w:pPr>
    </w:p>
    <w:p w14:paraId="4485557C" w14:textId="77777777" w:rsidR="0003098C" w:rsidRDefault="0003098C" w:rsidP="00D9639D">
      <w:pPr>
        <w:spacing w:after="0" w:line="240" w:lineRule="auto"/>
        <w:ind w:left="108"/>
        <w:rPr>
          <w:rFonts w:ascii="Arial" w:hAnsi="Arial" w:cs="Arial"/>
          <w:noProof/>
          <w:color w:val="000000"/>
          <w:spacing w:val="-2"/>
          <w:sz w:val="24"/>
          <w:szCs w:val="24"/>
        </w:rPr>
      </w:pPr>
    </w:p>
    <w:p w14:paraId="568C5EA1" w14:textId="77777777" w:rsidR="00D9639D" w:rsidRPr="00D9639D" w:rsidRDefault="00D9639D" w:rsidP="00D9639D">
      <w:pPr>
        <w:tabs>
          <w:tab w:val="left" w:pos="908"/>
        </w:tabs>
        <w:spacing w:after="0" w:line="240" w:lineRule="auto"/>
        <w:rPr>
          <w:rFonts w:ascii="Arial" w:hAnsi="Arial" w:cs="Arial"/>
          <w:sz w:val="24"/>
          <w:szCs w:val="24"/>
        </w:rPr>
      </w:pPr>
      <w:r w:rsidRPr="00D9639D">
        <w:rPr>
          <w:rFonts w:ascii="Arial" w:hAnsi="Arial" w:cs="Arial"/>
          <w:b/>
          <w:noProof/>
          <w:color w:val="000000"/>
          <w:spacing w:val="-3"/>
          <w:w w:val="95"/>
          <w:sz w:val="24"/>
          <w:szCs w:val="24"/>
        </w:rPr>
        <w:t>N.3</w:t>
      </w:r>
      <w:r w:rsidRPr="00D9639D">
        <w:rPr>
          <w:rFonts w:ascii="Arial" w:hAnsi="Arial" w:cs="Arial"/>
          <w:color w:val="000000"/>
          <w:sz w:val="24"/>
          <w:szCs w:val="24"/>
        </w:rPr>
        <w:tab/>
      </w:r>
      <w:r w:rsidRPr="00D9639D">
        <w:rPr>
          <w:rFonts w:ascii="Arial" w:hAnsi="Arial" w:cs="Arial"/>
          <w:b/>
          <w:noProof/>
          <w:color w:val="000000"/>
          <w:spacing w:val="-3"/>
          <w:w w:val="95"/>
          <w:sz w:val="24"/>
          <w:szCs w:val="24"/>
        </w:rPr>
        <w:t>Circle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the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Handler</w:t>
      </w:r>
      <w:r w:rsidRPr="00D9639D">
        <w:rPr>
          <w:rFonts w:ascii="Arial" w:hAnsi="Arial" w:cs="Arial"/>
          <w:b/>
          <w:noProof/>
          <w:color w:val="000000"/>
          <w:spacing w:val="11"/>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3</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times</w:t>
      </w:r>
    </w:p>
    <w:p w14:paraId="6217275E"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2D4E3C08"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10"/>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7"/>
          <w:sz w:val="24"/>
          <w:szCs w:val="24"/>
        </w:rPr>
        <w:t> </w:t>
      </w:r>
      <w:r w:rsidRPr="00D9639D">
        <w:rPr>
          <w:rFonts w:ascii="Arial" w:hAnsi="Arial" w:cs="Arial"/>
          <w:strike/>
          <w:noProof/>
          <w:color w:val="FF0000"/>
          <w:spacing w:val="-3"/>
          <w:sz w:val="24"/>
          <w:szCs w:val="24"/>
        </w:rPr>
        <w:t>beside</w:t>
      </w:r>
      <w:r w:rsidRPr="00D9639D">
        <w:rPr>
          <w:rFonts w:ascii="Arial" w:hAnsi="Arial" w:cs="Arial"/>
          <w:noProof/>
          <w:color w:val="000000"/>
          <w:spacing w:val="8"/>
          <w:sz w:val="24"/>
          <w:szCs w:val="24"/>
        </w:rPr>
        <w:t xml:space="preserve">    close to </w:t>
      </w:r>
      <w:r w:rsidRPr="00D9639D">
        <w:rPr>
          <w:rFonts w:ascii="Arial" w:hAnsi="Arial" w:cs="Arial"/>
          <w:noProof/>
          <w:color w:val="000000"/>
          <w:spacing w:val="-3"/>
          <w:sz w:val="24"/>
          <w:szCs w:val="24"/>
        </w:rPr>
        <w:t>the</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w w:val="238"/>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handler</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indicate</w:t>
      </w:r>
    </w:p>
    <w:p w14:paraId="2D61D48D"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strike/>
          <w:noProof/>
          <w:color w:val="FF0000"/>
          <w:spacing w:val="-3"/>
          <w:sz w:val="24"/>
          <w:szCs w:val="24"/>
        </w:rPr>
        <w:t>to</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judge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whether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dog</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move</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w:t>
      </w:r>
      <w:r w:rsidRPr="00D9639D">
        <w:rPr>
          <w:rFonts w:ascii="Arial" w:hAnsi="Arial" w:cs="Arial"/>
          <w:strike/>
          <w:noProof/>
          <w:color w:val="FF0000"/>
          <w:spacing w:val="6"/>
          <w:sz w:val="24"/>
          <w:szCs w:val="24"/>
        </w:rPr>
        <w:t> </w:t>
      </w:r>
      <w:r w:rsidRPr="00D9639D">
        <w:rPr>
          <w:rFonts w:ascii="Arial" w:hAnsi="Arial" w:cs="Arial"/>
          <w:strike/>
          <w:noProof/>
          <w:color w:val="FF0000"/>
          <w:spacing w:val="-3"/>
          <w:sz w:val="24"/>
          <w:szCs w:val="24"/>
        </w:rPr>
        <w:t>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or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anti-clockwise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direction.</w:t>
      </w:r>
    </w:p>
    <w:p w14:paraId="1D23F04E"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06C693F7"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him.</w:t>
      </w:r>
    </w:p>
    <w:p w14:paraId="0B2723FB"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779BFEF7"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make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three</w:t>
      </w:r>
      <w:r w:rsidRPr="00D9639D">
        <w:rPr>
          <w:rFonts w:ascii="Arial" w:hAnsi="Arial" w:cs="Arial"/>
          <w:noProof/>
          <w:color w:val="000000"/>
          <w:spacing w:val="6"/>
          <w:sz w:val="24"/>
          <w:szCs w:val="24"/>
        </w:rPr>
        <w:t> </w:t>
      </w:r>
      <w:r w:rsidRPr="00D9639D">
        <w:rPr>
          <w:rFonts w:ascii="Arial" w:hAnsi="Arial" w:cs="Arial"/>
          <w:noProof/>
          <w:color w:val="000000"/>
          <w:spacing w:val="-2"/>
          <w:sz w:val="24"/>
          <w:szCs w:val="24"/>
        </w:rPr>
        <w:t>(3)</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circles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forwards</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around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w w:val="238"/>
          <w:sz w:val="24"/>
          <w:szCs w:val="24"/>
        </w:rPr>
        <w:t> </w:t>
      </w:r>
      <w:r w:rsidRPr="00D9639D">
        <w:rPr>
          <w:rFonts w:ascii="Arial" w:hAnsi="Arial" w:cs="Arial"/>
          <w:strike/>
          <w:noProof/>
          <w:color w:val="FF0000"/>
          <w:spacing w:val="-4"/>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handler</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will</w:t>
      </w:r>
    </w:p>
    <w:p w14:paraId="36913F12" w14:textId="77777777" w:rsidR="00D9639D" w:rsidRPr="00D9639D" w:rsidRDefault="00D9639D" w:rsidP="00D9639D">
      <w:pPr>
        <w:spacing w:after="0" w:line="240" w:lineRule="auto"/>
        <w:ind w:left="108"/>
        <w:rPr>
          <w:rFonts w:ascii="Arial" w:hAnsi="Arial" w:cs="Arial"/>
          <w:noProof/>
          <w:color w:val="000000" w:themeColor="text1"/>
          <w:spacing w:val="-3"/>
          <w:sz w:val="24"/>
          <w:szCs w:val="24"/>
        </w:rPr>
      </w:pPr>
      <w:r w:rsidRPr="00D9639D">
        <w:rPr>
          <w:rFonts w:ascii="Arial" w:hAnsi="Arial" w:cs="Arial"/>
          <w:strike/>
          <w:noProof/>
          <w:color w:val="FF0000"/>
          <w:spacing w:val="-3"/>
          <w:sz w:val="24"/>
          <w:szCs w:val="24"/>
        </w:rPr>
        <w:t>remain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 xml:space="preserve">stationary.  </w:t>
      </w:r>
      <w:r w:rsidRPr="00D9639D">
        <w:rPr>
          <w:rFonts w:ascii="Arial" w:hAnsi="Arial" w:cs="Arial"/>
          <w:noProof/>
          <w:color w:val="000000" w:themeColor="text1"/>
          <w:spacing w:val="-3"/>
          <w:sz w:val="24"/>
          <w:szCs w:val="24"/>
        </w:rPr>
        <w:t>and finish in the same positon as at the start of the trick</w:t>
      </w:r>
    </w:p>
    <w:p w14:paraId="7D2D5A65" w14:textId="77777777" w:rsidR="00D9639D" w:rsidRPr="00D9639D" w:rsidRDefault="00D9639D" w:rsidP="00D9639D">
      <w:pPr>
        <w:spacing w:after="0" w:line="240" w:lineRule="auto"/>
        <w:ind w:left="108"/>
        <w:rPr>
          <w:rFonts w:ascii="Arial" w:hAnsi="Arial" w:cs="Arial"/>
          <w:noProof/>
          <w:color w:val="000000" w:themeColor="text1"/>
          <w:spacing w:val="-3"/>
          <w:sz w:val="24"/>
          <w:szCs w:val="24"/>
        </w:rPr>
      </w:pPr>
    </w:p>
    <w:p w14:paraId="4FF1D21F" w14:textId="4A2D4638" w:rsidR="00D9639D" w:rsidRDefault="00D9639D" w:rsidP="00D9639D">
      <w:pPr>
        <w:spacing w:after="0" w:line="240" w:lineRule="auto"/>
        <w:ind w:left="108"/>
        <w:rPr>
          <w:rFonts w:ascii="Arial" w:hAnsi="Arial" w:cs="Arial"/>
          <w:noProof/>
          <w:color w:val="FF0000"/>
          <w:spacing w:val="-3"/>
          <w:sz w:val="24"/>
          <w:szCs w:val="24"/>
        </w:rPr>
      </w:pPr>
      <w:r w:rsidRPr="00D9639D">
        <w:rPr>
          <w:rFonts w:ascii="Arial" w:hAnsi="Arial" w:cs="Arial"/>
          <w:noProof/>
          <w:color w:val="FF0000"/>
          <w:spacing w:val="-3"/>
          <w:sz w:val="24"/>
          <w:szCs w:val="24"/>
        </w:rPr>
        <w:t>S.2 no changes. Changes in red for N.3  provide consistency between the tricks.</w:t>
      </w:r>
    </w:p>
    <w:p w14:paraId="45EBB9D2" w14:textId="7F448135" w:rsidR="0003098C" w:rsidRDefault="0003098C" w:rsidP="00D9639D">
      <w:pPr>
        <w:pBdr>
          <w:bottom w:val="single" w:sz="12" w:space="1" w:color="auto"/>
        </w:pBdr>
        <w:spacing w:after="0" w:line="240" w:lineRule="auto"/>
        <w:ind w:left="108"/>
        <w:rPr>
          <w:rFonts w:ascii="Arial" w:hAnsi="Arial" w:cs="Arial"/>
          <w:noProof/>
          <w:color w:val="FF0000"/>
          <w:spacing w:val="-3"/>
          <w:sz w:val="24"/>
          <w:szCs w:val="24"/>
        </w:rPr>
      </w:pPr>
    </w:p>
    <w:p w14:paraId="757911DF" w14:textId="40AF8076" w:rsidR="0003098C" w:rsidRDefault="0003098C" w:rsidP="00D9639D">
      <w:pPr>
        <w:spacing w:after="0" w:line="240" w:lineRule="auto"/>
        <w:ind w:left="108"/>
        <w:rPr>
          <w:rFonts w:ascii="Arial" w:hAnsi="Arial" w:cs="Arial"/>
          <w:noProof/>
          <w:spacing w:val="-3"/>
          <w:sz w:val="24"/>
          <w:szCs w:val="24"/>
        </w:rPr>
      </w:pPr>
    </w:p>
    <w:p w14:paraId="27E010CD" w14:textId="77777777" w:rsidR="0003098C" w:rsidRPr="0003098C" w:rsidRDefault="0003098C" w:rsidP="00D9639D">
      <w:pPr>
        <w:spacing w:after="0" w:line="240" w:lineRule="auto"/>
        <w:ind w:left="108"/>
        <w:rPr>
          <w:rFonts w:ascii="Arial" w:hAnsi="Arial" w:cs="Arial"/>
          <w:strike/>
          <w:sz w:val="24"/>
          <w:szCs w:val="24"/>
        </w:rPr>
      </w:pPr>
    </w:p>
    <w:p w14:paraId="0B16CBCD" w14:textId="77777777" w:rsidR="00D9639D" w:rsidRPr="00D9639D" w:rsidRDefault="00D9639D" w:rsidP="00D9639D">
      <w:pPr>
        <w:spacing w:after="0" w:line="240" w:lineRule="auto"/>
        <w:ind w:left="108"/>
        <w:rPr>
          <w:rFonts w:ascii="Arial" w:hAnsi="Arial" w:cs="Arial"/>
          <w:sz w:val="24"/>
          <w:szCs w:val="24"/>
        </w:rPr>
      </w:pPr>
    </w:p>
    <w:p w14:paraId="4DC6EA49" w14:textId="77777777" w:rsidR="003035C6" w:rsidRDefault="003035C6">
      <w:pPr>
        <w:rPr>
          <w:rFonts w:ascii="Arial" w:eastAsia="Arial Unicode MS" w:hAnsi="Arial" w:cs="Arial"/>
          <w:b/>
          <w:bCs/>
          <w:color w:val="000000"/>
          <w:sz w:val="24"/>
          <w:szCs w:val="24"/>
          <w:bdr w:val="nil"/>
          <w:lang w:val="en-US" w:eastAsia="en-AU"/>
        </w:rPr>
      </w:pPr>
      <w:r>
        <w:rPr>
          <w:rFonts w:ascii="Arial" w:hAnsi="Arial" w:cs="Arial"/>
          <w:b/>
          <w:bCs/>
          <w:sz w:val="24"/>
          <w:szCs w:val="24"/>
        </w:rPr>
        <w:br w:type="page"/>
      </w:r>
    </w:p>
    <w:p w14:paraId="2D63D4B7" w14:textId="1C10DBA4"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lastRenderedPageBreak/>
        <w:t xml:space="preserve">I.9 </w:t>
      </w:r>
      <w:proofErr w:type="spellStart"/>
      <w:r w:rsidRPr="00B676D8">
        <w:rPr>
          <w:rFonts w:ascii="Arial" w:hAnsi="Arial" w:cs="Arial"/>
          <w:b/>
          <w:bCs/>
          <w:sz w:val="24"/>
          <w:szCs w:val="24"/>
        </w:rPr>
        <w:t>Sendaway</w:t>
      </w:r>
      <w:proofErr w:type="spellEnd"/>
      <w:r w:rsidRPr="00B676D8">
        <w:rPr>
          <w:rFonts w:ascii="Arial" w:hAnsi="Arial" w:cs="Arial"/>
          <w:b/>
          <w:bCs/>
          <w:sz w:val="24"/>
          <w:szCs w:val="24"/>
        </w:rPr>
        <w:t xml:space="preserve"> -6 </w:t>
      </w:r>
      <w:proofErr w:type="spellStart"/>
      <w:r w:rsidRPr="00B676D8">
        <w:rPr>
          <w:rFonts w:ascii="Arial" w:hAnsi="Arial" w:cs="Arial"/>
          <w:b/>
          <w:bCs/>
          <w:sz w:val="24"/>
          <w:szCs w:val="24"/>
        </w:rPr>
        <w:t>metres</w:t>
      </w:r>
      <w:proofErr w:type="spellEnd"/>
    </w:p>
    <w:p w14:paraId="69E4369C"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Old Rule </w:t>
      </w:r>
      <w:r w:rsidRPr="00B676D8">
        <w:rPr>
          <w:rFonts w:ascii="Arial" w:hAnsi="Arial" w:cs="Arial"/>
          <w:b/>
          <w:bCs/>
          <w:i/>
          <w:iCs/>
          <w:spacing w:val="-2"/>
          <w:sz w:val="24"/>
          <w:szCs w:val="24"/>
          <w:u w:color="000000"/>
        </w:rPr>
        <w:t>Set</w:t>
      </w:r>
      <w:r w:rsidRPr="00B676D8">
        <w:rPr>
          <w:rFonts w:ascii="Arial" w:eastAsia="Calibri" w:hAnsi="Arial" w:cs="Arial"/>
          <w:b/>
          <w:bCs/>
          <w:i/>
          <w:iCs/>
          <w:spacing w:val="7"/>
          <w:sz w:val="24"/>
          <w:szCs w:val="24"/>
          <w:u w:color="000000"/>
        </w:rPr>
        <w:t> </w:t>
      </w:r>
      <w:r w:rsidRPr="00B676D8">
        <w:rPr>
          <w:rFonts w:ascii="Arial" w:hAnsi="Arial" w:cs="Arial"/>
          <w:b/>
          <w:bCs/>
          <w:i/>
          <w:iCs/>
          <w:spacing w:val="-4"/>
          <w:sz w:val="24"/>
          <w:szCs w:val="24"/>
          <w:u w:color="000000"/>
        </w:rPr>
        <w:t>up</w:t>
      </w:r>
    </w:p>
    <w:p w14:paraId="4E59E2ED" w14:textId="2AAC04F4" w:rsidR="00734873" w:rsidRDefault="00407B18" w:rsidP="00734873">
      <w:pPr>
        <w:pStyle w:val="Body"/>
        <w:widowControl w:val="0"/>
        <w:tabs>
          <w:tab w:val="left" w:pos="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30" w:lineRule="exact"/>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create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2"/>
          <w:kern w:val="2"/>
          <w:position w:val="14"/>
          <w:sz w:val="24"/>
          <w:szCs w:val="24"/>
          <w:u w:color="000000"/>
        </w:rPr>
        <w:t>12</w:t>
      </w:r>
      <w:r w:rsidRPr="00407B18">
        <w:rPr>
          <w:rFonts w:ascii="Arial" w:eastAsia="Calibri" w:hAnsi="Arial" w:cs="Arial"/>
          <w:spacing w:val="-2"/>
          <w:kern w:val="2"/>
          <w:sz w:val="24"/>
          <w:szCs w:val="24"/>
          <w:u w:color="000000"/>
        </w:rPr>
        <w:t>.</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have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non</w:t>
      </w:r>
      <w:r w:rsidR="00734873">
        <w:rPr>
          <w:rFonts w:ascii="Arial" w:eastAsia="Calibri" w:hAnsi="Arial" w:cs="Arial"/>
          <w:spacing w:val="-2"/>
          <w:kern w:val="2"/>
          <w:sz w:val="24"/>
          <w:szCs w:val="24"/>
          <w:u w:color="000000"/>
          <w:lang w:val="it-IT"/>
        </w:rPr>
        <w:t>-s</w:t>
      </w:r>
      <w:r w:rsidRPr="00407B18">
        <w:rPr>
          <w:rFonts w:ascii="Arial" w:eastAsia="Calibri" w:hAnsi="Arial" w:cs="Arial"/>
          <w:spacing w:val="-2"/>
          <w:kern w:val="2"/>
          <w:sz w:val="24"/>
          <w:szCs w:val="24"/>
          <w:u w:color="000000"/>
        </w:rPr>
        <w:t>lip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surface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large</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enough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able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p>
    <w:p w14:paraId="4349328B" w14:textId="77777777" w:rsidR="00734873" w:rsidRDefault="00407B18" w:rsidP="00734873">
      <w:pPr>
        <w:pStyle w:val="Body"/>
        <w:widowControl w:val="0"/>
        <w:tabs>
          <w:tab w:val="left" w:pos="0"/>
          <w:tab w:val="left" w:pos="9615"/>
        </w:tabs>
        <w:spacing w:line="330" w:lineRule="exact"/>
        <w:rPr>
          <w:rFonts w:ascii="Arial" w:eastAsia="Calibri" w:hAnsi="Arial" w:cs="Arial"/>
          <w:spacing w:val="-2"/>
          <w:kern w:val="2"/>
          <w:sz w:val="24"/>
          <w:szCs w:val="24"/>
          <w:u w:color="000000"/>
          <w:lang w:val="fr-FR"/>
        </w:rPr>
      </w:pP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00734873">
        <w:rPr>
          <w:rFonts w:ascii="Arial" w:eastAsia="Calibri" w:hAnsi="Arial" w:cs="Arial"/>
          <w:spacing w:val="-2"/>
          <w:kern w:val="2"/>
          <w:sz w:val="24"/>
          <w:szCs w:val="24"/>
          <w:u w:color="000000"/>
        </w:rPr>
        <w:t xml:space="preserve">   wh</w:t>
      </w:r>
      <w:r w:rsidRPr="00407B18">
        <w:rPr>
          <w:rFonts w:ascii="Arial" w:eastAsia="Calibri" w:hAnsi="Arial" w:cs="Arial"/>
          <w:spacing w:val="-2"/>
          <w:kern w:val="2"/>
          <w:sz w:val="24"/>
          <w:szCs w:val="24"/>
          <w:u w:color="000000"/>
        </w:rPr>
        <w:t>ile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remaining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substantially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/s</w:t>
      </w:r>
    </w:p>
    <w:p w14:paraId="41A47757" w14:textId="205026A7" w:rsidR="00407B18" w:rsidRPr="00407B18" w:rsidRDefault="00407B18" w:rsidP="00734873">
      <w:pPr>
        <w:pStyle w:val="Body"/>
        <w:widowControl w:val="0"/>
        <w:tabs>
          <w:tab w:val="left" w:pos="0"/>
          <w:tab w:val="left" w:pos="9615"/>
        </w:tabs>
        <w:spacing w:line="330" w:lineRule="exact"/>
        <w:rPr>
          <w:rFonts w:ascii="Arial" w:eastAsia="Calibri" w:hAnsi="Arial" w:cs="Arial"/>
          <w:kern w:val="2"/>
          <w:sz w:val="24"/>
          <w:szCs w:val="24"/>
          <w:u w:color="000000"/>
        </w:rPr>
      </w:pP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creating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00734873">
        <w:rPr>
          <w:rFonts w:ascii="Arial" w:eastAsia="Calibri" w:hAnsi="Arial" w:cs="Arial"/>
          <w:spacing w:val="-2"/>
          <w:kern w:val="2"/>
          <w:sz w:val="24"/>
          <w:szCs w:val="24"/>
          <w:u w:color="000000"/>
        </w:rPr>
        <w:t xml:space="preserve">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(6)</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metres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start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point.</w:t>
      </w:r>
    </w:p>
    <w:p w14:paraId="0867E1C8" w14:textId="3DE79628" w:rsidR="00407B18" w:rsidRPr="00734873" w:rsidRDefault="00407B18" w:rsidP="00734873">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10"/>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stance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normally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beside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proofErr w:type="spellStart"/>
      <w:proofErr w:type="gramStart"/>
      <w:r w:rsidRPr="00407B18">
        <w:rPr>
          <w:rFonts w:ascii="Arial" w:eastAsia="Calibri" w:hAnsi="Arial" w:cs="Arial"/>
          <w:spacing w:val="-2"/>
          <w:kern w:val="2"/>
          <w:sz w:val="24"/>
          <w:szCs w:val="24"/>
          <w:u w:color="000000"/>
        </w:rPr>
        <w:t>handler.</w:t>
      </w:r>
      <w:r w:rsidRPr="00734873">
        <w:rPr>
          <w:rFonts w:ascii="Arial" w:eastAsia="Calibri" w:hAnsi="Arial" w:cs="Arial"/>
          <w:b/>
          <w:bCs/>
          <w:i/>
          <w:iCs/>
          <w:spacing w:val="-4"/>
          <w:kern w:val="2"/>
          <w:sz w:val="24"/>
          <w:szCs w:val="24"/>
          <w:u w:color="000000"/>
        </w:rPr>
        <w:t>Cue</w:t>
      </w:r>
      <w:proofErr w:type="spellEnd"/>
      <w:proofErr w:type="gramEnd"/>
    </w:p>
    <w:p w14:paraId="4C596CBA" w14:textId="10885537" w:rsidR="00407B18" w:rsidRPr="00407B18" w:rsidRDefault="00407B18" w:rsidP="00612999">
      <w:pPr>
        <w:pStyle w:val="Body"/>
        <w:widowControl w:val="0"/>
        <w:tabs>
          <w:tab w:val="left" w:pos="142"/>
          <w:tab w:val="left" w:pos="9615"/>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go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stationary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r w:rsidR="00612999">
        <w:rPr>
          <w:rFonts w:ascii="Arial" w:eastAsia="Calibri" w:hAnsi="Arial" w:cs="Arial"/>
          <w:spacing w:val="-4"/>
          <w:kern w:val="2"/>
          <w:sz w:val="24"/>
          <w:szCs w:val="24"/>
          <w:u w:color="000000"/>
        </w:rPr>
        <w:t xml:space="preserve"> t</w:t>
      </w:r>
      <w:r w:rsidRPr="00407B18">
        <w:rPr>
          <w:rFonts w:ascii="Arial" w:eastAsia="Calibri" w:hAnsi="Arial" w:cs="Arial"/>
          <w:spacing w:val="-2"/>
          <w:kern w:val="2"/>
          <w:sz w:val="24"/>
          <w:szCs w:val="24"/>
          <w:u w:color="000000"/>
        </w:rPr>
        <w: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forward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send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however,</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this</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must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not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encroach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minimum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distance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of</w:t>
      </w:r>
      <w:r w:rsidR="00612999">
        <w:rPr>
          <w:rFonts w:ascii="Arial" w:eastAsia="Calibri" w:hAnsi="Arial" w:cs="Arial"/>
          <w:spacing w:val="-2"/>
          <w:kern w:val="2"/>
          <w:sz w:val="24"/>
          <w:szCs w:val="24"/>
          <w:u w:color="000000"/>
        </w:rPr>
        <w:t xml:space="preserve">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(6)</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metres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p>
    <w:p w14:paraId="1DAD0B97"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lang w:val="fr-FR"/>
        </w:rPr>
        <w:t>Action</w:t>
      </w:r>
    </w:p>
    <w:p w14:paraId="1E0A490C" w14:textId="77777777" w:rsid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spacing w:val="7"/>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go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can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then</w:t>
      </w:r>
      <w:r w:rsidRPr="00407B18">
        <w:rPr>
          <w:rFonts w:ascii="Arial" w:eastAsia="Calibri" w:hAnsi="Arial" w:cs="Arial"/>
          <w:spacing w:val="7"/>
          <w:kern w:val="2"/>
          <w:sz w:val="24"/>
          <w:szCs w:val="24"/>
          <w:u w:color="000000"/>
        </w:rPr>
        <w:t> </w:t>
      </w:r>
    </w:p>
    <w:p w14:paraId="7B9130F3" w14:textId="04F6A06A" w:rsidR="00407B18" w:rsidRPr="00407B18" w:rsidRDefault="00407B18" w:rsidP="00612999">
      <w:pPr>
        <w:pStyle w:val="Body"/>
        <w:widowControl w:val="0"/>
        <w:tabs>
          <w:tab w:val="left" w:pos="142"/>
          <w:tab w:val="left" w:pos="9615"/>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00612999">
        <w:rPr>
          <w:rFonts w:ascii="Arial" w:eastAsia="Calibri" w:hAnsi="Arial" w:cs="Arial"/>
          <w:spacing w:val="-4"/>
          <w:kern w:val="2"/>
          <w:sz w:val="24"/>
          <w:szCs w:val="24"/>
          <w:u w:color="000000"/>
        </w:rPr>
        <w:t xml:space="preserve"> d</w:t>
      </w:r>
      <w:r w:rsidRPr="00407B18">
        <w:rPr>
          <w:rFonts w:ascii="Arial" w:eastAsia="Calibri" w:hAnsi="Arial" w:cs="Arial"/>
          <w:spacing w:val="-2"/>
          <w:kern w:val="2"/>
          <w:sz w:val="24"/>
          <w:szCs w:val="24"/>
          <w:u w:color="000000"/>
        </w:rPr>
        <w:t>rop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doing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9"/>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until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released</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by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0C0FCAA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Footnote 12 This may be a cardboard box, a mat, an area whose perimeter is defined by PVC pipe or a rope, or other low sided barrier or object which clearly makes the perimeter of the area. </w:t>
      </w:r>
    </w:p>
    <w:p w14:paraId="54DEEDA4" w14:textId="77777777" w:rsidR="00407B18" w:rsidRPr="00407B18" w:rsidRDefault="00407B18" w:rsidP="00407B18">
      <w:pPr>
        <w:pStyle w:val="Body"/>
        <w:rPr>
          <w:rFonts w:ascii="Arial" w:hAnsi="Arial" w:cs="Arial"/>
          <w:sz w:val="24"/>
          <w:szCs w:val="24"/>
        </w:rPr>
      </w:pPr>
    </w:p>
    <w:p w14:paraId="6F7E56EF" w14:textId="77777777" w:rsidR="00741741" w:rsidRDefault="00741741" w:rsidP="00407B18">
      <w:pPr>
        <w:pStyle w:val="Body"/>
        <w:rPr>
          <w:rFonts w:ascii="Arial" w:hAnsi="Arial" w:cs="Arial"/>
          <w:b/>
          <w:bCs/>
          <w:sz w:val="24"/>
          <w:szCs w:val="24"/>
        </w:rPr>
      </w:pPr>
    </w:p>
    <w:p w14:paraId="074F9F86" w14:textId="19BFD5EB"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New Rule </w:t>
      </w:r>
    </w:p>
    <w:p w14:paraId="14A77D39" w14:textId="77777777" w:rsidR="00407B18" w:rsidRPr="00407B18" w:rsidRDefault="00407B18" w:rsidP="00407B18">
      <w:pPr>
        <w:pStyle w:val="Body"/>
        <w:rPr>
          <w:rFonts w:ascii="Arial" w:hAnsi="Arial" w:cs="Arial"/>
          <w:sz w:val="24"/>
          <w:szCs w:val="24"/>
        </w:rPr>
      </w:pPr>
    </w:p>
    <w:p w14:paraId="787BA741"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612999">
        <w:rPr>
          <w:rFonts w:ascii="Arial" w:eastAsia="Calibri" w:hAnsi="Arial" w:cs="Arial"/>
          <w:b/>
          <w:bCs/>
          <w:kern w:val="2"/>
          <w:sz w:val="24"/>
          <w:szCs w:val="24"/>
          <w:u w:color="000000"/>
        </w:rPr>
        <w:t xml:space="preserve">I.9 </w:t>
      </w:r>
      <w:proofErr w:type="spellStart"/>
      <w:r w:rsidRPr="00612999">
        <w:rPr>
          <w:rFonts w:ascii="Arial" w:eastAsia="Calibri" w:hAnsi="Arial" w:cs="Arial"/>
          <w:b/>
          <w:bCs/>
          <w:kern w:val="2"/>
          <w:sz w:val="24"/>
          <w:szCs w:val="24"/>
          <w:u w:color="000000"/>
        </w:rPr>
        <w:t>Sendaway</w:t>
      </w:r>
      <w:proofErr w:type="spellEnd"/>
      <w:r w:rsidRPr="00612999">
        <w:rPr>
          <w:rFonts w:ascii="Arial" w:eastAsia="Calibri" w:hAnsi="Arial" w:cs="Arial"/>
          <w:b/>
          <w:bCs/>
          <w:kern w:val="2"/>
          <w:sz w:val="24"/>
          <w:szCs w:val="24"/>
          <w:u w:color="000000"/>
        </w:rPr>
        <w:t xml:space="preserve">   - 6 </w:t>
      </w:r>
      <w:proofErr w:type="spellStart"/>
      <w:r w:rsidRPr="00612999">
        <w:rPr>
          <w:rFonts w:ascii="Arial" w:eastAsia="Calibri" w:hAnsi="Arial" w:cs="Arial"/>
          <w:b/>
          <w:bCs/>
          <w:kern w:val="2"/>
          <w:sz w:val="24"/>
          <w:szCs w:val="24"/>
          <w:u w:color="000000"/>
        </w:rPr>
        <w:t>metres</w:t>
      </w:r>
      <w:proofErr w:type="spellEnd"/>
      <w:r w:rsidRPr="00612999">
        <w:rPr>
          <w:rFonts w:ascii="Arial" w:eastAsia="Calibri" w:hAnsi="Arial" w:cs="Arial"/>
          <w:b/>
          <w:bCs/>
          <w:kern w:val="2"/>
          <w:sz w:val="24"/>
          <w:szCs w:val="24"/>
          <w:u w:color="000000"/>
        </w:rPr>
        <w:t xml:space="preserve"> </w:t>
      </w:r>
    </w:p>
    <w:p w14:paraId="3ACC679E"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rPr>
        <w:t>Set</w:t>
      </w:r>
      <w:r w:rsidRPr="00612999">
        <w:rPr>
          <w:rFonts w:ascii="Arial" w:eastAsia="Calibri" w:hAnsi="Arial" w:cs="Arial"/>
          <w:b/>
          <w:bCs/>
          <w:spacing w:val="7"/>
          <w:kern w:val="2"/>
          <w:sz w:val="24"/>
          <w:szCs w:val="24"/>
          <w:u w:color="000000"/>
        </w:rPr>
        <w:t> </w:t>
      </w:r>
      <w:r w:rsidRPr="00612999">
        <w:rPr>
          <w:rFonts w:ascii="Arial" w:eastAsia="Calibri" w:hAnsi="Arial" w:cs="Arial"/>
          <w:b/>
          <w:bCs/>
          <w:spacing w:val="-4"/>
          <w:kern w:val="2"/>
          <w:sz w:val="24"/>
          <w:szCs w:val="24"/>
          <w:u w:color="000000"/>
        </w:rPr>
        <w:t>up</w:t>
      </w:r>
    </w:p>
    <w:p w14:paraId="4EAFEDBE"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create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2"/>
          <w:kern w:val="2"/>
          <w:position w:val="14"/>
          <w:sz w:val="24"/>
          <w:szCs w:val="24"/>
          <w:u w:color="000000"/>
        </w:rPr>
        <w:t>12</w:t>
      </w:r>
      <w:r w:rsidRPr="00407B18">
        <w:rPr>
          <w:rFonts w:ascii="Arial" w:eastAsia="Calibri" w:hAnsi="Arial" w:cs="Arial"/>
          <w:spacing w:val="-2"/>
          <w:kern w:val="2"/>
          <w:sz w:val="24"/>
          <w:szCs w:val="24"/>
          <w:u w:color="000000"/>
        </w:rPr>
        <w:t>.</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have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non-</w:t>
      </w:r>
    </w:p>
    <w:p w14:paraId="4E406797"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slip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surface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large</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enough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able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17D2F655"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while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remaining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substantially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creating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p>
    <w:p w14:paraId="1340D2A1"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7"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(6)</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metres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start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point.</w:t>
      </w:r>
    </w:p>
    <w:p w14:paraId="38DD235C"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10"/>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stance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normally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beside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p>
    <w:p w14:paraId="16A25518"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7" w:lineRule="exact"/>
        <w:ind w:left="108"/>
        <w:rPr>
          <w:rFonts w:ascii="Arial" w:eastAsia="Calibri" w:hAnsi="Arial" w:cs="Arial"/>
          <w:b/>
          <w:bCs/>
          <w:kern w:val="2"/>
          <w:sz w:val="24"/>
          <w:szCs w:val="24"/>
          <w:u w:color="000000"/>
        </w:rPr>
      </w:pPr>
      <w:r w:rsidRPr="00612999">
        <w:rPr>
          <w:rFonts w:ascii="Arial" w:eastAsia="Calibri" w:hAnsi="Arial" w:cs="Arial"/>
          <w:b/>
          <w:bCs/>
          <w:spacing w:val="-4"/>
          <w:kern w:val="2"/>
          <w:sz w:val="24"/>
          <w:szCs w:val="24"/>
          <w:u w:color="000000"/>
        </w:rPr>
        <w:t>Cue</w:t>
      </w:r>
    </w:p>
    <w:p w14:paraId="6CA736EF"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go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stationary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p>
    <w:p w14:paraId="65F35806"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forward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send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however,</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this</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must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not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encroach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minimum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distance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of</w:t>
      </w:r>
    </w:p>
    <w:p w14:paraId="4384B8E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(6)</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metres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p>
    <w:p w14:paraId="55B6E7EF"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lang w:val="fr-FR"/>
        </w:rPr>
        <w:t>Action</w:t>
      </w:r>
    </w:p>
    <w:p w14:paraId="673B7E21" w14:textId="0B96204F" w:rsidR="00407B18" w:rsidRPr="00407B18" w:rsidRDefault="00407B18" w:rsidP="00612999">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go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can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00612999">
        <w:rPr>
          <w:rFonts w:ascii="Arial" w:eastAsia="Calibri" w:hAnsi="Arial" w:cs="Arial"/>
          <w:spacing w:val="-4"/>
          <w:kern w:val="2"/>
          <w:sz w:val="24"/>
          <w:szCs w:val="24"/>
          <w:u w:color="000000"/>
        </w:rPr>
        <w:t xml:space="preserve"> </w:t>
      </w:r>
      <w:r w:rsidRPr="00407B18">
        <w:rPr>
          <w:rFonts w:ascii="Arial" w:eastAsia="Calibri" w:hAnsi="Arial" w:cs="Arial"/>
          <w:spacing w:val="-2"/>
          <w:kern w:val="2"/>
          <w:sz w:val="24"/>
          <w:szCs w:val="24"/>
          <w:u w:color="000000"/>
        </w:rPr>
        <w:t>drop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doing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9"/>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until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released</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by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7062A635" w14:textId="77777777" w:rsidR="00407B18" w:rsidRPr="00407B18" w:rsidRDefault="00407B18" w:rsidP="00407B18">
      <w:pPr>
        <w:pStyle w:val="Body"/>
        <w:rPr>
          <w:rFonts w:ascii="Arial" w:hAnsi="Arial" w:cs="Arial"/>
          <w:sz w:val="24"/>
          <w:szCs w:val="24"/>
        </w:rPr>
      </w:pPr>
    </w:p>
    <w:p w14:paraId="138F2084" w14:textId="77777777" w:rsidR="00407B18" w:rsidRPr="00407B18" w:rsidRDefault="00407B18" w:rsidP="00407B18">
      <w:pPr>
        <w:pStyle w:val="Body"/>
        <w:rPr>
          <w:rFonts w:ascii="Arial" w:hAnsi="Arial" w:cs="Arial"/>
          <w:sz w:val="24"/>
          <w:szCs w:val="24"/>
        </w:rPr>
      </w:pPr>
      <w:r w:rsidRPr="00612999">
        <w:rPr>
          <w:rFonts w:ascii="Arial" w:hAnsi="Arial" w:cs="Arial"/>
          <w:b/>
          <w:bCs/>
          <w:sz w:val="24"/>
          <w:szCs w:val="24"/>
        </w:rPr>
        <w:lastRenderedPageBreak/>
        <w:t>Footnote 12</w:t>
      </w:r>
      <w:r w:rsidRPr="00407B18">
        <w:rPr>
          <w:rFonts w:ascii="Arial" w:hAnsi="Arial" w:cs="Arial"/>
          <w:sz w:val="24"/>
          <w:szCs w:val="24"/>
        </w:rPr>
        <w:t xml:space="preserve"> This may be a cardboard box, a mat, an area whose perimeter is defined by PVC pipe or a rope or other low sided barrier or object which clearly makes the perimeter of the area, excluding a crate or raised platform or bed.</w:t>
      </w:r>
    </w:p>
    <w:p w14:paraId="74DF12B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Rationale </w:t>
      </w:r>
    </w:p>
    <w:p w14:paraId="2CDEABA3"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A crate is not low sided and defeats the challenge of teaching the dog to stay wholly within the perimeter of the object. A raised bed or platform similarly makes the trick easier than obviously intended.</w:t>
      </w:r>
    </w:p>
    <w:p w14:paraId="756B5112" w14:textId="77777777" w:rsidR="00407B18" w:rsidRPr="00407B18" w:rsidRDefault="00407B18" w:rsidP="00407B18">
      <w:pPr>
        <w:pStyle w:val="Body"/>
        <w:rPr>
          <w:rFonts w:ascii="Arial" w:hAnsi="Arial" w:cs="Arial"/>
          <w:sz w:val="24"/>
          <w:szCs w:val="24"/>
        </w:rPr>
      </w:pPr>
    </w:p>
    <w:p w14:paraId="31121CF8"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Consequential changes:  These exclusions would also be added to footnotes </w:t>
      </w:r>
      <w:proofErr w:type="gramStart"/>
      <w:r w:rsidRPr="00407B18">
        <w:rPr>
          <w:rFonts w:ascii="Arial" w:hAnsi="Arial" w:cs="Arial"/>
          <w:sz w:val="24"/>
          <w:szCs w:val="24"/>
        </w:rPr>
        <w:t>to  S.12</w:t>
      </w:r>
      <w:proofErr w:type="gramEnd"/>
      <w:r w:rsidRPr="00407B18">
        <w:rPr>
          <w:rFonts w:ascii="Arial" w:hAnsi="Arial" w:cs="Arial"/>
          <w:sz w:val="24"/>
          <w:szCs w:val="24"/>
        </w:rPr>
        <w:t xml:space="preserve"> and N.13 - </w:t>
      </w:r>
      <w:proofErr w:type="spellStart"/>
      <w:r w:rsidRPr="00407B18">
        <w:rPr>
          <w:rFonts w:ascii="Arial" w:hAnsi="Arial" w:cs="Arial"/>
          <w:sz w:val="24"/>
          <w:szCs w:val="24"/>
        </w:rPr>
        <w:t>Sendaways</w:t>
      </w:r>
      <w:proofErr w:type="spellEnd"/>
      <w:r w:rsidRPr="00407B18">
        <w:rPr>
          <w:rFonts w:ascii="Arial" w:hAnsi="Arial" w:cs="Arial"/>
          <w:sz w:val="24"/>
          <w:szCs w:val="24"/>
        </w:rPr>
        <w:t>.</w:t>
      </w:r>
    </w:p>
    <w:p w14:paraId="1EEE32A2" w14:textId="3B87FE85" w:rsidR="00407B18" w:rsidRDefault="00407B18" w:rsidP="00407B18">
      <w:pPr>
        <w:pStyle w:val="Body"/>
        <w:pBdr>
          <w:bottom w:val="single" w:sz="12" w:space="1" w:color="auto"/>
        </w:pBdr>
        <w:rPr>
          <w:rFonts w:ascii="Arial" w:hAnsi="Arial" w:cs="Arial"/>
          <w:sz w:val="24"/>
          <w:szCs w:val="24"/>
        </w:rPr>
      </w:pPr>
    </w:p>
    <w:p w14:paraId="331930D7" w14:textId="77777777" w:rsidR="00407B18" w:rsidRPr="00407B18" w:rsidRDefault="00407B18" w:rsidP="00407B18">
      <w:pPr>
        <w:pStyle w:val="Body"/>
        <w:rPr>
          <w:rFonts w:ascii="Arial" w:hAnsi="Arial" w:cs="Arial"/>
          <w:sz w:val="24"/>
          <w:szCs w:val="24"/>
        </w:rPr>
      </w:pPr>
    </w:p>
    <w:p w14:paraId="68738697"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I.10 Take a Bow.</w:t>
      </w:r>
    </w:p>
    <w:p w14:paraId="32FF2A92"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Old Rule</w:t>
      </w:r>
    </w:p>
    <w:p w14:paraId="0210E31B"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Set Up </w:t>
      </w:r>
    </w:p>
    <w:p w14:paraId="5CE541E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dog will be in a stand. The dog may be in front of the handler or to the left or right of the handle, no in either case will be at least three (3) metres away from the handler.</w:t>
      </w:r>
    </w:p>
    <w:p w14:paraId="621DEC25"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Cue </w:t>
      </w:r>
    </w:p>
    <w:p w14:paraId="30F9453F"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take a bow, the handler may bend to cue the dog.</w:t>
      </w:r>
    </w:p>
    <w:p w14:paraId="65E25AC0"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Action </w:t>
      </w:r>
    </w:p>
    <w:p w14:paraId="37C061ED"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On cue the dog will take up the position of a bow; with his elbows lowered towards the ground whilst his hindquarters remain elevated. The dog must hold the position for three (3) seconds. The Judge will indicate when that time has elapsed.</w:t>
      </w:r>
    </w:p>
    <w:p w14:paraId="6A798355" w14:textId="77777777" w:rsidR="00407B18" w:rsidRPr="00407B18" w:rsidRDefault="00407B18" w:rsidP="00407B18">
      <w:pPr>
        <w:pStyle w:val="Body"/>
        <w:rPr>
          <w:rFonts w:ascii="Arial" w:hAnsi="Arial" w:cs="Arial"/>
          <w:sz w:val="24"/>
          <w:szCs w:val="24"/>
        </w:rPr>
      </w:pPr>
    </w:p>
    <w:p w14:paraId="52B04399" w14:textId="37624EFF"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New Rule </w:t>
      </w:r>
    </w:p>
    <w:p w14:paraId="4F1E17C0"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I.10 Take a Bow</w:t>
      </w:r>
    </w:p>
    <w:p w14:paraId="5082126A" w14:textId="77777777" w:rsidR="00407B18" w:rsidRPr="00612999" w:rsidRDefault="00407B18" w:rsidP="00407B18">
      <w:pPr>
        <w:pStyle w:val="Default"/>
        <w:rPr>
          <w:rFonts w:ascii="Arial" w:eastAsia="Times New Roman" w:hAnsi="Arial" w:cs="Arial"/>
          <w:b/>
          <w:bCs/>
          <w:sz w:val="24"/>
          <w:szCs w:val="24"/>
        </w:rPr>
      </w:pPr>
      <w:r w:rsidRPr="00612999">
        <w:rPr>
          <w:rFonts w:ascii="Arial" w:hAnsi="Arial" w:cs="Arial"/>
          <w:b/>
          <w:bCs/>
          <w:sz w:val="24"/>
          <w:szCs w:val="24"/>
        </w:rPr>
        <w:t>Set Up</w:t>
      </w:r>
    </w:p>
    <w:p w14:paraId="29095B67" w14:textId="6B3C1798" w:rsidR="00407B18" w:rsidRDefault="00407B18" w:rsidP="00407B18">
      <w:pPr>
        <w:pStyle w:val="Default"/>
        <w:rPr>
          <w:rFonts w:ascii="Arial" w:hAnsi="Arial" w:cs="Arial"/>
          <w:sz w:val="24"/>
          <w:szCs w:val="24"/>
        </w:rPr>
      </w:pPr>
      <w:r w:rsidRPr="00407B18">
        <w:rPr>
          <w:rFonts w:ascii="Arial" w:hAnsi="Arial" w:cs="Arial"/>
          <w:sz w:val="24"/>
          <w:szCs w:val="24"/>
        </w:rPr>
        <w:t>The dog will be in a stand. The dog may be in front of the handler or to the left or right of the handle, no in either case will be at least three (3) metres away from the handler.</w:t>
      </w:r>
    </w:p>
    <w:p w14:paraId="7B6215E8" w14:textId="77777777" w:rsidR="00612999" w:rsidRPr="00407B18" w:rsidRDefault="00612999" w:rsidP="00407B18">
      <w:pPr>
        <w:pStyle w:val="Default"/>
        <w:rPr>
          <w:rFonts w:ascii="Arial" w:eastAsia="Times New Roman" w:hAnsi="Arial" w:cs="Arial"/>
          <w:sz w:val="24"/>
          <w:szCs w:val="24"/>
        </w:rPr>
      </w:pPr>
    </w:p>
    <w:p w14:paraId="670451A9" w14:textId="77777777" w:rsidR="00407B18" w:rsidRPr="00612999" w:rsidRDefault="00407B18" w:rsidP="00407B18">
      <w:pPr>
        <w:pStyle w:val="Default"/>
        <w:rPr>
          <w:rFonts w:ascii="Arial" w:eastAsia="Times New Roman" w:hAnsi="Arial" w:cs="Arial"/>
          <w:b/>
          <w:bCs/>
          <w:sz w:val="24"/>
          <w:szCs w:val="24"/>
        </w:rPr>
      </w:pPr>
      <w:r w:rsidRPr="00612999">
        <w:rPr>
          <w:rFonts w:ascii="Arial" w:hAnsi="Arial" w:cs="Arial"/>
          <w:b/>
          <w:bCs/>
          <w:sz w:val="24"/>
          <w:szCs w:val="24"/>
        </w:rPr>
        <w:t>Cue</w:t>
      </w:r>
    </w:p>
    <w:p w14:paraId="2BBDB908"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take a bow, the handler may bend or pose to cue the dog.</w:t>
      </w:r>
    </w:p>
    <w:p w14:paraId="28702C51"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lang w:val="fr-FR"/>
        </w:rPr>
        <w:t>Action</w:t>
      </w:r>
    </w:p>
    <w:p w14:paraId="7260F30B"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On cue the dog will take up the position of a bow; with his elbows lowered towards the ground whilst his hindquarters remain elevated. The dog must hold the position for three (3) seconds. The Judge will indicate when that time has elapsed.</w:t>
      </w:r>
    </w:p>
    <w:p w14:paraId="0C58E21D" w14:textId="77777777" w:rsidR="00407B18" w:rsidRPr="00407B18" w:rsidRDefault="00407B18" w:rsidP="00407B18">
      <w:pPr>
        <w:pStyle w:val="Body"/>
        <w:rPr>
          <w:rFonts w:ascii="Arial" w:hAnsi="Arial" w:cs="Arial"/>
          <w:sz w:val="24"/>
          <w:szCs w:val="24"/>
        </w:rPr>
      </w:pPr>
    </w:p>
    <w:p w14:paraId="48E7226A"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Rationale </w:t>
      </w:r>
    </w:p>
    <w:p w14:paraId="662018F8"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idea of the tricks was to lead into Dances with Dogs, where handlers can pose other than just bending to cue the dog. A pose other than just a restrictive </w:t>
      </w:r>
      <w:proofErr w:type="gramStart"/>
      <w:r w:rsidRPr="00407B18">
        <w:rPr>
          <w:rFonts w:ascii="Arial" w:hAnsi="Arial" w:cs="Arial"/>
          <w:sz w:val="24"/>
          <w:szCs w:val="24"/>
        </w:rPr>
        <w:t>‘ bend</w:t>
      </w:r>
      <w:proofErr w:type="gramEnd"/>
      <w:r w:rsidRPr="00407B18">
        <w:rPr>
          <w:rFonts w:ascii="Arial" w:hAnsi="Arial" w:cs="Arial"/>
          <w:sz w:val="24"/>
          <w:szCs w:val="24"/>
        </w:rPr>
        <w:t xml:space="preserve">’ can look impressive to spectators. </w:t>
      </w:r>
    </w:p>
    <w:p w14:paraId="328D47ED" w14:textId="3F160D67" w:rsidR="00407B18" w:rsidRDefault="00407B18" w:rsidP="00407B18">
      <w:pPr>
        <w:pStyle w:val="Body"/>
        <w:pBdr>
          <w:bottom w:val="single" w:sz="12" w:space="1" w:color="auto"/>
        </w:pBdr>
        <w:rPr>
          <w:rFonts w:ascii="Arial" w:hAnsi="Arial" w:cs="Arial"/>
          <w:sz w:val="24"/>
          <w:szCs w:val="24"/>
        </w:rPr>
      </w:pPr>
    </w:p>
    <w:p w14:paraId="4AB777A0" w14:textId="77777777" w:rsidR="00407B18" w:rsidRPr="00407B18" w:rsidRDefault="00407B18" w:rsidP="00407B18">
      <w:pPr>
        <w:pStyle w:val="Body"/>
        <w:rPr>
          <w:rFonts w:ascii="Arial" w:hAnsi="Arial" w:cs="Arial"/>
          <w:sz w:val="24"/>
          <w:szCs w:val="24"/>
        </w:rPr>
      </w:pPr>
    </w:p>
    <w:p w14:paraId="20F0735A" w14:textId="77777777" w:rsidR="00524690" w:rsidRDefault="00524690" w:rsidP="00407B18">
      <w:pPr>
        <w:pStyle w:val="Body"/>
        <w:rPr>
          <w:rFonts w:ascii="Arial" w:hAnsi="Arial" w:cs="Arial"/>
          <w:b/>
          <w:bCs/>
          <w:sz w:val="24"/>
          <w:szCs w:val="24"/>
        </w:rPr>
      </w:pPr>
    </w:p>
    <w:p w14:paraId="07175143" w14:textId="77777777" w:rsidR="00524690" w:rsidRDefault="00524690" w:rsidP="00407B18">
      <w:pPr>
        <w:pStyle w:val="Body"/>
        <w:rPr>
          <w:rFonts w:ascii="Arial" w:hAnsi="Arial" w:cs="Arial"/>
          <w:b/>
          <w:bCs/>
          <w:sz w:val="24"/>
          <w:szCs w:val="24"/>
        </w:rPr>
      </w:pPr>
    </w:p>
    <w:p w14:paraId="08E06DE1" w14:textId="77777777" w:rsidR="00524690" w:rsidRDefault="00524690" w:rsidP="00407B18">
      <w:pPr>
        <w:pStyle w:val="Body"/>
        <w:rPr>
          <w:rFonts w:ascii="Arial" w:hAnsi="Arial" w:cs="Arial"/>
          <w:b/>
          <w:bCs/>
          <w:sz w:val="24"/>
          <w:szCs w:val="24"/>
        </w:rPr>
      </w:pPr>
    </w:p>
    <w:p w14:paraId="59B94CB4" w14:textId="77777777" w:rsidR="00524690" w:rsidRDefault="00524690" w:rsidP="00407B18">
      <w:pPr>
        <w:pStyle w:val="Body"/>
        <w:rPr>
          <w:rFonts w:ascii="Arial" w:hAnsi="Arial" w:cs="Arial"/>
          <w:b/>
          <w:bCs/>
          <w:sz w:val="24"/>
          <w:szCs w:val="24"/>
        </w:rPr>
      </w:pPr>
    </w:p>
    <w:p w14:paraId="58635A7B" w14:textId="77777777" w:rsidR="00524690" w:rsidRDefault="00524690" w:rsidP="00407B18">
      <w:pPr>
        <w:pStyle w:val="Body"/>
        <w:rPr>
          <w:rFonts w:ascii="Arial" w:hAnsi="Arial" w:cs="Arial"/>
          <w:b/>
          <w:bCs/>
          <w:sz w:val="24"/>
          <w:szCs w:val="24"/>
        </w:rPr>
      </w:pPr>
    </w:p>
    <w:p w14:paraId="7FF7F478" w14:textId="77777777" w:rsidR="00524690" w:rsidRDefault="00524690" w:rsidP="00407B18">
      <w:pPr>
        <w:pStyle w:val="Body"/>
        <w:rPr>
          <w:rFonts w:ascii="Arial" w:hAnsi="Arial" w:cs="Arial"/>
          <w:b/>
          <w:bCs/>
          <w:sz w:val="24"/>
          <w:szCs w:val="24"/>
        </w:rPr>
      </w:pPr>
    </w:p>
    <w:p w14:paraId="22283661" w14:textId="77777777" w:rsidR="00524690" w:rsidRDefault="00524690" w:rsidP="00407B18">
      <w:pPr>
        <w:pStyle w:val="Body"/>
        <w:rPr>
          <w:rFonts w:ascii="Arial" w:hAnsi="Arial" w:cs="Arial"/>
          <w:b/>
          <w:bCs/>
          <w:sz w:val="24"/>
          <w:szCs w:val="24"/>
        </w:rPr>
      </w:pPr>
    </w:p>
    <w:p w14:paraId="4ABE8C25" w14:textId="77777777" w:rsidR="00524690" w:rsidRDefault="00524690" w:rsidP="00407B18">
      <w:pPr>
        <w:pStyle w:val="Body"/>
        <w:rPr>
          <w:rFonts w:ascii="Arial" w:hAnsi="Arial" w:cs="Arial"/>
          <w:b/>
          <w:bCs/>
          <w:sz w:val="24"/>
          <w:szCs w:val="24"/>
        </w:rPr>
      </w:pPr>
    </w:p>
    <w:p w14:paraId="7B752537" w14:textId="7BBADD09"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I.13 Say Your Prayers - 3 seconds </w:t>
      </w:r>
    </w:p>
    <w:p w14:paraId="5821A4FE"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Old Rule </w:t>
      </w:r>
    </w:p>
    <w:p w14:paraId="1DC38169"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New Rule </w:t>
      </w:r>
    </w:p>
    <w:p w14:paraId="70486A84" w14:textId="77777777" w:rsidR="00407B18" w:rsidRPr="003D37DD" w:rsidRDefault="00407B18" w:rsidP="00407B18">
      <w:pPr>
        <w:pStyle w:val="Body"/>
        <w:rPr>
          <w:rFonts w:ascii="Arial" w:hAnsi="Arial" w:cs="Arial"/>
          <w:b/>
          <w:bCs/>
          <w:sz w:val="24"/>
          <w:szCs w:val="24"/>
        </w:rPr>
      </w:pPr>
    </w:p>
    <w:p w14:paraId="252B2DD6"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192" w:lineRule="exact"/>
        <w:ind w:left="108"/>
        <w:rPr>
          <w:rFonts w:ascii="Arial" w:eastAsia="Calibri" w:hAnsi="Arial" w:cs="Arial"/>
          <w:b/>
          <w:bCs/>
          <w:kern w:val="2"/>
          <w:sz w:val="24"/>
          <w:szCs w:val="24"/>
          <w:u w:color="000000"/>
        </w:rPr>
      </w:pPr>
      <w:r w:rsidRPr="003D37DD">
        <w:rPr>
          <w:rFonts w:ascii="Arial" w:eastAsia="Calibri" w:hAnsi="Arial" w:cs="Arial"/>
          <w:b/>
          <w:bCs/>
          <w:i/>
          <w:iCs/>
          <w:spacing w:val="-2"/>
          <w:kern w:val="2"/>
          <w:sz w:val="24"/>
          <w:szCs w:val="24"/>
          <w:u w:color="000000"/>
        </w:rPr>
        <w:t>Set</w:t>
      </w:r>
      <w:r w:rsidRPr="003D37DD">
        <w:rPr>
          <w:rFonts w:ascii="Arial" w:eastAsia="Calibri" w:hAnsi="Arial" w:cs="Arial"/>
          <w:b/>
          <w:bCs/>
          <w:i/>
          <w:iCs/>
          <w:spacing w:val="7"/>
          <w:kern w:val="2"/>
          <w:sz w:val="24"/>
          <w:szCs w:val="24"/>
          <w:u w:color="000000"/>
        </w:rPr>
        <w:t> </w:t>
      </w:r>
      <w:r w:rsidRPr="003D37DD">
        <w:rPr>
          <w:rFonts w:ascii="Arial" w:eastAsia="Calibri" w:hAnsi="Arial" w:cs="Arial"/>
          <w:b/>
          <w:bCs/>
          <w:i/>
          <w:iCs/>
          <w:spacing w:val="-4"/>
          <w:kern w:val="2"/>
          <w:sz w:val="24"/>
          <w:szCs w:val="24"/>
          <w:u w:color="000000"/>
        </w:rPr>
        <w:t>Up</w:t>
      </w:r>
    </w:p>
    <w:p w14:paraId="048A232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which</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includes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p>
    <w:p w14:paraId="4273D37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spacing w:val="-4"/>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location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The</w:t>
      </w:r>
    </w:p>
    <w:p w14:paraId="7084EBA0"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handler</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 xml:space="preserve">kneel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bend.</w:t>
      </w:r>
    </w:p>
    <w:p w14:paraId="36504014"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b/>
          <w:bCs/>
          <w:kern w:val="2"/>
          <w:sz w:val="24"/>
          <w:szCs w:val="24"/>
          <w:u w:color="000000"/>
        </w:rPr>
      </w:pPr>
      <w:r w:rsidRPr="003D37DD">
        <w:rPr>
          <w:rFonts w:ascii="Arial" w:eastAsia="Calibri" w:hAnsi="Arial" w:cs="Arial"/>
          <w:b/>
          <w:bCs/>
          <w:spacing w:val="-4"/>
          <w:kern w:val="2"/>
          <w:sz w:val="24"/>
          <w:szCs w:val="24"/>
          <w:u w:color="000000"/>
        </w:rPr>
        <w:t>Cue</w:t>
      </w:r>
    </w:p>
    <w:p w14:paraId="3FB708EC"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up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extended</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 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object.</w:t>
      </w:r>
    </w:p>
    <w:p w14:paraId="6BDE0E6A"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8" w:lineRule="exact"/>
        <w:ind w:left="108"/>
        <w:rPr>
          <w:rFonts w:ascii="Arial" w:eastAsia="Calibri" w:hAnsi="Arial" w:cs="Arial"/>
          <w:b/>
          <w:bCs/>
          <w:kern w:val="2"/>
          <w:sz w:val="24"/>
          <w:szCs w:val="24"/>
          <w:u w:color="000000"/>
        </w:rPr>
      </w:pPr>
      <w:r w:rsidRPr="003D37DD">
        <w:rPr>
          <w:rFonts w:ascii="Arial" w:eastAsia="Calibri" w:hAnsi="Arial" w:cs="Arial"/>
          <w:b/>
          <w:bCs/>
          <w:spacing w:val="-2"/>
          <w:kern w:val="2"/>
          <w:sz w:val="24"/>
          <w:szCs w:val="24"/>
          <w:u w:color="000000"/>
          <w:lang w:val="fr-FR"/>
        </w:rPr>
        <w:t>Action</w:t>
      </w:r>
    </w:p>
    <w:p w14:paraId="40DBD9B1"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7"/>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paws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p>
    <w:p w14:paraId="4D3B2568" w14:textId="2B5001D0" w:rsidR="00407B18" w:rsidRPr="00407B18" w:rsidRDefault="00407B18" w:rsidP="00407B18">
      <w:pPr>
        <w:pStyle w:val="Body"/>
        <w:widowControl w:val="0"/>
        <w:tabs>
          <w:tab w:val="left" w:pos="142"/>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2"/>
          <w:kern w:val="2"/>
          <w:sz w:val="24"/>
          <w:szCs w:val="24"/>
          <w:u w:color="000000"/>
        </w:rPr>
      </w:pP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bow</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his </w:t>
      </w:r>
      <w:r w:rsidR="003D37DD">
        <w:rPr>
          <w:rFonts w:ascii="Arial" w:eastAsia="Calibri" w:hAnsi="Arial" w:cs="Arial"/>
          <w:spacing w:val="-2"/>
          <w:kern w:val="2"/>
          <w:sz w:val="24"/>
          <w:szCs w:val="24"/>
          <w:u w:color="000000"/>
        </w:rPr>
        <w:t>h</w:t>
      </w:r>
      <w:r w:rsidRPr="00407B18">
        <w:rPr>
          <w:rFonts w:ascii="Arial" w:eastAsia="Calibri" w:hAnsi="Arial" w:cs="Arial"/>
          <w:spacing w:val="-2"/>
          <w:kern w:val="2"/>
          <w:sz w:val="24"/>
          <w:szCs w:val="24"/>
          <w:u w:color="000000"/>
        </w:rPr>
        <w:t>ead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it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positioned</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under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the </w:t>
      </w:r>
    </w:p>
    <w:p w14:paraId="7116D2E8" w14:textId="77777777" w:rsidR="00407B18" w:rsidRPr="00407B18" w:rsidRDefault="00407B18" w:rsidP="00407B18">
      <w:pPr>
        <w:pStyle w:val="Body"/>
        <w:widowControl w:val="0"/>
        <w:tabs>
          <w:tab w:val="left" w:pos="142"/>
          <w:tab w:val="left" w:pos="420"/>
          <w:tab w:val="left" w:pos="840"/>
          <w:tab w:val="left" w:pos="1260"/>
          <w:tab w:val="left" w:pos="168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7"/>
          <w:kern w:val="2"/>
          <w:sz w:val="24"/>
          <w:szCs w:val="24"/>
          <w:u w:color="000000"/>
        </w:rPr>
      </w:pPr>
      <w:proofErr w:type="spellStart"/>
      <w:proofErr w:type="gramStart"/>
      <w:r w:rsidRPr="00407B18">
        <w:rPr>
          <w:rFonts w:ascii="Arial" w:eastAsia="Calibri" w:hAnsi="Arial" w:cs="Arial"/>
          <w:spacing w:val="-2"/>
          <w:kern w:val="2"/>
          <w:sz w:val="24"/>
          <w:szCs w:val="24"/>
          <w:u w:color="000000"/>
          <w:lang w:val="fr-FR"/>
        </w:rPr>
        <w:t>object</w:t>
      </w:r>
      <w:proofErr w:type="spellEnd"/>
      <w:proofErr w:type="gramEnd"/>
      <w:r w:rsidRPr="00407B18">
        <w:rPr>
          <w:rFonts w:ascii="Arial" w:eastAsia="Calibri" w:hAnsi="Arial" w:cs="Arial"/>
          <w:spacing w:val="-2"/>
          <w:kern w:val="2"/>
          <w:sz w:val="24"/>
          <w:szCs w:val="24"/>
          <w:u w:color="000000"/>
          <w:lang w:val="fr-FR"/>
        </w:rPr>
        <w: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 xml:space="preserve">and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lang w:val="fr-FR"/>
        </w:rPr>
        <w:t>pose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three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(3)</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seconds.</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Judge</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pt-PT"/>
        </w:rPr>
        <w:t>indicate</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when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7"/>
          <w:kern w:val="2"/>
          <w:sz w:val="24"/>
          <w:szCs w:val="24"/>
          <w:u w:color="000000"/>
        </w:rPr>
        <w:t> </w:t>
      </w:r>
    </w:p>
    <w:p w14:paraId="13A5FD1A" w14:textId="77777777" w:rsidR="00407B18" w:rsidRPr="00407B18" w:rsidRDefault="00407B18" w:rsidP="00407B18">
      <w:pPr>
        <w:pStyle w:val="Body"/>
        <w:widowControl w:val="0"/>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time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has elapsed.</w:t>
      </w:r>
    </w:p>
    <w:p w14:paraId="61EB9ACC" w14:textId="77777777" w:rsidR="00407B18" w:rsidRPr="00407B18" w:rsidRDefault="00407B18" w:rsidP="00407B18">
      <w:pPr>
        <w:pStyle w:val="Body"/>
        <w:widowControl w:val="0"/>
        <w:tabs>
          <w:tab w:val="left" w:pos="90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7" w:lineRule="exact"/>
        <w:ind w:left="108"/>
        <w:rPr>
          <w:rFonts w:ascii="Arial" w:eastAsia="Calibri" w:hAnsi="Arial" w:cs="Arial"/>
          <w:kern w:val="2"/>
          <w:sz w:val="24"/>
          <w:szCs w:val="24"/>
          <w:u w:color="000000"/>
        </w:rPr>
      </w:pPr>
    </w:p>
    <w:p w14:paraId="269E6179" w14:textId="77777777" w:rsidR="00407B18" w:rsidRPr="003D37DD" w:rsidRDefault="00407B18" w:rsidP="00407B18">
      <w:pPr>
        <w:pStyle w:val="Body"/>
        <w:widowControl w:val="0"/>
        <w:tabs>
          <w:tab w:val="left" w:pos="90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7" w:lineRule="exact"/>
        <w:ind w:left="108"/>
        <w:rPr>
          <w:rFonts w:ascii="Arial" w:eastAsia="Calibri" w:hAnsi="Arial" w:cs="Arial"/>
          <w:b/>
          <w:bCs/>
          <w:kern w:val="2"/>
          <w:sz w:val="24"/>
          <w:szCs w:val="24"/>
          <w:u w:color="000000"/>
        </w:rPr>
      </w:pPr>
      <w:r w:rsidRPr="003D37DD">
        <w:rPr>
          <w:rFonts w:ascii="Arial" w:eastAsia="Calibri" w:hAnsi="Arial" w:cs="Arial"/>
          <w:b/>
          <w:bCs/>
          <w:spacing w:val="-3"/>
          <w:kern w:val="2"/>
          <w:sz w:val="24"/>
          <w:szCs w:val="24"/>
          <w:u w:color="000000"/>
        </w:rPr>
        <w:t>I.13</w:t>
      </w:r>
      <w:r w:rsidRPr="003D37DD">
        <w:rPr>
          <w:rFonts w:ascii="Arial" w:eastAsia="Calibri" w:hAnsi="Arial" w:cs="Arial"/>
          <w:b/>
          <w:bCs/>
          <w:kern w:val="2"/>
          <w:sz w:val="24"/>
          <w:szCs w:val="24"/>
          <w:u w:color="000000"/>
        </w:rPr>
        <w:tab/>
      </w:r>
      <w:r w:rsidRPr="003D37DD">
        <w:rPr>
          <w:rFonts w:ascii="Arial" w:eastAsia="Calibri" w:hAnsi="Arial" w:cs="Arial"/>
          <w:b/>
          <w:bCs/>
          <w:spacing w:val="-3"/>
          <w:kern w:val="2"/>
          <w:sz w:val="24"/>
          <w:szCs w:val="24"/>
          <w:u w:color="000000"/>
        </w:rPr>
        <w:t>Say</w:t>
      </w:r>
      <w:r w:rsidRPr="003D37DD">
        <w:rPr>
          <w:rFonts w:ascii="Arial" w:eastAsia="Calibri" w:hAnsi="Arial" w:cs="Arial"/>
          <w:b/>
          <w:bCs/>
          <w:spacing w:val="10"/>
          <w:kern w:val="2"/>
          <w:sz w:val="24"/>
          <w:szCs w:val="24"/>
          <w:u w:color="000000"/>
        </w:rPr>
        <w:t> </w:t>
      </w:r>
      <w:r w:rsidRPr="003D37DD">
        <w:rPr>
          <w:rFonts w:ascii="Arial" w:eastAsia="Calibri" w:hAnsi="Arial" w:cs="Arial"/>
          <w:b/>
          <w:bCs/>
          <w:spacing w:val="-3"/>
          <w:kern w:val="2"/>
          <w:sz w:val="24"/>
          <w:szCs w:val="24"/>
          <w:u w:color="000000"/>
        </w:rPr>
        <w:t>Your</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Prayers</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2"/>
          <w:kern w:val="2"/>
          <w:sz w:val="24"/>
          <w:szCs w:val="24"/>
          <w:u w:color="000000"/>
        </w:rPr>
        <w:t>-</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3</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seconds</w:t>
      </w:r>
    </w:p>
    <w:p w14:paraId="250E1EDF"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exact"/>
        <w:ind w:left="108"/>
        <w:rPr>
          <w:rFonts w:ascii="Arial" w:eastAsia="Calibri" w:hAnsi="Arial" w:cs="Arial"/>
          <w:b/>
          <w:bCs/>
          <w:kern w:val="2"/>
          <w:sz w:val="24"/>
          <w:szCs w:val="24"/>
          <w:u w:color="000000"/>
        </w:rPr>
      </w:pPr>
    </w:p>
    <w:p w14:paraId="29C32888"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192" w:lineRule="exact"/>
        <w:ind w:left="108"/>
        <w:rPr>
          <w:rFonts w:ascii="Arial" w:eastAsia="Calibri" w:hAnsi="Arial" w:cs="Arial"/>
          <w:b/>
          <w:bCs/>
          <w:kern w:val="2"/>
          <w:sz w:val="24"/>
          <w:szCs w:val="24"/>
          <w:u w:color="000000"/>
        </w:rPr>
      </w:pPr>
      <w:r w:rsidRPr="003D37DD">
        <w:rPr>
          <w:rFonts w:ascii="Arial" w:eastAsia="Calibri" w:hAnsi="Arial" w:cs="Arial"/>
          <w:b/>
          <w:bCs/>
          <w:i/>
          <w:iCs/>
          <w:spacing w:val="-2"/>
          <w:kern w:val="2"/>
          <w:sz w:val="24"/>
          <w:szCs w:val="24"/>
          <w:u w:color="000000"/>
        </w:rPr>
        <w:t>Set</w:t>
      </w:r>
      <w:r w:rsidRPr="003D37DD">
        <w:rPr>
          <w:rFonts w:ascii="Arial" w:eastAsia="Calibri" w:hAnsi="Arial" w:cs="Arial"/>
          <w:b/>
          <w:bCs/>
          <w:i/>
          <w:iCs/>
          <w:spacing w:val="7"/>
          <w:kern w:val="2"/>
          <w:sz w:val="24"/>
          <w:szCs w:val="24"/>
          <w:u w:color="000000"/>
        </w:rPr>
        <w:t> </w:t>
      </w:r>
      <w:r w:rsidRPr="003D37DD">
        <w:rPr>
          <w:rFonts w:ascii="Arial" w:eastAsia="Calibri" w:hAnsi="Arial" w:cs="Arial"/>
          <w:b/>
          <w:bCs/>
          <w:i/>
          <w:iCs/>
          <w:spacing w:val="-4"/>
          <w:kern w:val="2"/>
          <w:sz w:val="24"/>
          <w:szCs w:val="24"/>
          <w:u w:color="000000"/>
        </w:rPr>
        <w:t>Up</w:t>
      </w:r>
    </w:p>
    <w:p w14:paraId="3EF6A2E0"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which</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includes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p>
    <w:p w14:paraId="16D3516E"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location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p>
    <w:p w14:paraId="43E7AB93"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handler</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 sit,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kneel and may bend.</w:t>
      </w:r>
    </w:p>
    <w:p w14:paraId="29ADEC3D"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3D37DD">
        <w:rPr>
          <w:rFonts w:ascii="Arial" w:eastAsia="Calibri" w:hAnsi="Arial" w:cs="Arial"/>
          <w:b/>
          <w:bCs/>
          <w:spacing w:val="-4"/>
          <w:kern w:val="2"/>
          <w:sz w:val="24"/>
          <w:szCs w:val="24"/>
          <w:u w:color="000000"/>
        </w:rPr>
        <w:t>Cue</w:t>
      </w:r>
    </w:p>
    <w:p w14:paraId="104C9EB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up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extended</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 the object.</w:t>
      </w:r>
    </w:p>
    <w:p w14:paraId="667212BF"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8" w:lineRule="exact"/>
        <w:ind w:left="108"/>
        <w:rPr>
          <w:rFonts w:ascii="Arial" w:eastAsia="Calibri" w:hAnsi="Arial" w:cs="Arial"/>
          <w:b/>
          <w:bCs/>
          <w:kern w:val="2"/>
          <w:sz w:val="24"/>
          <w:szCs w:val="24"/>
          <w:u w:color="000000"/>
        </w:rPr>
      </w:pPr>
      <w:r w:rsidRPr="003D37DD">
        <w:rPr>
          <w:rFonts w:ascii="Arial" w:eastAsia="Calibri" w:hAnsi="Arial" w:cs="Arial"/>
          <w:b/>
          <w:bCs/>
          <w:spacing w:val="-2"/>
          <w:kern w:val="2"/>
          <w:sz w:val="24"/>
          <w:szCs w:val="24"/>
          <w:u w:color="000000"/>
          <w:lang w:val="fr-FR"/>
        </w:rPr>
        <w:t>Action</w:t>
      </w:r>
    </w:p>
    <w:p w14:paraId="60A97B18" w14:textId="77777777" w:rsid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spacing w:val="5"/>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paws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5"/>
          <w:kern w:val="2"/>
          <w:sz w:val="24"/>
          <w:szCs w:val="24"/>
          <w:u w:color="000000"/>
        </w:rPr>
        <w:t> </w:t>
      </w:r>
    </w:p>
    <w:p w14:paraId="367AD3CB" w14:textId="669664E6" w:rsidR="00407B18" w:rsidRPr="00407B18" w:rsidRDefault="00407B18" w:rsidP="00C408C7">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bow</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his head so that it is positioned </w:t>
      </w:r>
      <w:r w:rsidR="003D37DD">
        <w:rPr>
          <w:rFonts w:ascii="Arial" w:eastAsia="Calibri" w:hAnsi="Arial" w:cs="Arial"/>
          <w:spacing w:val="-2"/>
          <w:kern w:val="2"/>
          <w:sz w:val="24"/>
          <w:szCs w:val="24"/>
          <w:u w:color="000000"/>
        </w:rPr>
        <w:t>m</w:t>
      </w:r>
      <w:r w:rsidRPr="00407B18">
        <w:rPr>
          <w:rFonts w:ascii="Arial" w:eastAsia="Calibri" w:hAnsi="Arial" w:cs="Arial"/>
          <w:spacing w:val="-2"/>
          <w:kern w:val="2"/>
          <w:sz w:val="24"/>
          <w:szCs w:val="24"/>
          <w:u w:color="000000"/>
        </w:rPr>
        <w:t>ostly under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proofErr w:type="spellStart"/>
      <w:proofErr w:type="gram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4"/>
          <w:kern w:val="2"/>
          <w:sz w:val="24"/>
          <w:szCs w:val="24"/>
          <w:u w:color="000000"/>
        </w:rPr>
        <w:t>and</w:t>
      </w:r>
      <w:proofErr w:type="gramEnd"/>
      <w:r w:rsidR="00C408C7">
        <w:rPr>
          <w:rFonts w:ascii="Arial" w:eastAsia="Calibri" w:hAnsi="Arial" w:cs="Arial"/>
          <w:spacing w:val="-4"/>
          <w:kern w:val="2"/>
          <w:sz w:val="24"/>
          <w:szCs w:val="24"/>
          <w:u w:color="000000"/>
        </w:rPr>
        <w:t xml:space="preserve">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lang w:val="fr-FR"/>
        </w:rPr>
        <w:t>pose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three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(3)</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seconds.</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Judge</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pt-PT"/>
        </w:rPr>
        <w:t>indicate</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when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7"/>
          <w:kern w:val="2"/>
          <w:sz w:val="24"/>
          <w:szCs w:val="24"/>
          <w:u w:color="000000"/>
        </w:rPr>
        <w:t> </w:t>
      </w:r>
    </w:p>
    <w:p w14:paraId="211BEE63"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time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has elapsed.</w:t>
      </w:r>
    </w:p>
    <w:p w14:paraId="4795050F" w14:textId="77777777" w:rsidR="00407B18" w:rsidRPr="00407B18" w:rsidRDefault="00407B18" w:rsidP="00407B18">
      <w:pPr>
        <w:pStyle w:val="Body"/>
        <w:rPr>
          <w:rFonts w:ascii="Arial" w:hAnsi="Arial" w:cs="Arial"/>
          <w:sz w:val="24"/>
          <w:szCs w:val="24"/>
        </w:rPr>
      </w:pPr>
    </w:p>
    <w:p w14:paraId="3AEFFA06"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Rationale </w:t>
      </w:r>
    </w:p>
    <w:p w14:paraId="23578F6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Many handlers have back pain or have had operations on their spines, and cannot bend, others have problems with their knees and are unable to kneel. These handlers should not be prevented from choosing this trick, rather, they should be permitted to sit on a chair or stool in order to execute this trick.</w:t>
      </w:r>
    </w:p>
    <w:p w14:paraId="71250003" w14:textId="0A3207AE" w:rsidR="00407B18" w:rsidRDefault="00407B18" w:rsidP="00407B18">
      <w:pPr>
        <w:pStyle w:val="Body"/>
        <w:rPr>
          <w:rFonts w:ascii="Arial" w:hAnsi="Arial" w:cs="Arial"/>
          <w:sz w:val="24"/>
          <w:szCs w:val="24"/>
        </w:rPr>
      </w:pPr>
      <w:r w:rsidRPr="00407B18">
        <w:rPr>
          <w:rFonts w:ascii="Arial" w:hAnsi="Arial" w:cs="Arial"/>
          <w:sz w:val="24"/>
          <w:szCs w:val="24"/>
        </w:rPr>
        <w:t>When dogs do this trick properly, the head is bowed down and only partly under the arm/bar. (Hence “mostly “under the bar/arm.)</w:t>
      </w:r>
    </w:p>
    <w:p w14:paraId="52E2A9D7" w14:textId="251595F1" w:rsidR="003D37DD" w:rsidRDefault="003D37DD" w:rsidP="00407B18">
      <w:pPr>
        <w:pStyle w:val="Body"/>
        <w:pBdr>
          <w:bottom w:val="single" w:sz="12" w:space="1" w:color="auto"/>
        </w:pBdr>
        <w:rPr>
          <w:rFonts w:ascii="Arial" w:hAnsi="Arial" w:cs="Arial"/>
          <w:sz w:val="24"/>
          <w:szCs w:val="24"/>
        </w:rPr>
      </w:pPr>
    </w:p>
    <w:p w14:paraId="337E69A1" w14:textId="77777777" w:rsidR="00407B18" w:rsidRPr="00407B18" w:rsidRDefault="00407B18" w:rsidP="00407B18">
      <w:pPr>
        <w:pStyle w:val="Body"/>
        <w:rPr>
          <w:rFonts w:ascii="Arial" w:hAnsi="Arial" w:cs="Arial"/>
          <w:sz w:val="24"/>
          <w:szCs w:val="24"/>
        </w:rPr>
      </w:pPr>
    </w:p>
    <w:p w14:paraId="2FCD5DB5" w14:textId="77777777" w:rsidR="00C408C7" w:rsidRDefault="00C408C7" w:rsidP="00407B18">
      <w:pPr>
        <w:pStyle w:val="Body"/>
        <w:rPr>
          <w:rFonts w:ascii="Arial" w:hAnsi="Arial" w:cs="Arial"/>
          <w:b/>
          <w:bCs/>
          <w:sz w:val="24"/>
          <w:szCs w:val="24"/>
        </w:rPr>
      </w:pPr>
    </w:p>
    <w:p w14:paraId="6F60E014" w14:textId="77777777" w:rsidR="00C408C7" w:rsidRDefault="00C408C7" w:rsidP="00407B18">
      <w:pPr>
        <w:pStyle w:val="Body"/>
        <w:rPr>
          <w:rFonts w:ascii="Arial" w:hAnsi="Arial" w:cs="Arial"/>
          <w:b/>
          <w:bCs/>
          <w:sz w:val="24"/>
          <w:szCs w:val="24"/>
        </w:rPr>
      </w:pPr>
    </w:p>
    <w:p w14:paraId="09BAD59C" w14:textId="7490BAF3"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lastRenderedPageBreak/>
        <w:t>I.17 Straddle Position Moving.</w:t>
      </w:r>
    </w:p>
    <w:p w14:paraId="5FA17DB0"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Old Rule </w:t>
      </w:r>
    </w:p>
    <w:p w14:paraId="515FB5BC"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Set Up </w:t>
      </w:r>
    </w:p>
    <w:p w14:paraId="5FCBBD3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dog will be in a stance of the handler's choice and may be beside or in front of and facing and facing the handler. A wait/stay may be used.</w:t>
      </w:r>
    </w:p>
    <w:p w14:paraId="2627EC76"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Cue </w:t>
      </w:r>
    </w:p>
    <w:p w14:paraId="64A724C9"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move his legs apart to form an inverted ‘V’ and cue the dog to take up straddle position. Further cues may be used to initiate further movement. </w:t>
      </w:r>
    </w:p>
    <w:p w14:paraId="7B3B1C84"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Action </w:t>
      </w:r>
    </w:p>
    <w:p w14:paraId="25C1EA91"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On cue the dog will take up position with his shoulder /chest between the handler's legs, and facing in the same direction as the handler. Once the dog is in position and on the handler's further cue, the handler and dog will perform one of the following while maintaining straddle position:</w:t>
      </w:r>
    </w:p>
    <w:p w14:paraId="1B5084D6" w14:textId="77777777" w:rsidR="00407B18" w:rsidRPr="00407B18" w:rsidRDefault="00407B18" w:rsidP="00407B18">
      <w:pPr>
        <w:pStyle w:val="Body"/>
        <w:numPr>
          <w:ilvl w:val="0"/>
          <w:numId w:val="2"/>
        </w:numPr>
        <w:rPr>
          <w:rFonts w:ascii="Arial" w:hAnsi="Arial" w:cs="Arial"/>
          <w:sz w:val="24"/>
          <w:szCs w:val="24"/>
        </w:rPr>
      </w:pPr>
      <w:r w:rsidRPr="00407B18">
        <w:rPr>
          <w:rFonts w:ascii="Arial" w:hAnsi="Arial" w:cs="Arial"/>
          <w:sz w:val="24"/>
          <w:szCs w:val="24"/>
        </w:rPr>
        <w:t>move backwards two (2) body lengths; or</w:t>
      </w:r>
    </w:p>
    <w:p w14:paraId="7B04B625" w14:textId="77777777" w:rsidR="00407B18" w:rsidRPr="00407B18" w:rsidRDefault="00407B18" w:rsidP="00407B18">
      <w:pPr>
        <w:pStyle w:val="Body"/>
        <w:numPr>
          <w:ilvl w:val="0"/>
          <w:numId w:val="2"/>
        </w:numPr>
        <w:rPr>
          <w:rFonts w:ascii="Arial" w:hAnsi="Arial" w:cs="Arial"/>
          <w:sz w:val="24"/>
          <w:szCs w:val="24"/>
        </w:rPr>
      </w:pPr>
      <w:r w:rsidRPr="00407B18">
        <w:rPr>
          <w:rFonts w:ascii="Arial" w:hAnsi="Arial" w:cs="Arial"/>
          <w:sz w:val="24"/>
          <w:szCs w:val="24"/>
        </w:rPr>
        <w:t xml:space="preserve">Pivot 360 </w:t>
      </w:r>
      <w:proofErr w:type="gramStart"/>
      <w:r w:rsidRPr="00407B18">
        <w:rPr>
          <w:rFonts w:ascii="Arial" w:hAnsi="Arial" w:cs="Arial"/>
          <w:sz w:val="24"/>
          <w:szCs w:val="24"/>
        </w:rPr>
        <w:t>degree,  with</w:t>
      </w:r>
      <w:proofErr w:type="gramEnd"/>
      <w:r w:rsidRPr="00407B18">
        <w:rPr>
          <w:rFonts w:ascii="Arial" w:hAnsi="Arial" w:cs="Arial"/>
          <w:sz w:val="24"/>
          <w:szCs w:val="24"/>
        </w:rPr>
        <w:t xml:space="preserve"> the handler having one leg moving on the spot  while the other describes a circle and ends in the same position as at the start of the pivot. </w:t>
      </w:r>
    </w:p>
    <w:p w14:paraId="7ECC9050" w14:textId="77777777" w:rsidR="00407B18" w:rsidRPr="00407B18" w:rsidRDefault="00407B18" w:rsidP="00407B18">
      <w:pPr>
        <w:pStyle w:val="Body"/>
        <w:rPr>
          <w:rFonts w:ascii="Arial" w:hAnsi="Arial" w:cs="Arial"/>
          <w:sz w:val="24"/>
          <w:szCs w:val="24"/>
        </w:rPr>
      </w:pPr>
    </w:p>
    <w:p w14:paraId="2E0290C7"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New Rule </w:t>
      </w:r>
    </w:p>
    <w:p w14:paraId="3378FFF4"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I.17 Straddle Position Moving</w:t>
      </w:r>
    </w:p>
    <w:p w14:paraId="44000F6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Set Up </w:t>
      </w:r>
    </w:p>
    <w:p w14:paraId="515CB5F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dog will be in a stance of the handler’s choice and may be beside or in front of and facing the handler. A wait/stay may be used.</w:t>
      </w:r>
    </w:p>
    <w:p w14:paraId="6CBEB29A"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have his legs apart to form an inverted ‘V’. </w:t>
      </w:r>
    </w:p>
    <w:p w14:paraId="6AD6BC4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Cue</w:t>
      </w:r>
    </w:p>
    <w:p w14:paraId="4B01ACD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cue the dog to take up straddle position. Further cues may be used to initiate further movement. </w:t>
      </w:r>
    </w:p>
    <w:p w14:paraId="1A514F43"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Action </w:t>
      </w:r>
    </w:p>
    <w:p w14:paraId="3C5A80ED"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On cue the dog will take up position with his shoulder /chest between the handler's legs, and facing in the same direction as the handler. Once the dog is in position and on the handler's further cue, the handler and dog will perform one of the following while maintaining straddle position:</w:t>
      </w:r>
    </w:p>
    <w:p w14:paraId="7710D7CA"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(a) move backwards two (2) body lengths; or</w:t>
      </w:r>
    </w:p>
    <w:p w14:paraId="5C335C76"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 xml:space="preserve">(b) Pivot 360 </w:t>
      </w:r>
      <w:proofErr w:type="gramStart"/>
      <w:r w:rsidRPr="00407B18">
        <w:rPr>
          <w:rFonts w:ascii="Arial" w:hAnsi="Arial" w:cs="Arial"/>
          <w:sz w:val="24"/>
          <w:szCs w:val="24"/>
        </w:rPr>
        <w:t>degree,  with</w:t>
      </w:r>
      <w:proofErr w:type="gramEnd"/>
      <w:r w:rsidRPr="00407B18">
        <w:rPr>
          <w:rFonts w:ascii="Arial" w:hAnsi="Arial" w:cs="Arial"/>
          <w:sz w:val="24"/>
          <w:szCs w:val="24"/>
        </w:rPr>
        <w:t xml:space="preserve"> the handler having one leg moving on the spot  while the other describes a circle and ends in the same position as at the start of the pivot.</w:t>
      </w:r>
    </w:p>
    <w:p w14:paraId="396F1347"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Rationale </w:t>
      </w:r>
    </w:p>
    <w:p w14:paraId="754360A8" w14:textId="2D19F2A2" w:rsidR="00407B18" w:rsidRDefault="00407B18" w:rsidP="00407B18">
      <w:pPr>
        <w:pStyle w:val="Body"/>
        <w:rPr>
          <w:rFonts w:ascii="Arial" w:hAnsi="Arial" w:cs="Arial"/>
          <w:sz w:val="24"/>
          <w:szCs w:val="24"/>
        </w:rPr>
      </w:pPr>
      <w:r w:rsidRPr="00407B18">
        <w:rPr>
          <w:rFonts w:ascii="Arial" w:hAnsi="Arial" w:cs="Arial"/>
          <w:sz w:val="24"/>
          <w:szCs w:val="24"/>
        </w:rPr>
        <w:t>The handler's placing his legs in an inverted ‘V’ is not a cue, it should be e in the description of the Set Up (</w:t>
      </w:r>
      <w:proofErr w:type="spellStart"/>
      <w:r w:rsidRPr="00407B18">
        <w:rPr>
          <w:rFonts w:ascii="Arial" w:hAnsi="Arial" w:cs="Arial"/>
          <w:sz w:val="24"/>
          <w:szCs w:val="24"/>
        </w:rPr>
        <w:t>cf</w:t>
      </w:r>
      <w:proofErr w:type="spellEnd"/>
      <w:r w:rsidRPr="00407B18">
        <w:rPr>
          <w:rFonts w:ascii="Arial" w:hAnsi="Arial" w:cs="Arial"/>
          <w:sz w:val="24"/>
          <w:szCs w:val="24"/>
        </w:rPr>
        <w:t xml:space="preserve"> I.20.</w:t>
      </w:r>
      <w:proofErr w:type="gramStart"/>
      <w:r w:rsidRPr="00407B18">
        <w:rPr>
          <w:rFonts w:ascii="Arial" w:hAnsi="Arial" w:cs="Arial"/>
          <w:sz w:val="24"/>
          <w:szCs w:val="24"/>
        </w:rPr>
        <w:t>-  where</w:t>
      </w:r>
      <w:proofErr w:type="gramEnd"/>
      <w:r w:rsidRPr="00407B18">
        <w:rPr>
          <w:rFonts w:ascii="Arial" w:hAnsi="Arial" w:cs="Arial"/>
          <w:sz w:val="24"/>
          <w:szCs w:val="24"/>
        </w:rPr>
        <w:t xml:space="preserve"> the placing of the legs in an inverted ‘V’ is in the </w:t>
      </w:r>
      <w:r w:rsidRPr="00F00C6C">
        <w:rPr>
          <w:rFonts w:ascii="Arial" w:hAnsi="Arial" w:cs="Arial"/>
          <w:sz w:val="24"/>
          <w:szCs w:val="24"/>
        </w:rPr>
        <w:t>Set Up.</w:t>
      </w:r>
    </w:p>
    <w:p w14:paraId="577DEF7E" w14:textId="149EE810" w:rsidR="00F00C6C" w:rsidRDefault="00F00C6C" w:rsidP="00407B18">
      <w:pPr>
        <w:pStyle w:val="Body"/>
        <w:pBdr>
          <w:bottom w:val="single" w:sz="12" w:space="1" w:color="auto"/>
        </w:pBdr>
        <w:rPr>
          <w:rFonts w:ascii="Arial" w:hAnsi="Arial" w:cs="Arial"/>
          <w:sz w:val="24"/>
          <w:szCs w:val="24"/>
        </w:rPr>
      </w:pPr>
    </w:p>
    <w:p w14:paraId="13543DF1" w14:textId="77777777" w:rsidR="00407B18" w:rsidRPr="00407B18" w:rsidRDefault="00407B18" w:rsidP="00407B18">
      <w:pPr>
        <w:pStyle w:val="Body"/>
        <w:rPr>
          <w:rFonts w:ascii="Arial" w:hAnsi="Arial" w:cs="Arial"/>
          <w:sz w:val="24"/>
          <w:szCs w:val="24"/>
        </w:rPr>
      </w:pPr>
    </w:p>
    <w:p w14:paraId="21D907E4"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I.20 Paws on Feet - Pivot/High Lifts</w:t>
      </w:r>
    </w:p>
    <w:p w14:paraId="1E10784B"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Old Rule </w:t>
      </w:r>
    </w:p>
    <w:p w14:paraId="78E38D24" w14:textId="77777777" w:rsidR="00407B18" w:rsidRPr="00407B18" w:rsidRDefault="00407B18" w:rsidP="00407B18">
      <w:pPr>
        <w:pStyle w:val="Body"/>
        <w:rPr>
          <w:rFonts w:ascii="Arial" w:hAnsi="Arial" w:cs="Arial"/>
          <w:sz w:val="24"/>
          <w:szCs w:val="24"/>
        </w:rPr>
      </w:pPr>
      <w:r w:rsidRPr="00F00C6C">
        <w:rPr>
          <w:rFonts w:ascii="Arial" w:hAnsi="Arial" w:cs="Arial"/>
          <w:b/>
          <w:bCs/>
          <w:sz w:val="24"/>
          <w:szCs w:val="24"/>
        </w:rPr>
        <w:t>Set Up</w:t>
      </w:r>
      <w:r w:rsidRPr="00407B18">
        <w:rPr>
          <w:rFonts w:ascii="Arial" w:hAnsi="Arial" w:cs="Arial"/>
          <w:sz w:val="24"/>
          <w:szCs w:val="24"/>
        </w:rPr>
        <w:t xml:space="preserve"> </w:t>
      </w:r>
    </w:p>
    <w:p w14:paraId="4CAA8B40"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stand with his legs apart, forming an </w:t>
      </w:r>
      <w:proofErr w:type="spellStart"/>
      <w:r w:rsidRPr="00407B18">
        <w:rPr>
          <w:rFonts w:ascii="Arial" w:hAnsi="Arial" w:cs="Arial"/>
          <w:sz w:val="24"/>
          <w:szCs w:val="24"/>
        </w:rPr>
        <w:t>inverted’V</w:t>
      </w:r>
      <w:proofErr w:type="spellEnd"/>
      <w:r w:rsidRPr="00407B18">
        <w:rPr>
          <w:rFonts w:ascii="Arial" w:hAnsi="Arial" w:cs="Arial"/>
          <w:sz w:val="24"/>
          <w:szCs w:val="24"/>
        </w:rPr>
        <w:t>’. The dog will be drawn into a stand between the handler's legs facing in the same direction as the handler, with his shoulder/chest between the handler's legs.</w:t>
      </w:r>
    </w:p>
    <w:p w14:paraId="45ACE2C0"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Cue </w:t>
      </w:r>
    </w:p>
    <w:p w14:paraId="1483CB0D"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cue the </w:t>
      </w:r>
      <w:proofErr w:type="spellStart"/>
      <w:r w:rsidRPr="00407B18">
        <w:rPr>
          <w:rFonts w:ascii="Arial" w:hAnsi="Arial" w:cs="Arial"/>
          <w:sz w:val="24"/>
          <w:szCs w:val="24"/>
        </w:rPr>
        <w:t>the</w:t>
      </w:r>
      <w:proofErr w:type="spellEnd"/>
      <w:r w:rsidRPr="00407B18">
        <w:rPr>
          <w:rFonts w:ascii="Arial" w:hAnsi="Arial" w:cs="Arial"/>
          <w:sz w:val="24"/>
          <w:szCs w:val="24"/>
        </w:rPr>
        <w:t xml:space="preserve"> dog to put his left paw on the handler's left foot and his right paw on the handler's right foot, so that there is a paw on each of the handler's feet at the same time. Once in position, the handler may cue the dog to keep his paws on the handler’s feet whilst the handler completes the selected action. </w:t>
      </w:r>
    </w:p>
    <w:p w14:paraId="1F11696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lastRenderedPageBreak/>
        <w:t>Action.</w:t>
      </w:r>
    </w:p>
    <w:p w14:paraId="7A051FF4"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Whilst maintaining straddle position, on cue the dog will put his paws on the handler's feet. The dog will remain in straddle position with his feet on the handler's feet and move with the handler to perform one of the following: </w:t>
      </w:r>
    </w:p>
    <w:p w14:paraId="31A7D2CC" w14:textId="77777777" w:rsidR="00407B18" w:rsidRPr="00407B18" w:rsidRDefault="00407B18" w:rsidP="00407B18">
      <w:pPr>
        <w:pStyle w:val="Body"/>
        <w:numPr>
          <w:ilvl w:val="0"/>
          <w:numId w:val="3"/>
        </w:numPr>
        <w:rPr>
          <w:rFonts w:ascii="Arial" w:hAnsi="Arial" w:cs="Arial"/>
          <w:sz w:val="24"/>
          <w:szCs w:val="24"/>
        </w:rPr>
      </w:pPr>
      <w:r w:rsidRPr="00407B18">
        <w:rPr>
          <w:rFonts w:ascii="Arial" w:hAnsi="Arial" w:cs="Arial"/>
          <w:sz w:val="24"/>
          <w:szCs w:val="24"/>
        </w:rPr>
        <w:t xml:space="preserve">A </w:t>
      </w:r>
      <w:proofErr w:type="gramStart"/>
      <w:r w:rsidRPr="00407B18">
        <w:rPr>
          <w:rFonts w:ascii="Arial" w:hAnsi="Arial" w:cs="Arial"/>
          <w:sz w:val="24"/>
          <w:szCs w:val="24"/>
        </w:rPr>
        <w:t>360 degree</w:t>
      </w:r>
      <w:proofErr w:type="gramEnd"/>
      <w:r w:rsidRPr="00407B18">
        <w:rPr>
          <w:rFonts w:ascii="Arial" w:hAnsi="Arial" w:cs="Arial"/>
          <w:sz w:val="24"/>
          <w:szCs w:val="24"/>
        </w:rPr>
        <w:t xml:space="preserve"> pivot, with the handler having one leg moving on the spot while the other describes a circle and ends in the same position as at the start of the pivot; or</w:t>
      </w:r>
    </w:p>
    <w:p w14:paraId="0E4E9908" w14:textId="72815D5E" w:rsidR="00407B18" w:rsidRPr="00407B18" w:rsidRDefault="00407B18" w:rsidP="00407B18">
      <w:pPr>
        <w:pStyle w:val="Body"/>
        <w:numPr>
          <w:ilvl w:val="0"/>
          <w:numId w:val="3"/>
        </w:numPr>
        <w:rPr>
          <w:rFonts w:ascii="Arial" w:hAnsi="Arial" w:cs="Arial"/>
          <w:sz w:val="24"/>
          <w:szCs w:val="24"/>
        </w:rPr>
      </w:pPr>
      <w:r w:rsidRPr="00407B18">
        <w:rPr>
          <w:rFonts w:ascii="Arial" w:hAnsi="Arial" w:cs="Arial"/>
          <w:sz w:val="24"/>
          <w:szCs w:val="24"/>
        </w:rPr>
        <w:t>Movement forwards or backwards to a distance of one (1) body length, with the lifting his feet high (relative to the dog's size)? during this movement.</w:t>
      </w:r>
    </w:p>
    <w:p w14:paraId="78516EDE" w14:textId="77777777" w:rsidR="00407B18" w:rsidRPr="00407B18" w:rsidRDefault="00407B18" w:rsidP="00407B18">
      <w:pPr>
        <w:pStyle w:val="Body"/>
        <w:rPr>
          <w:rFonts w:ascii="Arial" w:hAnsi="Arial" w:cs="Arial"/>
          <w:sz w:val="24"/>
          <w:szCs w:val="24"/>
        </w:rPr>
      </w:pPr>
    </w:p>
    <w:p w14:paraId="671725D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New Rule</w:t>
      </w:r>
    </w:p>
    <w:p w14:paraId="7E14B32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I.20 Paws on Feet - Pivot/High Lifts </w:t>
      </w:r>
    </w:p>
    <w:p w14:paraId="7B29C285"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Set Up</w:t>
      </w:r>
    </w:p>
    <w:p w14:paraId="0C186321"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 xml:space="preserve">The handler will stand with his legs apart, forming an </w:t>
      </w:r>
      <w:proofErr w:type="spellStart"/>
      <w:r w:rsidRPr="00407B18">
        <w:rPr>
          <w:rFonts w:ascii="Arial" w:hAnsi="Arial" w:cs="Arial"/>
          <w:sz w:val="24"/>
          <w:szCs w:val="24"/>
        </w:rPr>
        <w:t>inverted’V</w:t>
      </w:r>
      <w:proofErr w:type="spellEnd"/>
      <w:r w:rsidRPr="00407B18">
        <w:rPr>
          <w:rFonts w:ascii="Arial" w:hAnsi="Arial" w:cs="Arial"/>
          <w:sz w:val="24"/>
          <w:szCs w:val="24"/>
        </w:rPr>
        <w:t>’. The dog will be drawn into a stand between the handler's legs facing in the same direction as the handler, with his shoulder/chest between the handler's legs.</w:t>
      </w:r>
    </w:p>
    <w:p w14:paraId="1E9F9161"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Cue </w:t>
      </w:r>
    </w:p>
    <w:p w14:paraId="6A98E60A"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take up position and then to perform the selected action.</w:t>
      </w:r>
    </w:p>
    <w:p w14:paraId="06BE097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Action </w:t>
      </w:r>
    </w:p>
    <w:p w14:paraId="437EE3EA" w14:textId="77777777" w:rsidR="00407B18" w:rsidRPr="00407B18" w:rsidRDefault="00407B18" w:rsidP="00407B18">
      <w:pPr>
        <w:pStyle w:val="Body"/>
        <w:rPr>
          <w:rFonts w:ascii="Arial" w:eastAsia="Times New Roman" w:hAnsi="Arial" w:cs="Arial"/>
          <w:sz w:val="24"/>
          <w:szCs w:val="24"/>
        </w:rPr>
      </w:pPr>
      <w:r w:rsidRPr="00407B18">
        <w:rPr>
          <w:rFonts w:ascii="Arial" w:hAnsi="Arial" w:cs="Arial"/>
          <w:sz w:val="24"/>
          <w:szCs w:val="24"/>
        </w:rPr>
        <w:t>The handler will cue the dog to put his left paw on the handler's left foot and his right paw on the handler's right foot, so that there is a paw on each of the handler's feet at the same time. Once in position, the handler may cue the dog to keep his paws on the handler's feet and move with the handler to perform one of the following:</w:t>
      </w:r>
    </w:p>
    <w:p w14:paraId="75FA6A3C"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 xml:space="preserve">(a) A </w:t>
      </w:r>
      <w:proofErr w:type="gramStart"/>
      <w:r w:rsidRPr="00407B18">
        <w:rPr>
          <w:rFonts w:ascii="Arial" w:hAnsi="Arial" w:cs="Arial"/>
          <w:sz w:val="24"/>
          <w:szCs w:val="24"/>
        </w:rPr>
        <w:t>360 degree</w:t>
      </w:r>
      <w:proofErr w:type="gramEnd"/>
      <w:r w:rsidRPr="00407B18">
        <w:rPr>
          <w:rFonts w:ascii="Arial" w:hAnsi="Arial" w:cs="Arial"/>
          <w:sz w:val="24"/>
          <w:szCs w:val="24"/>
        </w:rPr>
        <w:t xml:space="preserve"> pivot, with the handler having one leg moving on the spot while the other describes a circle and ends in the same position as at the start of the pivot; or</w:t>
      </w:r>
    </w:p>
    <w:p w14:paraId="22CA8506" w14:textId="67E7D3F6" w:rsidR="00407B18" w:rsidRPr="00407B18" w:rsidRDefault="00407B18" w:rsidP="00407B18">
      <w:pPr>
        <w:pStyle w:val="Default"/>
        <w:rPr>
          <w:rFonts w:ascii="Arial" w:hAnsi="Arial" w:cs="Arial"/>
          <w:sz w:val="24"/>
          <w:szCs w:val="24"/>
        </w:rPr>
      </w:pPr>
      <w:r w:rsidRPr="00407B18">
        <w:rPr>
          <w:rFonts w:ascii="Arial" w:hAnsi="Arial" w:cs="Arial"/>
          <w:sz w:val="24"/>
          <w:szCs w:val="24"/>
        </w:rPr>
        <w:t>(b) Movement forwards or backwards to a distance of one (1) body length, with the lifting his feet high (relative to the dog's size)? during this movement.</w:t>
      </w:r>
    </w:p>
    <w:p w14:paraId="4E5DE928"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Rationale </w:t>
      </w:r>
    </w:p>
    <w:p w14:paraId="03C6834B"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Most of the Cue in the existing rule constitutes the Action and should not appear under ‘Cue’. A small part of the Cue is also repeated in the description of the action. </w:t>
      </w:r>
    </w:p>
    <w:p w14:paraId="71A78CF7" w14:textId="77777777" w:rsidR="00407B18" w:rsidRPr="00407B18" w:rsidRDefault="00407B18" w:rsidP="00407B18">
      <w:pPr>
        <w:pStyle w:val="Body"/>
        <w:rPr>
          <w:rFonts w:ascii="Arial" w:hAnsi="Arial" w:cs="Arial"/>
          <w:sz w:val="24"/>
          <w:szCs w:val="24"/>
        </w:rPr>
      </w:pPr>
    </w:p>
    <w:p w14:paraId="7C8B49E2" w14:textId="77777777" w:rsidR="00407B18" w:rsidRPr="00407B18" w:rsidRDefault="00407B18">
      <w:pPr>
        <w:rPr>
          <w:rFonts w:ascii="Arial" w:hAnsi="Arial" w:cs="Arial"/>
          <w:b/>
          <w:bCs/>
          <w:sz w:val="24"/>
          <w:szCs w:val="24"/>
        </w:rPr>
      </w:pPr>
      <w:r w:rsidRPr="00407B18">
        <w:rPr>
          <w:rFonts w:ascii="Arial" w:hAnsi="Arial" w:cs="Arial"/>
          <w:b/>
          <w:bCs/>
          <w:sz w:val="24"/>
          <w:szCs w:val="24"/>
        </w:rPr>
        <w:br w:type="page"/>
      </w:r>
    </w:p>
    <w:p w14:paraId="02355D0A" w14:textId="1B72F0B3" w:rsidR="00407B18" w:rsidRDefault="00F00C6C" w:rsidP="00A83E4E">
      <w:pPr>
        <w:rPr>
          <w:rFonts w:ascii="Arial" w:hAnsi="Arial" w:cs="Arial"/>
          <w:b/>
          <w:bCs/>
          <w:sz w:val="24"/>
          <w:szCs w:val="24"/>
        </w:rPr>
      </w:pPr>
      <w:r>
        <w:rPr>
          <w:rFonts w:ascii="Arial" w:hAnsi="Arial" w:cs="Arial"/>
          <w:b/>
          <w:bCs/>
          <w:sz w:val="24"/>
          <w:szCs w:val="24"/>
        </w:rPr>
        <w:lastRenderedPageBreak/>
        <w:t>ADVANCE</w:t>
      </w:r>
    </w:p>
    <w:p w14:paraId="63692CD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Trick Description Table </w:t>
      </w:r>
    </w:p>
    <w:p w14:paraId="54EA98A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Old </w:t>
      </w:r>
      <w:proofErr w:type="gramStart"/>
      <w:r w:rsidRPr="00F00C6C">
        <w:rPr>
          <w:rFonts w:ascii="Arial" w:hAnsi="Arial" w:cs="Arial"/>
          <w:b/>
          <w:bCs/>
          <w:sz w:val="24"/>
          <w:szCs w:val="24"/>
        </w:rPr>
        <w:t>numbering :</w:t>
      </w:r>
      <w:proofErr w:type="gramEnd"/>
      <w:r w:rsidRPr="00F00C6C">
        <w:rPr>
          <w:rFonts w:ascii="Arial" w:hAnsi="Arial" w:cs="Arial"/>
          <w:b/>
          <w:bCs/>
          <w:sz w:val="24"/>
          <w:szCs w:val="24"/>
        </w:rPr>
        <w:t xml:space="preserve"> </w:t>
      </w:r>
    </w:p>
    <w:p w14:paraId="46EE7F34"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A6 Unroll Carpet- 2 body lengths.</w:t>
      </w:r>
    </w:p>
    <w:p w14:paraId="4692CD80" w14:textId="5B9AA1C6" w:rsid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numbering:  this trick should </w:t>
      </w:r>
      <w:proofErr w:type="gramStart"/>
      <w:r w:rsidRPr="00F00C6C">
        <w:rPr>
          <w:rFonts w:ascii="Arial" w:hAnsi="Arial" w:cs="Arial"/>
          <w:b/>
          <w:bCs/>
          <w:sz w:val="24"/>
          <w:szCs w:val="24"/>
        </w:rPr>
        <w:t>numbered</w:t>
      </w:r>
      <w:proofErr w:type="gramEnd"/>
      <w:r w:rsidRPr="00F00C6C">
        <w:rPr>
          <w:rFonts w:ascii="Arial" w:hAnsi="Arial" w:cs="Arial"/>
          <w:b/>
          <w:bCs/>
          <w:sz w:val="24"/>
          <w:szCs w:val="24"/>
        </w:rPr>
        <w:t xml:space="preserve"> A.7 as there is already an A.6.</w:t>
      </w:r>
    </w:p>
    <w:p w14:paraId="563D15E0" w14:textId="1AFCDF08" w:rsidR="00F00C6C" w:rsidRPr="00F00C6C" w:rsidRDefault="00F00C6C" w:rsidP="00F00C6C">
      <w:pPr>
        <w:pStyle w:val="Body"/>
        <w:rPr>
          <w:rFonts w:ascii="Arial" w:hAnsi="Arial" w:cs="Arial"/>
          <w:b/>
          <w:bCs/>
          <w:sz w:val="24"/>
          <w:szCs w:val="24"/>
        </w:rPr>
      </w:pPr>
      <w:r>
        <w:rPr>
          <w:rFonts w:ascii="Arial" w:hAnsi="Arial" w:cs="Arial"/>
          <w:b/>
          <w:bCs/>
          <w:sz w:val="24"/>
          <w:szCs w:val="24"/>
        </w:rPr>
        <w:t>_________________________________________________________________</w:t>
      </w:r>
    </w:p>
    <w:p w14:paraId="08E278A7" w14:textId="77777777" w:rsidR="00F00C6C" w:rsidRPr="00F00C6C" w:rsidRDefault="00F00C6C" w:rsidP="00F00C6C">
      <w:pPr>
        <w:pStyle w:val="Body"/>
        <w:rPr>
          <w:rFonts w:ascii="Arial" w:hAnsi="Arial" w:cs="Arial"/>
          <w:b/>
          <w:bCs/>
          <w:sz w:val="24"/>
          <w:szCs w:val="24"/>
        </w:rPr>
      </w:pPr>
    </w:p>
    <w:p w14:paraId="733B474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A5 Paws Up and Push</w:t>
      </w:r>
    </w:p>
    <w:p w14:paraId="442A59DE"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Old </w:t>
      </w:r>
      <w:proofErr w:type="gramStart"/>
      <w:r w:rsidRPr="00F00C6C">
        <w:rPr>
          <w:rFonts w:ascii="Arial" w:hAnsi="Arial" w:cs="Arial"/>
          <w:b/>
          <w:bCs/>
          <w:sz w:val="24"/>
          <w:szCs w:val="24"/>
        </w:rPr>
        <w:t>Rule :</w:t>
      </w:r>
      <w:proofErr w:type="gramEnd"/>
    </w:p>
    <w:p w14:paraId="27C662DB"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Set Up</w:t>
      </w:r>
      <w:r w:rsidRPr="00F00C6C">
        <w:rPr>
          <w:rFonts w:ascii="Arial" w:hAnsi="Arial" w:cs="Arial"/>
          <w:sz w:val="24"/>
          <w:szCs w:val="24"/>
        </w:rPr>
        <w:t xml:space="preserve"> </w:t>
      </w:r>
    </w:p>
    <w:p w14:paraId="00CB30CC"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provide any equipment required for performance of this </w:t>
      </w:r>
      <w:proofErr w:type="gramStart"/>
      <w:r w:rsidRPr="00F00C6C">
        <w:rPr>
          <w:rFonts w:ascii="Arial" w:hAnsi="Arial" w:cs="Arial"/>
          <w:sz w:val="24"/>
          <w:szCs w:val="24"/>
        </w:rPr>
        <w:t>trick,</w:t>
      </w:r>
      <w:proofErr w:type="gramEnd"/>
      <w:r w:rsidRPr="00F00C6C">
        <w:rPr>
          <w:rFonts w:ascii="Arial" w:hAnsi="Arial" w:cs="Arial"/>
          <w:sz w:val="24"/>
          <w:szCs w:val="24"/>
        </w:rPr>
        <w:t xml:space="preserve"> it will be of a type which will move safely on the surface of the test venue.</w:t>
      </w:r>
    </w:p>
    <w:p w14:paraId="0E1BAF4B"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may be in any position except paws up.</w:t>
      </w:r>
    </w:p>
    <w:p w14:paraId="5720980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18752A5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for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or sequence. A wait/stay may be used.</w:t>
      </w:r>
    </w:p>
    <w:p w14:paraId="61E5E2AF"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4B362B51"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perform one of the following:</w:t>
      </w:r>
    </w:p>
    <w:p w14:paraId="782890CC" w14:textId="77777777" w:rsidR="00F00C6C" w:rsidRPr="00F00C6C" w:rsidRDefault="00F00C6C" w:rsidP="00F00C6C">
      <w:pPr>
        <w:pStyle w:val="Body"/>
        <w:rPr>
          <w:rFonts w:ascii="Arial" w:hAnsi="Arial" w:cs="Arial"/>
          <w:sz w:val="24"/>
          <w:szCs w:val="24"/>
        </w:rPr>
      </w:pPr>
    </w:p>
    <w:p w14:paraId="4747E229"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Place both front paws on the </w:t>
      </w:r>
      <w:proofErr w:type="gramStart"/>
      <w:r w:rsidRPr="00F00C6C">
        <w:rPr>
          <w:rFonts w:ascii="Arial" w:hAnsi="Arial" w:cs="Arial"/>
          <w:sz w:val="24"/>
          <w:szCs w:val="24"/>
        </w:rPr>
        <w:t>object,^</w:t>
      </w:r>
      <w:proofErr w:type="gramEnd"/>
      <w:r w:rsidRPr="00F00C6C">
        <w:rPr>
          <w:rFonts w:ascii="Arial" w:hAnsi="Arial" w:cs="Arial"/>
          <w:sz w:val="24"/>
          <w:szCs w:val="24"/>
        </w:rPr>
        <w:t>14 with his hind feet maintaining contact with the ground. This may be completed with one front paw at a time or both front paws together, the dog will then push the object for three (3) body lengths; or</w:t>
      </w:r>
    </w:p>
    <w:p w14:paraId="2BBC2912"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Place all 4 paws on the object^15 and ride or move the object for three (3) body lengths; or </w:t>
      </w:r>
    </w:p>
    <w:p w14:paraId="6C8059C6"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Approach the handler from behind and ‘push him over’ by bouncing on him with the dog's front paws.</w:t>
      </w:r>
    </w:p>
    <w:p w14:paraId="1300F0A7"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Except in the case of (c), the handler may support the object and/or have the dog push the object towards him. The dog may be released or the Handler may lower the dog’s paws to the ground.</w:t>
      </w:r>
    </w:p>
    <w:p w14:paraId="261CE38D" w14:textId="77777777" w:rsidR="00F00C6C" w:rsidRPr="00F00C6C" w:rsidRDefault="00F00C6C" w:rsidP="00F00C6C">
      <w:pPr>
        <w:pStyle w:val="Body"/>
        <w:rPr>
          <w:rFonts w:ascii="Arial" w:hAnsi="Arial" w:cs="Arial"/>
          <w:b/>
          <w:bCs/>
          <w:sz w:val="24"/>
          <w:szCs w:val="24"/>
        </w:rPr>
      </w:pPr>
    </w:p>
    <w:p w14:paraId="3D526A7F"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w:t>
      </w:r>
      <w:proofErr w:type="gramStart"/>
      <w:r w:rsidRPr="00F00C6C">
        <w:rPr>
          <w:rFonts w:ascii="Arial" w:hAnsi="Arial" w:cs="Arial"/>
          <w:b/>
          <w:bCs/>
          <w:sz w:val="24"/>
          <w:szCs w:val="24"/>
        </w:rPr>
        <w:t>Rule :</w:t>
      </w:r>
      <w:proofErr w:type="gramEnd"/>
      <w:r w:rsidRPr="00F00C6C">
        <w:rPr>
          <w:rFonts w:ascii="Arial" w:hAnsi="Arial" w:cs="Arial"/>
          <w:b/>
          <w:bCs/>
          <w:sz w:val="24"/>
          <w:szCs w:val="24"/>
        </w:rPr>
        <w:t xml:space="preserve"> </w:t>
      </w:r>
    </w:p>
    <w:p w14:paraId="1DCC4E8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A.5 Paws Up and Push </w:t>
      </w:r>
    </w:p>
    <w:p w14:paraId="41EE247B" w14:textId="77777777" w:rsidR="00F00C6C" w:rsidRPr="00F00C6C" w:rsidRDefault="00F00C6C" w:rsidP="00F00C6C">
      <w:pPr>
        <w:pStyle w:val="Body"/>
        <w:rPr>
          <w:rFonts w:ascii="Arial" w:hAnsi="Arial" w:cs="Arial"/>
          <w:b/>
          <w:bCs/>
          <w:sz w:val="24"/>
          <w:szCs w:val="24"/>
        </w:rPr>
      </w:pPr>
    </w:p>
    <w:p w14:paraId="67FA516E"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rPr>
        <w:t>Set Up</w:t>
      </w:r>
    </w:p>
    <w:p w14:paraId="0912E57F"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 xml:space="preserve">The handler will provide any equipment required for performance of this </w:t>
      </w:r>
      <w:proofErr w:type="gramStart"/>
      <w:r w:rsidRPr="00F00C6C">
        <w:rPr>
          <w:rFonts w:ascii="Arial" w:hAnsi="Arial" w:cs="Arial"/>
          <w:sz w:val="24"/>
          <w:szCs w:val="24"/>
        </w:rPr>
        <w:t>trick,</w:t>
      </w:r>
      <w:proofErr w:type="gramEnd"/>
      <w:r w:rsidRPr="00F00C6C">
        <w:rPr>
          <w:rFonts w:ascii="Arial" w:hAnsi="Arial" w:cs="Arial"/>
          <w:sz w:val="24"/>
          <w:szCs w:val="24"/>
        </w:rPr>
        <w:t xml:space="preserve"> it will be of a type high will move safely on the surface of the test venue.</w:t>
      </w:r>
    </w:p>
    <w:p w14:paraId="34FAE845"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The dog may be in any position except paws up.</w:t>
      </w:r>
    </w:p>
    <w:p w14:paraId="18AD5C36"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rPr>
        <w:t>Cue</w:t>
      </w:r>
    </w:p>
    <w:p w14:paraId="4DB73F7C"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 xml:space="preserve">The handler will cue the dog for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or sequence. A wait/stay may be used.</w:t>
      </w:r>
    </w:p>
    <w:p w14:paraId="0A0B56E9"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lang w:val="fr-FR"/>
        </w:rPr>
        <w:t>Action</w:t>
      </w:r>
    </w:p>
    <w:p w14:paraId="7011DA78" w14:textId="77777777" w:rsidR="00F00C6C" w:rsidRPr="00F00C6C" w:rsidRDefault="00F00C6C" w:rsidP="00F00C6C">
      <w:pPr>
        <w:pStyle w:val="Default"/>
        <w:rPr>
          <w:rFonts w:ascii="Arial" w:hAnsi="Arial" w:cs="Arial"/>
          <w:sz w:val="24"/>
          <w:szCs w:val="24"/>
        </w:rPr>
      </w:pPr>
      <w:r w:rsidRPr="00F00C6C">
        <w:rPr>
          <w:rFonts w:ascii="Arial" w:hAnsi="Arial" w:cs="Arial"/>
          <w:sz w:val="24"/>
          <w:szCs w:val="24"/>
        </w:rPr>
        <w:t>On cue, the dog will perform one of the following:</w:t>
      </w:r>
    </w:p>
    <w:p w14:paraId="77F725C7"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(a) Place both front paws on the object, with his hind feet maintaining contact with the ground. This may be completed with one front paw at a time or both front paws together, the dog will then push the object for three (3) body lengths; or</w:t>
      </w:r>
    </w:p>
    <w:p w14:paraId="5F712A9E"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(b) Place all 4 paws on the object and ride or move the object for three (3) body lengths; or</w:t>
      </w:r>
    </w:p>
    <w:p w14:paraId="137CDBD3"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(c) Approach the handler from behind and ‘push him over’ by bouncing on him with the dog's front paws.</w:t>
      </w:r>
    </w:p>
    <w:p w14:paraId="3809DAC3" w14:textId="77777777" w:rsidR="00F00C6C" w:rsidRPr="00F00C6C" w:rsidRDefault="00F00C6C" w:rsidP="00F00C6C">
      <w:pPr>
        <w:pStyle w:val="Default"/>
        <w:rPr>
          <w:rFonts w:ascii="Arial" w:hAnsi="Arial" w:cs="Arial"/>
          <w:sz w:val="24"/>
          <w:szCs w:val="24"/>
        </w:rPr>
      </w:pPr>
    </w:p>
    <w:p w14:paraId="6D1A2BA7"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Except in the case of (c), the handler may support the object and/or have the dog push the object towards </w:t>
      </w:r>
      <w:r w:rsidRPr="00F00C6C">
        <w:rPr>
          <w:rFonts w:ascii="Arial" w:hAnsi="Arial" w:cs="Arial"/>
          <w:b/>
          <w:bCs/>
          <w:sz w:val="24"/>
          <w:szCs w:val="24"/>
        </w:rPr>
        <w:t xml:space="preserve">or away from </w:t>
      </w:r>
      <w:r w:rsidRPr="00F00C6C">
        <w:rPr>
          <w:rFonts w:ascii="Arial" w:hAnsi="Arial" w:cs="Arial"/>
          <w:sz w:val="24"/>
          <w:szCs w:val="24"/>
        </w:rPr>
        <w:t>him. The dog may be released or the Handler may lower the dog's paws to the ground.</w:t>
      </w:r>
    </w:p>
    <w:p w14:paraId="20098414"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lastRenderedPageBreak/>
        <w:t xml:space="preserve">Rationale: </w:t>
      </w:r>
      <w:r w:rsidRPr="00277B88">
        <w:rPr>
          <w:rFonts w:ascii="Arial" w:hAnsi="Arial" w:cs="Arial"/>
          <w:sz w:val="24"/>
          <w:szCs w:val="24"/>
        </w:rPr>
        <w:t xml:space="preserve">Pushing the object away from the handler is a viable option here. The present rule does not </w:t>
      </w:r>
      <w:proofErr w:type="spellStart"/>
      <w:r w:rsidRPr="00277B88">
        <w:rPr>
          <w:rFonts w:ascii="Arial" w:hAnsi="Arial" w:cs="Arial"/>
          <w:sz w:val="24"/>
          <w:szCs w:val="24"/>
        </w:rPr>
        <w:t>recognise</w:t>
      </w:r>
      <w:proofErr w:type="spellEnd"/>
      <w:r w:rsidRPr="00277B88">
        <w:rPr>
          <w:rFonts w:ascii="Arial" w:hAnsi="Arial" w:cs="Arial"/>
          <w:sz w:val="24"/>
          <w:szCs w:val="24"/>
        </w:rPr>
        <w:t xml:space="preserve"> a dog’s capability.</w:t>
      </w:r>
      <w:r w:rsidRPr="00F00C6C">
        <w:rPr>
          <w:rFonts w:ascii="Arial" w:hAnsi="Arial" w:cs="Arial"/>
          <w:b/>
          <w:bCs/>
          <w:sz w:val="24"/>
          <w:szCs w:val="24"/>
        </w:rPr>
        <w:t xml:space="preserve"> </w:t>
      </w:r>
    </w:p>
    <w:p w14:paraId="281CC80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7331DF46" w14:textId="77777777" w:rsidR="00F00C6C" w:rsidRPr="00F00C6C" w:rsidRDefault="00F00C6C" w:rsidP="00F00C6C">
      <w:pPr>
        <w:pStyle w:val="Body"/>
        <w:rPr>
          <w:rFonts w:ascii="Arial" w:hAnsi="Arial" w:cs="Arial"/>
          <w:b/>
          <w:bCs/>
          <w:sz w:val="24"/>
          <w:szCs w:val="24"/>
        </w:rPr>
      </w:pPr>
    </w:p>
    <w:p w14:paraId="5B4F6582"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A9 Reverse to between Handler’s legs- 4 body lengths.</w:t>
      </w:r>
    </w:p>
    <w:p w14:paraId="0FF6076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6C874984"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1D1C4F42"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will be in a stand; the handler will be four (4) body lengths behind the dog, facing in the same direction as the dog.</w:t>
      </w:r>
    </w:p>
    <w:p w14:paraId="621945A8"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7E921E1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wait while the handler moves to a position at least four (4) body lengths behind the dog and will face in the same direction as the dog, with his legs apart in an inverted V. The handler will then cue the dog to back up. </w:t>
      </w:r>
    </w:p>
    <w:p w14:paraId="46992CF3"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7D5E42F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walk backwards substantially in a straight line until his shoulders are level with or have passed the handler’s legs; the handler will not move sideways to facilitate the dog ending up between his legs.</w:t>
      </w:r>
    </w:p>
    <w:p w14:paraId="243BCBA8" w14:textId="77777777" w:rsidR="00F00C6C" w:rsidRPr="00F00C6C" w:rsidRDefault="00F00C6C" w:rsidP="00F00C6C">
      <w:pPr>
        <w:pStyle w:val="Body"/>
        <w:rPr>
          <w:rFonts w:ascii="Arial" w:hAnsi="Arial" w:cs="Arial"/>
          <w:sz w:val="24"/>
          <w:szCs w:val="24"/>
        </w:rPr>
      </w:pPr>
    </w:p>
    <w:p w14:paraId="2500C24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2929D3E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A.9 Reverse to between Handler's Legs - 4 body lengths</w:t>
      </w:r>
    </w:p>
    <w:p w14:paraId="44B2B136"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Set up</w:t>
      </w:r>
    </w:p>
    <w:p w14:paraId="1645473A" w14:textId="77777777" w:rsidR="00F00C6C" w:rsidRPr="00F00C6C" w:rsidRDefault="00F00C6C" w:rsidP="00F00C6C">
      <w:pPr>
        <w:pStyle w:val="Body"/>
        <w:rPr>
          <w:rFonts w:ascii="Arial" w:hAnsi="Arial" w:cs="Arial"/>
          <w:b/>
          <w:bCs/>
          <w:sz w:val="24"/>
          <w:szCs w:val="24"/>
        </w:rPr>
      </w:pPr>
      <w:r w:rsidRPr="00F00C6C">
        <w:rPr>
          <w:rFonts w:ascii="Arial" w:hAnsi="Arial" w:cs="Arial"/>
          <w:sz w:val="24"/>
          <w:szCs w:val="24"/>
        </w:rPr>
        <w:t xml:space="preserve">The dog will be in a stand; the handler will be four (4) body lengths behind the dog facing the same way as the dog </w:t>
      </w:r>
      <w:r w:rsidRPr="00F00C6C">
        <w:rPr>
          <w:rFonts w:ascii="Arial" w:hAnsi="Arial" w:cs="Arial"/>
          <w:b/>
          <w:bCs/>
          <w:sz w:val="24"/>
          <w:szCs w:val="24"/>
        </w:rPr>
        <w:t xml:space="preserve">and with his legs apart in an inverted V. </w:t>
      </w:r>
    </w:p>
    <w:p w14:paraId="7ACA310B"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39C85CF2"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The handler will cue the dog to back up.</w:t>
      </w:r>
    </w:p>
    <w:p w14:paraId="56A283C2"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33A58D22" w14:textId="7A1FD066" w:rsidR="00F00C6C" w:rsidRPr="00277B88" w:rsidRDefault="00F00C6C" w:rsidP="00F00C6C">
      <w:pPr>
        <w:pStyle w:val="Body"/>
        <w:rPr>
          <w:rFonts w:ascii="Arial" w:hAnsi="Arial" w:cs="Arial"/>
          <w:sz w:val="24"/>
          <w:szCs w:val="24"/>
        </w:rPr>
      </w:pPr>
      <w:r w:rsidRPr="00277B88">
        <w:rPr>
          <w:rFonts w:ascii="Arial" w:hAnsi="Arial" w:cs="Arial"/>
          <w:sz w:val="24"/>
          <w:szCs w:val="24"/>
        </w:rPr>
        <w:t>On cue the dog will walk backwards substantially in a straight line until his shoulders are level with and between the handler’s legs or have passed between handler's legs; the handler will not move sideways to facilitate the dog ending up between his legs.</w:t>
      </w:r>
    </w:p>
    <w:p w14:paraId="71241B2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7138502A" w14:textId="1EBAD47B"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cue, which takes place after the trick has commenced, contradicts and repeats some of the </w:t>
      </w:r>
      <w:proofErr w:type="spellStart"/>
      <w:r w:rsidRPr="00277B88">
        <w:rPr>
          <w:rFonts w:ascii="Arial" w:hAnsi="Arial" w:cs="Arial"/>
          <w:sz w:val="24"/>
          <w:szCs w:val="24"/>
        </w:rPr>
        <w:t xml:space="preserve">set </w:t>
      </w:r>
      <w:proofErr w:type="gramStart"/>
      <w:r w:rsidRPr="00277B88">
        <w:rPr>
          <w:rFonts w:ascii="Arial" w:hAnsi="Arial" w:cs="Arial"/>
          <w:sz w:val="24"/>
          <w:szCs w:val="24"/>
        </w:rPr>
        <w:t>up</w:t>
      </w:r>
      <w:proofErr w:type="spellEnd"/>
      <w:r w:rsidRPr="00277B88">
        <w:rPr>
          <w:rFonts w:ascii="Arial" w:hAnsi="Arial" w:cs="Arial"/>
          <w:sz w:val="24"/>
          <w:szCs w:val="24"/>
        </w:rPr>
        <w:t>.This</w:t>
      </w:r>
      <w:proofErr w:type="gramEnd"/>
      <w:r w:rsidRPr="00277B88">
        <w:rPr>
          <w:rFonts w:ascii="Arial" w:hAnsi="Arial" w:cs="Arial"/>
          <w:sz w:val="24"/>
          <w:szCs w:val="24"/>
        </w:rPr>
        <w:t xml:space="preserve"> is very confusing for competitors and Judges alike.</w:t>
      </w:r>
      <w:r w:rsidR="00277B88">
        <w:rPr>
          <w:rFonts w:ascii="Arial" w:hAnsi="Arial" w:cs="Arial"/>
          <w:sz w:val="24"/>
          <w:szCs w:val="24"/>
        </w:rPr>
        <w:t xml:space="preserve"> </w:t>
      </w:r>
      <w:proofErr w:type="gramStart"/>
      <w:r w:rsidRPr="00277B88">
        <w:rPr>
          <w:rFonts w:ascii="Arial" w:hAnsi="Arial" w:cs="Arial"/>
          <w:sz w:val="24"/>
          <w:szCs w:val="24"/>
        </w:rPr>
        <w:t>Therefore</w:t>
      </w:r>
      <w:proofErr w:type="gramEnd"/>
      <w:r w:rsidRPr="00277B88">
        <w:rPr>
          <w:rFonts w:ascii="Arial" w:hAnsi="Arial" w:cs="Arial"/>
          <w:sz w:val="24"/>
          <w:szCs w:val="24"/>
        </w:rPr>
        <w:t xml:space="preserve"> the parts of the cue that pertain to the setup have been removed. If left as written, competitors have the choice to leave their dogs either before or after the trick commences.</w:t>
      </w:r>
    </w:p>
    <w:p w14:paraId="18683FBD"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In </w:t>
      </w:r>
      <w:proofErr w:type="gramStart"/>
      <w:r w:rsidRPr="00277B88">
        <w:rPr>
          <w:rFonts w:ascii="Arial" w:hAnsi="Arial" w:cs="Arial"/>
          <w:sz w:val="24"/>
          <w:szCs w:val="24"/>
        </w:rPr>
        <w:t>addition</w:t>
      </w:r>
      <w:proofErr w:type="gramEnd"/>
      <w:r w:rsidRPr="00277B88">
        <w:rPr>
          <w:rFonts w:ascii="Arial" w:hAnsi="Arial" w:cs="Arial"/>
          <w:sz w:val="24"/>
          <w:szCs w:val="24"/>
        </w:rPr>
        <w:t xml:space="preserve"> it is not absolutely clear that the dog must pass between the handler’s legs.</w:t>
      </w:r>
    </w:p>
    <w:p w14:paraId="34924ED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6BE7B3C5" w14:textId="77777777" w:rsidR="00F00C6C" w:rsidRPr="00F00C6C" w:rsidRDefault="00F00C6C" w:rsidP="00F00C6C">
      <w:pPr>
        <w:pStyle w:val="Body"/>
        <w:rPr>
          <w:rFonts w:ascii="Arial" w:hAnsi="Arial" w:cs="Arial"/>
          <w:b/>
          <w:bCs/>
          <w:sz w:val="24"/>
          <w:szCs w:val="24"/>
        </w:rPr>
      </w:pPr>
    </w:p>
    <w:p w14:paraId="32E87DB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A12 Reverse Leg Weaves - 4 weaves.</w:t>
      </w:r>
    </w:p>
    <w:p w14:paraId="1C2B6D63" w14:textId="77777777" w:rsidR="00F00C6C" w:rsidRPr="00277B88" w:rsidRDefault="00F00C6C" w:rsidP="00F00C6C">
      <w:pPr>
        <w:pStyle w:val="Body"/>
        <w:rPr>
          <w:rFonts w:ascii="Arial" w:hAnsi="Arial" w:cs="Arial"/>
          <w:b/>
          <w:bCs/>
          <w:sz w:val="24"/>
          <w:szCs w:val="24"/>
        </w:rPr>
      </w:pPr>
    </w:p>
    <w:p w14:paraId="49102044"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0AB2BE7A"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Set up</w:t>
      </w:r>
    </w:p>
    <w:p w14:paraId="064205C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will be in a stand beside the handler.</w:t>
      </w:r>
    </w:p>
    <w:p w14:paraId="2DE419EE"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22C37E41"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move backwards under his leg from one side to the other in a figure of 8 and may provide further cues to initiate continuous weaves. </w:t>
      </w:r>
    </w:p>
    <w:p w14:paraId="40CF3F55"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69BD70CD"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(which may be a verbal cue and/or the handler’s hand and/or leg movement), the dog will move backwards between the handler’s legs to the opposite side, at which time the handler will take a further step back and may re-cue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continuing from side to side moving backwards for four (4) continuous reverse weaves </w:t>
      </w:r>
      <w:proofErr w:type="gramStart"/>
      <w:r w:rsidRPr="00F00C6C">
        <w:rPr>
          <w:rFonts w:ascii="Arial" w:hAnsi="Arial" w:cs="Arial"/>
          <w:sz w:val="24"/>
          <w:szCs w:val="24"/>
        </w:rPr>
        <w:t>( two</w:t>
      </w:r>
      <w:proofErr w:type="gramEnd"/>
      <w:r w:rsidRPr="00F00C6C">
        <w:rPr>
          <w:rFonts w:ascii="Arial" w:hAnsi="Arial" w:cs="Arial"/>
          <w:sz w:val="24"/>
          <w:szCs w:val="24"/>
        </w:rPr>
        <w:t xml:space="preserve"> around each leg ). The dog should finish on the same side as he started.</w:t>
      </w:r>
    </w:p>
    <w:p w14:paraId="239D48E8"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lastRenderedPageBreak/>
        <w:t xml:space="preserve">New Rule </w:t>
      </w:r>
    </w:p>
    <w:p w14:paraId="6402BD5A"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A.12 Reverse Leg Weaves - 4 weaves</w:t>
      </w:r>
    </w:p>
    <w:p w14:paraId="5827141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6E399901"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dog will stand beside the handler. </w:t>
      </w:r>
    </w:p>
    <w:p w14:paraId="32AFAA7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Cue</w:t>
      </w:r>
    </w:p>
    <w:p w14:paraId="182C18E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The handler will cue the dog to move backwards through his legs from one side to the other whilst the handler is moving backwards and may provide further cues to initiate continuous weaves.</w:t>
      </w:r>
    </w:p>
    <w:p w14:paraId="6EC46F8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00F72919" w14:textId="23E5E57C"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On cue (which may be a verbal cue and/or the handler’s hand and/or leg </w:t>
      </w:r>
      <w:proofErr w:type="gramStart"/>
      <w:r w:rsidRPr="00277B88">
        <w:rPr>
          <w:rFonts w:ascii="Arial" w:hAnsi="Arial" w:cs="Arial"/>
          <w:b/>
          <w:bCs/>
          <w:sz w:val="24"/>
          <w:szCs w:val="24"/>
        </w:rPr>
        <w:t>movement )</w:t>
      </w:r>
      <w:proofErr w:type="gramEnd"/>
      <w:r w:rsidRPr="00277B88">
        <w:rPr>
          <w:rFonts w:ascii="Arial" w:hAnsi="Arial" w:cs="Arial"/>
          <w:b/>
          <w:bCs/>
          <w:sz w:val="24"/>
          <w:szCs w:val="24"/>
        </w:rPr>
        <w:t xml:space="preserve">, the dog will move backwards between the handler’s legs to the opposite side, at which time the handler will take a further step back and may re-cue the </w:t>
      </w:r>
      <w:proofErr w:type="spellStart"/>
      <w:r w:rsidRPr="00277B88">
        <w:rPr>
          <w:rFonts w:ascii="Arial" w:hAnsi="Arial" w:cs="Arial"/>
          <w:b/>
          <w:bCs/>
          <w:sz w:val="24"/>
          <w:szCs w:val="24"/>
        </w:rPr>
        <w:t>behaviour</w:t>
      </w:r>
      <w:proofErr w:type="spellEnd"/>
      <w:r w:rsidRPr="00277B88">
        <w:rPr>
          <w:rFonts w:ascii="Arial" w:hAnsi="Arial" w:cs="Arial"/>
          <w:b/>
          <w:bCs/>
          <w:sz w:val="24"/>
          <w:szCs w:val="24"/>
        </w:rPr>
        <w:t>, continuing from side to side moving backwards for four(4) continuous leg weaves  ( passing each leg twice ). The dog will finish on the same side as he started.</w:t>
      </w:r>
    </w:p>
    <w:p w14:paraId="24F0473A" w14:textId="77777777" w:rsidR="00F00C6C" w:rsidRPr="00F00C6C" w:rsidRDefault="00F00C6C" w:rsidP="00F00C6C">
      <w:pPr>
        <w:pStyle w:val="Body"/>
        <w:rPr>
          <w:rFonts w:ascii="Arial" w:hAnsi="Arial" w:cs="Arial"/>
          <w:b/>
          <w:bCs/>
          <w:sz w:val="24"/>
          <w:szCs w:val="24"/>
        </w:rPr>
      </w:pPr>
    </w:p>
    <w:p w14:paraId="30E936D1" w14:textId="77777777" w:rsidR="00F00C6C" w:rsidRPr="00277B88" w:rsidRDefault="00F00C6C" w:rsidP="00F00C6C">
      <w:pPr>
        <w:pStyle w:val="Body"/>
        <w:rPr>
          <w:rFonts w:ascii="Arial" w:hAnsi="Arial" w:cs="Arial"/>
          <w:sz w:val="24"/>
          <w:szCs w:val="24"/>
        </w:rPr>
      </w:pPr>
      <w:r w:rsidRPr="00F00C6C">
        <w:rPr>
          <w:rFonts w:ascii="Arial" w:hAnsi="Arial" w:cs="Arial"/>
          <w:b/>
          <w:bCs/>
          <w:sz w:val="24"/>
          <w:szCs w:val="24"/>
        </w:rPr>
        <w:t xml:space="preserve">Rationale:  </w:t>
      </w:r>
      <w:r w:rsidRPr="00277B88">
        <w:rPr>
          <w:rFonts w:ascii="Arial" w:hAnsi="Arial" w:cs="Arial"/>
          <w:sz w:val="24"/>
          <w:szCs w:val="24"/>
        </w:rPr>
        <w:t xml:space="preserve">This is a moving weaving exercise. In a figure of 8, the dog must move backwards around (circle backwards </w:t>
      </w:r>
      <w:proofErr w:type="gramStart"/>
      <w:r w:rsidRPr="00277B88">
        <w:rPr>
          <w:rFonts w:ascii="Arial" w:hAnsi="Arial" w:cs="Arial"/>
          <w:sz w:val="24"/>
          <w:szCs w:val="24"/>
        </w:rPr>
        <w:t>around )</w:t>
      </w:r>
      <w:proofErr w:type="gramEnd"/>
      <w:r w:rsidRPr="00277B88">
        <w:rPr>
          <w:rFonts w:ascii="Arial" w:hAnsi="Arial" w:cs="Arial"/>
          <w:sz w:val="24"/>
          <w:szCs w:val="24"/>
        </w:rPr>
        <w:t xml:space="preserve"> each leg, which is not a moving weave.  This also contradicts the description in the cue to ‘move backwards under his leg from one side to the other’.</w:t>
      </w:r>
    </w:p>
    <w:p w14:paraId="7DE8BE7C"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In addition the description </w:t>
      </w:r>
      <w:proofErr w:type="gramStart"/>
      <w:r w:rsidRPr="00277B88">
        <w:rPr>
          <w:rFonts w:ascii="Arial" w:hAnsi="Arial" w:cs="Arial"/>
          <w:sz w:val="24"/>
          <w:szCs w:val="24"/>
        </w:rPr>
        <w:t>“ two</w:t>
      </w:r>
      <w:proofErr w:type="gramEnd"/>
      <w:r w:rsidRPr="00277B88">
        <w:rPr>
          <w:rFonts w:ascii="Arial" w:hAnsi="Arial" w:cs="Arial"/>
          <w:sz w:val="24"/>
          <w:szCs w:val="24"/>
        </w:rPr>
        <w:t xml:space="preserve"> around each leg “ cannot constitute moving  weaving and does, in fact contradict the previous part of the description; </w:t>
      </w:r>
      <w:proofErr w:type="spellStart"/>
      <w:r w:rsidRPr="00277B88">
        <w:rPr>
          <w:rFonts w:ascii="Arial" w:hAnsi="Arial" w:cs="Arial"/>
          <w:sz w:val="24"/>
          <w:szCs w:val="24"/>
        </w:rPr>
        <w:t>ie</w:t>
      </w:r>
      <w:proofErr w:type="spellEnd"/>
      <w:r w:rsidRPr="00277B88">
        <w:rPr>
          <w:rFonts w:ascii="Arial" w:hAnsi="Arial" w:cs="Arial"/>
          <w:sz w:val="24"/>
          <w:szCs w:val="24"/>
        </w:rPr>
        <w:t xml:space="preserve">,  in a weave the dog performs half circles around each leg.  </w:t>
      </w:r>
      <w:proofErr w:type="gramStart"/>
      <w:r w:rsidRPr="00277B88">
        <w:rPr>
          <w:rFonts w:ascii="Arial" w:hAnsi="Arial" w:cs="Arial"/>
          <w:sz w:val="24"/>
          <w:szCs w:val="24"/>
        </w:rPr>
        <w:t>“ Passing</w:t>
      </w:r>
      <w:proofErr w:type="gramEnd"/>
      <w:r w:rsidRPr="00277B88">
        <w:rPr>
          <w:rFonts w:ascii="Arial" w:hAnsi="Arial" w:cs="Arial"/>
          <w:sz w:val="24"/>
          <w:szCs w:val="24"/>
        </w:rPr>
        <w:t xml:space="preserve"> each leg twice” is a more accurate description.</w:t>
      </w:r>
    </w:p>
    <w:p w14:paraId="64E09956"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description as it stands may lead to confusion as it has in N 5. </w:t>
      </w:r>
    </w:p>
    <w:p w14:paraId="17676B4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w:t>
      </w:r>
    </w:p>
    <w:p w14:paraId="758A95D8" w14:textId="77777777" w:rsidR="00F00C6C" w:rsidRPr="00F00C6C" w:rsidRDefault="00F00C6C" w:rsidP="00F00C6C">
      <w:pPr>
        <w:pStyle w:val="Body"/>
        <w:rPr>
          <w:rFonts w:ascii="Arial" w:hAnsi="Arial" w:cs="Arial"/>
          <w:b/>
          <w:bCs/>
          <w:sz w:val="24"/>
          <w:szCs w:val="24"/>
        </w:rPr>
      </w:pPr>
    </w:p>
    <w:p w14:paraId="60A37BA0"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 xml:space="preserve">A15 </w:t>
      </w:r>
      <w:r w:rsidRPr="00F00C6C">
        <w:rPr>
          <w:rFonts w:ascii="Arial" w:hAnsi="Arial" w:cs="Arial"/>
          <w:sz w:val="24"/>
          <w:szCs w:val="24"/>
        </w:rPr>
        <w:t xml:space="preserve">  Arms/Leg Jump - from 4 metres</w:t>
      </w:r>
    </w:p>
    <w:p w14:paraId="7ACA8236"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Old Rule </w:t>
      </w:r>
    </w:p>
    <w:p w14:paraId="7C0E98E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570CA0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will be in a stance of the handler's choice. The Handler will leave the dog and stand at least four (4) metres away either facing the dog or with his back to the dog. When the handler presents his arms/legs they must be at the appropriate height for the dog and at least 15cm off the ground.</w:t>
      </w:r>
    </w:p>
    <w:p w14:paraId="1A7231D0"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29EDBA5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cue the dog to stay and move to his position at least (4) four metres away from the dog. The Handler will present his arms/legs and may give a verbal cue the dog to jump.</w:t>
      </w:r>
    </w:p>
    <w:p w14:paraId="2012D49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0D7303D8"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jump over or through one of the following, land on the other side and return close to the handler: </w:t>
      </w:r>
    </w:p>
    <w:p w14:paraId="10673E87" w14:textId="77777777" w:rsidR="00F00C6C" w:rsidRPr="00F00C6C" w:rsidRDefault="00F00C6C" w:rsidP="00F00C6C">
      <w:pPr>
        <w:pStyle w:val="Body"/>
        <w:numPr>
          <w:ilvl w:val="0"/>
          <w:numId w:val="5"/>
        </w:numPr>
        <w:rPr>
          <w:rFonts w:ascii="Arial" w:hAnsi="Arial" w:cs="Arial"/>
          <w:sz w:val="24"/>
          <w:szCs w:val="24"/>
        </w:rPr>
      </w:pPr>
      <w:r w:rsidRPr="00F00C6C">
        <w:rPr>
          <w:rFonts w:ascii="Arial" w:hAnsi="Arial" w:cs="Arial"/>
          <w:sz w:val="24"/>
          <w:szCs w:val="24"/>
        </w:rPr>
        <w:t>the handler’s extended arm: Handler may bend or kneel;</w:t>
      </w:r>
    </w:p>
    <w:p w14:paraId="63D67857"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the handler’s arms joined in the configuration of a hoop; </w:t>
      </w:r>
    </w:p>
    <w:p w14:paraId="35D37D65"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the handler’s raised leg; or</w:t>
      </w:r>
    </w:p>
    <w:p w14:paraId="0D7E52BA"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the handler's legs bowed in the configuration of a hoop.</w:t>
      </w:r>
    </w:p>
    <w:p w14:paraId="4238648A" w14:textId="77777777" w:rsidR="00F00C6C" w:rsidRPr="00F00C6C" w:rsidRDefault="00F00C6C" w:rsidP="00F00C6C">
      <w:pPr>
        <w:pStyle w:val="Body"/>
        <w:rPr>
          <w:rFonts w:ascii="Arial" w:hAnsi="Arial" w:cs="Arial"/>
          <w:b/>
          <w:bCs/>
          <w:sz w:val="24"/>
          <w:szCs w:val="24"/>
        </w:rPr>
      </w:pPr>
    </w:p>
    <w:p w14:paraId="0875DA1A"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2C3CD45D"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A.15 Arms/Leg Jump - from 4 metres</w:t>
      </w:r>
    </w:p>
    <w:p w14:paraId="34ABC11D"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3C1C3A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be in a stance of the handler's choice. The Handler will leave the dog and stand at least four (4) metres away either facing the dog or with his back to the dog. </w:t>
      </w:r>
      <w:r w:rsidRPr="00F00C6C">
        <w:rPr>
          <w:rFonts w:ascii="Arial" w:hAnsi="Arial" w:cs="Arial"/>
          <w:b/>
          <w:bCs/>
          <w:sz w:val="24"/>
          <w:szCs w:val="24"/>
        </w:rPr>
        <w:t xml:space="preserve">The </w:t>
      </w:r>
      <w:r w:rsidRPr="00277B88">
        <w:rPr>
          <w:rFonts w:ascii="Arial" w:hAnsi="Arial" w:cs="Arial"/>
          <w:sz w:val="24"/>
          <w:szCs w:val="24"/>
        </w:rPr>
        <w:lastRenderedPageBreak/>
        <w:t>Handler will present his arms/legs which must be at an appropriate height for the dog and at least 15 cm off the ground.</w:t>
      </w:r>
    </w:p>
    <w:p w14:paraId="21F90BC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Cue</w:t>
      </w:r>
    </w:p>
    <w:p w14:paraId="6A44EDDC"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handler may give a verbal cue for the dog to jump. </w:t>
      </w:r>
    </w:p>
    <w:p w14:paraId="71660FB3"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73752CC0"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On cue the dog will jump over or through one of the following, land on the other side, and return close to the Handler.</w:t>
      </w:r>
    </w:p>
    <w:p w14:paraId="7142C326" w14:textId="77777777" w:rsidR="00F00C6C" w:rsidRPr="00277B88" w:rsidRDefault="00F00C6C" w:rsidP="00F00C6C">
      <w:pPr>
        <w:pStyle w:val="Body"/>
        <w:numPr>
          <w:ilvl w:val="0"/>
          <w:numId w:val="6"/>
        </w:numPr>
        <w:rPr>
          <w:rFonts w:ascii="Arial" w:hAnsi="Arial" w:cs="Arial"/>
          <w:sz w:val="24"/>
          <w:szCs w:val="24"/>
        </w:rPr>
      </w:pPr>
      <w:r w:rsidRPr="00277B88">
        <w:rPr>
          <w:rFonts w:ascii="Arial" w:hAnsi="Arial" w:cs="Arial"/>
          <w:sz w:val="24"/>
          <w:szCs w:val="24"/>
        </w:rPr>
        <w:t>the handler's extended arms; Handler may bend or kneel;</w:t>
      </w:r>
    </w:p>
    <w:p w14:paraId="29457D52" w14:textId="77777777" w:rsidR="00F00C6C" w:rsidRPr="00277B88" w:rsidRDefault="00F00C6C" w:rsidP="00F00C6C">
      <w:pPr>
        <w:pStyle w:val="Body"/>
        <w:numPr>
          <w:ilvl w:val="0"/>
          <w:numId w:val="4"/>
        </w:numPr>
        <w:rPr>
          <w:rFonts w:ascii="Arial" w:hAnsi="Arial" w:cs="Arial"/>
          <w:sz w:val="24"/>
          <w:szCs w:val="24"/>
        </w:rPr>
      </w:pPr>
      <w:r w:rsidRPr="00277B88">
        <w:rPr>
          <w:rFonts w:ascii="Arial" w:hAnsi="Arial" w:cs="Arial"/>
          <w:sz w:val="24"/>
          <w:szCs w:val="24"/>
        </w:rPr>
        <w:t>the handler's arms joined in the configuration of a hoop;</w:t>
      </w:r>
    </w:p>
    <w:p w14:paraId="69E577A5" w14:textId="77777777" w:rsidR="00F00C6C" w:rsidRPr="00277B88" w:rsidRDefault="00F00C6C" w:rsidP="00F00C6C">
      <w:pPr>
        <w:pStyle w:val="Body"/>
        <w:numPr>
          <w:ilvl w:val="0"/>
          <w:numId w:val="4"/>
        </w:numPr>
        <w:rPr>
          <w:rFonts w:ascii="Arial" w:hAnsi="Arial" w:cs="Arial"/>
          <w:sz w:val="24"/>
          <w:szCs w:val="24"/>
        </w:rPr>
      </w:pPr>
      <w:r w:rsidRPr="00277B88">
        <w:rPr>
          <w:rFonts w:ascii="Arial" w:hAnsi="Arial" w:cs="Arial"/>
          <w:sz w:val="24"/>
          <w:szCs w:val="24"/>
        </w:rPr>
        <w:t>the handler's raised leg; or</w:t>
      </w:r>
    </w:p>
    <w:p w14:paraId="232BF260" w14:textId="77777777" w:rsidR="00F00C6C" w:rsidRPr="00F00C6C" w:rsidRDefault="00F00C6C" w:rsidP="00F00C6C">
      <w:pPr>
        <w:pStyle w:val="Body"/>
        <w:numPr>
          <w:ilvl w:val="0"/>
          <w:numId w:val="4"/>
        </w:numPr>
        <w:rPr>
          <w:rFonts w:ascii="Arial" w:hAnsi="Arial" w:cs="Arial"/>
          <w:sz w:val="24"/>
          <w:szCs w:val="24"/>
        </w:rPr>
      </w:pPr>
      <w:r w:rsidRPr="00277B88">
        <w:rPr>
          <w:rFonts w:ascii="Arial" w:hAnsi="Arial" w:cs="Arial"/>
          <w:sz w:val="24"/>
          <w:szCs w:val="24"/>
        </w:rPr>
        <w:t>the handler's legs</w:t>
      </w:r>
      <w:r w:rsidRPr="00F00C6C">
        <w:rPr>
          <w:rFonts w:ascii="Arial" w:hAnsi="Arial" w:cs="Arial"/>
          <w:sz w:val="24"/>
          <w:szCs w:val="24"/>
        </w:rPr>
        <w:t xml:space="preserve"> bowed in the configuration of a hoop.</w:t>
      </w:r>
    </w:p>
    <w:p w14:paraId="67FE02E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16C209F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present Cue contradicts the Set Up, causing </w:t>
      </w:r>
      <w:proofErr w:type="gramStart"/>
      <w:r w:rsidRPr="00277B88">
        <w:rPr>
          <w:rFonts w:ascii="Arial" w:hAnsi="Arial" w:cs="Arial"/>
          <w:sz w:val="24"/>
          <w:szCs w:val="24"/>
        </w:rPr>
        <w:t>confusion  -</w:t>
      </w:r>
      <w:proofErr w:type="gramEnd"/>
      <w:r w:rsidRPr="00277B88">
        <w:rPr>
          <w:rFonts w:ascii="Arial" w:hAnsi="Arial" w:cs="Arial"/>
          <w:sz w:val="24"/>
          <w:szCs w:val="24"/>
        </w:rPr>
        <w:t xml:space="preserve"> the handler cannot satisfy both the setup and cue as the rule stands. </w:t>
      </w:r>
    </w:p>
    <w:p w14:paraId="2D0555D2"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Also the grammar within the cue needs correction, and a comma should be inserted after </w:t>
      </w:r>
      <w:proofErr w:type="gramStart"/>
      <w:r w:rsidRPr="00277B88">
        <w:rPr>
          <w:rFonts w:ascii="Arial" w:hAnsi="Arial" w:cs="Arial"/>
          <w:sz w:val="24"/>
          <w:szCs w:val="24"/>
        </w:rPr>
        <w:t>“ land</w:t>
      </w:r>
      <w:proofErr w:type="gramEnd"/>
      <w:r w:rsidRPr="00277B88">
        <w:rPr>
          <w:rFonts w:ascii="Arial" w:hAnsi="Arial" w:cs="Arial"/>
          <w:sz w:val="24"/>
          <w:szCs w:val="24"/>
        </w:rPr>
        <w:t xml:space="preserve"> on the other side” in the Action.</w:t>
      </w:r>
    </w:p>
    <w:p w14:paraId="40BA3441"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427368B8" w14:textId="77777777" w:rsidR="00F00C6C" w:rsidRPr="00F00C6C" w:rsidRDefault="00F00C6C" w:rsidP="00F00C6C">
      <w:pPr>
        <w:pStyle w:val="Body"/>
        <w:rPr>
          <w:rFonts w:ascii="Arial" w:hAnsi="Arial" w:cs="Arial"/>
          <w:b/>
          <w:bCs/>
          <w:sz w:val="24"/>
          <w:szCs w:val="24"/>
        </w:rPr>
      </w:pPr>
    </w:p>
    <w:p w14:paraId="60854324" w14:textId="45A1886F"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A17 Bring it Back - 6 metres</w:t>
      </w:r>
    </w:p>
    <w:p w14:paraId="736DB649"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52F6F22C" w14:textId="77777777" w:rsidR="00F00C6C" w:rsidRPr="00F00C6C" w:rsidRDefault="00F00C6C" w:rsidP="00F00C6C">
      <w:pPr>
        <w:pStyle w:val="Body"/>
        <w:rPr>
          <w:rFonts w:ascii="Arial" w:hAnsi="Arial" w:cs="Arial"/>
          <w:sz w:val="24"/>
          <w:szCs w:val="24"/>
        </w:rPr>
      </w:pPr>
      <w:r w:rsidRPr="00277B88">
        <w:rPr>
          <w:rFonts w:ascii="Arial" w:hAnsi="Arial" w:cs="Arial"/>
          <w:b/>
          <w:bCs/>
          <w:sz w:val="24"/>
          <w:szCs w:val="24"/>
        </w:rPr>
        <w:t>Set Up</w:t>
      </w:r>
      <w:r w:rsidRPr="00F00C6C">
        <w:rPr>
          <w:rFonts w:ascii="Arial" w:hAnsi="Arial" w:cs="Arial"/>
          <w:sz w:val="24"/>
          <w:szCs w:val="24"/>
        </w:rPr>
        <w:t xml:space="preserve"> </w:t>
      </w:r>
    </w:p>
    <w:p w14:paraId="66B5724D"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provide an article (</w:t>
      </w:r>
      <w:proofErr w:type="spellStart"/>
      <w:r w:rsidRPr="00F00C6C">
        <w:rPr>
          <w:rFonts w:ascii="Arial" w:hAnsi="Arial" w:cs="Arial"/>
          <w:sz w:val="24"/>
          <w:szCs w:val="24"/>
        </w:rPr>
        <w:t>eg</w:t>
      </w:r>
      <w:proofErr w:type="spellEnd"/>
      <w:r w:rsidRPr="00F00C6C">
        <w:rPr>
          <w:rFonts w:ascii="Arial" w:hAnsi="Arial" w:cs="Arial"/>
          <w:sz w:val="24"/>
          <w:szCs w:val="24"/>
        </w:rPr>
        <w:t xml:space="preserve"> a basket, bag or similar) for the dog to retrieve; this will be placed at least </w:t>
      </w:r>
      <w:proofErr w:type="gramStart"/>
      <w:r w:rsidRPr="00F00C6C">
        <w:rPr>
          <w:rFonts w:ascii="Arial" w:hAnsi="Arial" w:cs="Arial"/>
          <w:sz w:val="24"/>
          <w:szCs w:val="24"/>
        </w:rPr>
        <w:t>six( 6</w:t>
      </w:r>
      <w:proofErr w:type="gramEnd"/>
      <w:r w:rsidRPr="00F00C6C">
        <w:rPr>
          <w:rFonts w:ascii="Arial" w:hAnsi="Arial" w:cs="Arial"/>
          <w:sz w:val="24"/>
          <w:szCs w:val="24"/>
        </w:rPr>
        <w:t>) metres from where the handler will send the dog. The dog will be in a stance of the handler's choice beside the handler.</w:t>
      </w:r>
    </w:p>
    <w:p w14:paraId="59EED88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Cue </w:t>
      </w:r>
    </w:p>
    <w:p w14:paraId="3AF583BE"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cue the dog to retrieve the article and bring it back to the handler.</w:t>
      </w:r>
    </w:p>
    <w:p w14:paraId="77CBDB8C"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62B28DA8"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go to and pick up the article and, without mouthing the article, return directly to the handler in any stance or position, provided that he can deliver the article to the handler's hand.</w:t>
      </w:r>
    </w:p>
    <w:p w14:paraId="76F15359" w14:textId="77777777" w:rsidR="00F00C6C" w:rsidRPr="00F00C6C" w:rsidRDefault="00F00C6C" w:rsidP="00F00C6C">
      <w:pPr>
        <w:pStyle w:val="Body"/>
        <w:rPr>
          <w:rFonts w:ascii="Arial" w:hAnsi="Arial" w:cs="Arial"/>
          <w:sz w:val="24"/>
          <w:szCs w:val="24"/>
        </w:rPr>
      </w:pPr>
    </w:p>
    <w:p w14:paraId="23177E1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574BE1AF"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A.17 Bring it Back - 6 metres</w:t>
      </w:r>
    </w:p>
    <w:p w14:paraId="151DE76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3743BC7A"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handler will provide an article </w:t>
      </w:r>
      <w:proofErr w:type="gramStart"/>
      <w:r w:rsidRPr="00277B88">
        <w:rPr>
          <w:rFonts w:ascii="Arial" w:hAnsi="Arial" w:cs="Arial"/>
          <w:sz w:val="24"/>
          <w:szCs w:val="24"/>
        </w:rPr>
        <w:t xml:space="preserve">( </w:t>
      </w:r>
      <w:proofErr w:type="spellStart"/>
      <w:r w:rsidRPr="00277B88">
        <w:rPr>
          <w:rFonts w:ascii="Arial" w:hAnsi="Arial" w:cs="Arial"/>
          <w:sz w:val="24"/>
          <w:szCs w:val="24"/>
        </w:rPr>
        <w:t>eg</w:t>
      </w:r>
      <w:proofErr w:type="spellEnd"/>
      <w:proofErr w:type="gramEnd"/>
      <w:r w:rsidRPr="00277B88">
        <w:rPr>
          <w:rFonts w:ascii="Arial" w:hAnsi="Arial" w:cs="Arial"/>
          <w:sz w:val="24"/>
          <w:szCs w:val="24"/>
        </w:rPr>
        <w:t xml:space="preserve"> a basket, bag or similar, excluding a</w:t>
      </w:r>
    </w:p>
    <w:p w14:paraId="3CA26E8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 Dumbbell or toy or </w:t>
      </w:r>
      <w:proofErr w:type="gramStart"/>
      <w:r w:rsidRPr="00277B88">
        <w:rPr>
          <w:rFonts w:ascii="Arial" w:hAnsi="Arial" w:cs="Arial"/>
          <w:sz w:val="24"/>
          <w:szCs w:val="24"/>
        </w:rPr>
        <w:t>ball )</w:t>
      </w:r>
      <w:proofErr w:type="gramEnd"/>
      <w:r w:rsidRPr="00277B88">
        <w:rPr>
          <w:rFonts w:ascii="Arial" w:hAnsi="Arial" w:cs="Arial"/>
          <w:sz w:val="24"/>
          <w:szCs w:val="24"/>
        </w:rPr>
        <w:t xml:space="preserve"> for the dog to retrieve; this will be placed at least six (6) metres from where the handler will send the dog. The dog will be in a stance of the handler's choice beside the handler. </w:t>
      </w:r>
    </w:p>
    <w:p w14:paraId="3E774BEC"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01A8618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cue the dog to retrieve the article and bring it back to the handler.</w:t>
      </w:r>
    </w:p>
    <w:p w14:paraId="33B1FB6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Action</w:t>
      </w:r>
    </w:p>
    <w:p w14:paraId="4E06F204"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go to and pick up the article and, without mouthing the article, return directly to the handler in any stance or position, provided that he can deliver the article to the handler's hand.</w:t>
      </w:r>
    </w:p>
    <w:p w14:paraId="7B7F66FE" w14:textId="77777777" w:rsidR="00F00C6C" w:rsidRPr="00F00C6C" w:rsidRDefault="00F00C6C" w:rsidP="00F00C6C">
      <w:pPr>
        <w:pStyle w:val="Body"/>
        <w:rPr>
          <w:rFonts w:ascii="Arial" w:hAnsi="Arial" w:cs="Arial"/>
          <w:b/>
          <w:bCs/>
          <w:sz w:val="24"/>
          <w:szCs w:val="24"/>
        </w:rPr>
      </w:pPr>
    </w:p>
    <w:p w14:paraId="619F173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2F4A2CB0" w14:textId="77777777" w:rsidR="00F00C6C" w:rsidRPr="00790EB9" w:rsidRDefault="00F00C6C" w:rsidP="00F00C6C">
      <w:pPr>
        <w:pStyle w:val="Body"/>
        <w:rPr>
          <w:rFonts w:ascii="Arial" w:hAnsi="Arial" w:cs="Arial"/>
          <w:sz w:val="24"/>
          <w:szCs w:val="24"/>
        </w:rPr>
      </w:pPr>
      <w:r w:rsidRPr="00790EB9">
        <w:rPr>
          <w:rFonts w:ascii="Arial" w:hAnsi="Arial" w:cs="Arial"/>
          <w:sz w:val="24"/>
          <w:szCs w:val="24"/>
        </w:rPr>
        <w:t>This is an advanced Trick and the dog is performing a retrieve which is not an Obedience retrieve. Suggestions are a basket or bag or similar and these are more suitable for an Advanced trick. The suggestions make no mention of balls or toys - therefore this rule clarifies what can be used.</w:t>
      </w:r>
    </w:p>
    <w:p w14:paraId="4BA12D02"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58664BE9"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lastRenderedPageBreak/>
        <w:t xml:space="preserve">A21 </w:t>
      </w:r>
      <w:r w:rsidRPr="00F00C6C">
        <w:rPr>
          <w:rFonts w:ascii="Arial" w:hAnsi="Arial" w:cs="Arial"/>
          <w:sz w:val="24"/>
          <w:szCs w:val="24"/>
        </w:rPr>
        <w:t xml:space="preserve">Straddle and Move </w:t>
      </w:r>
    </w:p>
    <w:p w14:paraId="677B18C3"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Old Rule.</w:t>
      </w:r>
    </w:p>
    <w:p w14:paraId="7871E473"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Set Up </w:t>
      </w:r>
    </w:p>
    <w:p w14:paraId="44561A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dog may be in a stance of the handler's choice and will be at least one (1) metre from the handler. </w:t>
      </w:r>
    </w:p>
    <w:p w14:paraId="363F7008" w14:textId="77777777" w:rsidR="00F00C6C" w:rsidRPr="00790EB9" w:rsidRDefault="00F00C6C" w:rsidP="00F00C6C">
      <w:pPr>
        <w:pStyle w:val="Body"/>
        <w:rPr>
          <w:rFonts w:ascii="Arial" w:hAnsi="Arial" w:cs="Arial"/>
          <w:b/>
          <w:bCs/>
          <w:sz w:val="24"/>
          <w:szCs w:val="24"/>
        </w:rPr>
      </w:pPr>
      <w:r w:rsidRPr="00790EB9">
        <w:rPr>
          <w:rFonts w:ascii="Arial" w:hAnsi="Arial" w:cs="Arial"/>
          <w:b/>
          <w:bCs/>
          <w:sz w:val="24"/>
          <w:szCs w:val="24"/>
        </w:rPr>
        <w:t xml:space="preserve">Cue </w:t>
      </w:r>
    </w:p>
    <w:p w14:paraId="3AB9A67E" w14:textId="140CBADB" w:rsid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take up position between his legs which will be </w:t>
      </w:r>
      <w:proofErr w:type="spellStart"/>
      <w:r w:rsidRPr="00F00C6C">
        <w:rPr>
          <w:rFonts w:ascii="Arial" w:hAnsi="Arial" w:cs="Arial"/>
          <w:sz w:val="24"/>
          <w:szCs w:val="24"/>
        </w:rPr>
        <w:t>apart</w:t>
      </w:r>
      <w:proofErr w:type="spellEnd"/>
      <w:r w:rsidRPr="00F00C6C">
        <w:rPr>
          <w:rFonts w:ascii="Arial" w:hAnsi="Arial" w:cs="Arial"/>
          <w:sz w:val="24"/>
          <w:szCs w:val="24"/>
        </w:rPr>
        <w:t xml:space="preserve"> in an inverted ‘V’.  Further cues may be used to initiate further movement.</w:t>
      </w:r>
    </w:p>
    <w:p w14:paraId="476911B7" w14:textId="537A7861" w:rsidR="00790EB9" w:rsidRDefault="00790EB9" w:rsidP="00F00C6C">
      <w:pPr>
        <w:pStyle w:val="Body"/>
        <w:rPr>
          <w:rFonts w:ascii="Arial" w:hAnsi="Arial" w:cs="Arial"/>
          <w:sz w:val="24"/>
          <w:szCs w:val="24"/>
        </w:rPr>
      </w:pPr>
    </w:p>
    <w:p w14:paraId="2F927B98"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30" w:lineRule="exact"/>
        <w:ind w:left="108"/>
        <w:rPr>
          <w:rFonts w:ascii="Calibri" w:eastAsia="Calibri" w:hAnsi="Calibri" w:cs="Calibri"/>
          <w:kern w:val="2"/>
          <w:sz w:val="21"/>
          <w:szCs w:val="21"/>
          <w:u w:color="000000"/>
        </w:rPr>
      </w:pPr>
      <w:r>
        <w:rPr>
          <w:rFonts w:ascii="Arial" w:eastAsia="Calibri" w:hAnsi="Arial" w:cs="Calibri"/>
          <w:spacing w:val="-4"/>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es-ES_tradnl"/>
        </w:rPr>
        <w:t>cue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4"/>
          <w:kern w:val="2"/>
          <w:sz w:val="19"/>
          <w:szCs w:val="19"/>
          <w:u w:color="000000"/>
        </w:rPr>
        <w:t>dog</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will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take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up</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w:t>
      </w:r>
      <w:proofErr w:type="spellStart"/>
      <w:proofErr w:type="gramStart"/>
      <w:r>
        <w:rPr>
          <w:rFonts w:ascii="Arial" w:eastAsia="Calibri" w:hAnsi="Arial" w:cs="Calibri"/>
          <w:spacing w:val="-2"/>
          <w:kern w:val="2"/>
          <w:sz w:val="19"/>
          <w:szCs w:val="19"/>
          <w:u w:color="000000"/>
        </w:rPr>
        <w:t>ie</w:t>
      </w:r>
      <w:proofErr w:type="spellEnd"/>
      <w:proofErr w:type="gram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between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facing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same</w:t>
      </w:r>
    </w:p>
    <w:p w14:paraId="219C304A"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rPr>
          <w:rFonts w:ascii="Calibri" w:eastAsia="Calibri" w:hAnsi="Calibri" w:cs="Calibri"/>
          <w:kern w:val="2"/>
          <w:sz w:val="21"/>
          <w:szCs w:val="21"/>
          <w:u w:color="000000"/>
        </w:rPr>
      </w:pPr>
      <w:proofErr w:type="gramStart"/>
      <w:r>
        <w:rPr>
          <w:rFonts w:ascii="Arial" w:eastAsia="Calibri" w:hAnsi="Arial" w:cs="Calibri"/>
          <w:spacing w:val="-2"/>
          <w:kern w:val="2"/>
          <w:sz w:val="19"/>
          <w:szCs w:val="19"/>
          <w:u w:color="000000"/>
          <w:lang w:val="fr-FR"/>
        </w:rPr>
        <w:t>direction</w:t>
      </w:r>
      <w:proofErr w:type="gram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with</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shoulder/chest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between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lang w:val="es-ES_tradnl"/>
        </w:rPr>
        <w:t>cues</w:t>
      </w:r>
    </w:p>
    <w:p w14:paraId="7FF557F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dog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will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da-DK"/>
        </w:rPr>
        <w:t>perform</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r>
        <w:rPr>
          <w:rFonts w:ascii="Calibri" w:eastAsia="Calibri" w:hAnsi="Calibri" w:cs="Calibri"/>
          <w:spacing w:val="7"/>
          <w:kern w:val="2"/>
          <w:sz w:val="19"/>
          <w:szCs w:val="19"/>
          <w:u w:color="000000"/>
        </w:rPr>
        <w:t> </w:t>
      </w:r>
      <w:proofErr w:type="spellStart"/>
      <w:r>
        <w:rPr>
          <w:rFonts w:ascii="Arial" w:eastAsia="Calibri" w:hAnsi="Arial" w:cs="Calibri"/>
          <w:spacing w:val="-2"/>
          <w:kern w:val="2"/>
          <w:sz w:val="19"/>
          <w:szCs w:val="19"/>
          <w:u w:color="000000"/>
        </w:rPr>
        <w:t>behaviours</w:t>
      </w:r>
      <w:proofErr w:type="spell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selected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from</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following:</w:t>
      </w:r>
    </w:p>
    <w:p w14:paraId="023C1A0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(a)</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into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(or</w:t>
      </w:r>
    </w:p>
    <w:p w14:paraId="56BEADFE"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other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return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times.</w:t>
      </w:r>
      <w:r>
        <w:rPr>
          <w:rFonts w:ascii="Calibri" w:eastAsia="Calibri" w:hAnsi="Calibri" w:cs="Calibri"/>
          <w:kern w:val="2"/>
          <w:sz w:val="19"/>
          <w:szCs w:val="19"/>
          <w:u w:color="000000"/>
        </w:rPr>
        <w:t> </w:t>
      </w:r>
      <w:r>
        <w:rPr>
          <w:rFonts w:ascii="Arial" w:eastAsia="Calibri" w:hAnsi="Arial" w:cs="Calibri"/>
          <w:spacing w:val="-4"/>
          <w:kern w:val="2"/>
          <w:sz w:val="19"/>
          <w:szCs w:val="19"/>
          <w:u w:color="000000"/>
        </w:rPr>
        <w:t>The</w:t>
      </w:r>
    </w:p>
    <w:p w14:paraId="6C25DF5C"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handler</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stationary.</w:t>
      </w:r>
    </w:p>
    <w:p w14:paraId="03F6C775"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(b)</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pivots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180</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degrees,</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and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into</w:t>
      </w:r>
    </w:p>
    <w:p w14:paraId="2D4E90DF"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10"/>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pivots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8"/>
          <w:kern w:val="2"/>
          <w:sz w:val="19"/>
          <w:szCs w:val="19"/>
          <w:u w:color="000000"/>
        </w:rPr>
        <w:t> </w:t>
      </w:r>
      <w:r>
        <w:rPr>
          <w:rFonts w:ascii="Arial" w:eastAsia="Calibri" w:hAnsi="Arial" w:cs="Calibri"/>
          <w:spacing w:val="-4"/>
          <w:kern w:val="2"/>
          <w:sz w:val="19"/>
          <w:szCs w:val="19"/>
          <w:u w:color="000000"/>
        </w:rPr>
        <w:t>180</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degrees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face</w:t>
      </w:r>
    </w:p>
    <w:p w14:paraId="3A188BC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5"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original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direction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return</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p>
    <w:p w14:paraId="5AB7708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times.</w:t>
      </w:r>
    </w:p>
    <w:p w14:paraId="4A645144" w14:textId="77777777" w:rsidR="007C44FD" w:rsidRDefault="007C44FD" w:rsidP="007C44FD">
      <w:pPr>
        <w:pStyle w:val="Body"/>
        <w:widowControl w:val="0"/>
        <w:tabs>
          <w:tab w:val="left" w:pos="509"/>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(c)</w:t>
      </w:r>
      <w:r>
        <w:rPr>
          <w:rFonts w:ascii="Calibri" w:eastAsia="Calibri" w:hAnsi="Calibri" w:cs="Calibri"/>
          <w:kern w:val="2"/>
          <w:sz w:val="21"/>
          <w:szCs w:val="21"/>
          <w:u w:color="000000"/>
        </w:rPr>
        <w:tab/>
      </w:r>
      <w:r>
        <w:rPr>
          <w:rFonts w:ascii="Arial" w:eastAsia="Calibri" w:hAnsi="Arial" w:cs="Calibri"/>
          <w:spacing w:val="-4"/>
          <w:kern w:val="2"/>
          <w:sz w:val="19"/>
          <w:szCs w:val="19"/>
          <w:u w:color="000000"/>
        </w:rPr>
        <w:t>Move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forward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moves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nl-NL"/>
        </w:rPr>
        <w:t>forward</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least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three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(3)</w:t>
      </w:r>
      <w:r>
        <w:rPr>
          <w:rFonts w:ascii="Calibri" w:eastAsia="Calibri" w:hAnsi="Calibri" w:cs="Calibri"/>
          <w:spacing w:val="8"/>
          <w:kern w:val="2"/>
          <w:sz w:val="19"/>
          <w:szCs w:val="19"/>
          <w:u w:color="000000"/>
        </w:rPr>
        <w:t> </w:t>
      </w:r>
      <w:proofErr w:type="spellStart"/>
      <w:r>
        <w:rPr>
          <w:rFonts w:ascii="Arial" w:eastAsia="Calibri" w:hAnsi="Arial" w:cs="Calibri"/>
          <w:spacing w:val="-2"/>
          <w:kern w:val="2"/>
          <w:sz w:val="19"/>
          <w:szCs w:val="19"/>
          <w:u w:color="000000"/>
          <w:lang w:val="es-ES_tradnl"/>
        </w:rPr>
        <w:t>steps</w:t>
      </w:r>
      <w:proofErr w:type="spellEnd"/>
      <w:r>
        <w:rPr>
          <w:rFonts w:ascii="Arial" w:eastAsia="Calibri" w:hAnsi="Arial" w:cs="Calibri"/>
          <w:spacing w:val="-2"/>
          <w:kern w:val="2"/>
          <w:sz w:val="19"/>
          <w:szCs w:val="19"/>
          <w:u w:color="000000"/>
          <w:lang w:val="es-ES_tradnl"/>
        </w:rPr>
        <w:t>;</w:t>
      </w:r>
    </w:p>
    <w:p w14:paraId="058E8B5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drop</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into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down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de-DE"/>
        </w:rPr>
        <w:t>lunges/drops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one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knee;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stand</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handler</w:t>
      </w:r>
    </w:p>
    <w:p w14:paraId="4883BF07"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stands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(known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‘tactical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one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(1)</w:t>
      </w:r>
      <w:r>
        <w:rPr>
          <w:rFonts w:ascii="Calibri" w:eastAsia="Calibri" w:hAnsi="Calibri" w:cs="Calibri"/>
          <w:spacing w:val="7"/>
          <w:kern w:val="2"/>
          <w:sz w:val="19"/>
          <w:szCs w:val="19"/>
          <w:u w:color="000000"/>
        </w:rPr>
        <w:t> </w:t>
      </w:r>
      <w:proofErr w:type="spellStart"/>
      <w:r>
        <w:rPr>
          <w:rFonts w:ascii="Arial" w:eastAsia="Calibri" w:hAnsi="Arial" w:cs="Calibri"/>
          <w:spacing w:val="-2"/>
          <w:kern w:val="2"/>
          <w:sz w:val="19"/>
          <w:szCs w:val="19"/>
          <w:u w:color="000000"/>
          <w:lang w:val="fr-FR"/>
        </w:rPr>
        <w:t>additional</w:t>
      </w:r>
      <w:proofErr w:type="spellEnd"/>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time.</w:t>
      </w:r>
    </w:p>
    <w:p w14:paraId="01443B26"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(d)</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Put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left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paw</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left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foot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right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paw</w:t>
      </w:r>
      <w:r>
        <w:rPr>
          <w:rFonts w:ascii="Calibri" w:eastAsia="Calibri" w:hAnsi="Calibri" w:cs="Calibri"/>
          <w:spacing w:val="5"/>
          <w:kern w:val="2"/>
          <w:sz w:val="19"/>
          <w:szCs w:val="19"/>
          <w:u w:color="000000"/>
        </w:rPr>
        <w:t> </w:t>
      </w:r>
      <w:r>
        <w:rPr>
          <w:rFonts w:ascii="Arial" w:eastAsia="Calibri" w:hAnsi="Arial" w:cs="Calibri"/>
          <w:spacing w:val="-4"/>
          <w:kern w:val="2"/>
          <w:sz w:val="19"/>
          <w:szCs w:val="19"/>
          <w:u w:color="000000"/>
        </w:rPr>
        <w:t>on</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right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foot</w:t>
      </w:r>
    </w:p>
    <w:p w14:paraId="319DDED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concurrently,</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there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paw</w:t>
      </w:r>
      <w:r>
        <w:rPr>
          <w:rFonts w:ascii="Calibri" w:eastAsia="Calibri" w:hAnsi="Calibri" w:cs="Calibri"/>
          <w:spacing w:val="4"/>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each</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of</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feet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same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time.</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While</w:t>
      </w:r>
    </w:p>
    <w:p w14:paraId="107AED9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maintaining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this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move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nl-NL"/>
        </w:rPr>
        <w:t>forwards</w:t>
      </w:r>
      <w:r>
        <w:rPr>
          <w:rFonts w:ascii="Calibri" w:eastAsia="Calibri" w:hAnsi="Calibri" w:cs="Calibri"/>
          <w:spacing w:val="8"/>
          <w:kern w:val="2"/>
          <w:sz w:val="19"/>
          <w:szCs w:val="19"/>
          <w:u w:color="000000"/>
        </w:rPr>
        <w:t> </w:t>
      </w:r>
      <w:r>
        <w:rPr>
          <w:rFonts w:ascii="Arial" w:eastAsia="Calibri" w:hAnsi="Arial" w:cs="Calibri"/>
          <w:spacing w:val="-4"/>
          <w:kern w:val="2"/>
          <w:sz w:val="19"/>
          <w:szCs w:val="19"/>
          <w:u w:color="000000"/>
        </w:rPr>
        <w:t>or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for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distance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of</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least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five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(5)</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body</w:t>
      </w:r>
    </w:p>
    <w:p w14:paraId="56F9BF7D"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hint="eastAsia"/>
        </w:rPr>
      </w:pPr>
      <w:r>
        <w:rPr>
          <w:rFonts w:ascii="Arial" w:eastAsia="Calibri" w:hAnsi="Arial" w:cs="Calibri"/>
          <w:spacing w:val="-2"/>
          <w:kern w:val="2"/>
          <w:sz w:val="19"/>
          <w:szCs w:val="19"/>
          <w:u w:color="000000"/>
        </w:rPr>
        <w:t>lengths</w:t>
      </w:r>
    </w:p>
    <w:p w14:paraId="08B94D29" w14:textId="77777777" w:rsidR="00790EB9" w:rsidRPr="00F00C6C" w:rsidRDefault="00790EB9" w:rsidP="00F00C6C">
      <w:pPr>
        <w:pStyle w:val="Body"/>
        <w:rPr>
          <w:rFonts w:ascii="Arial" w:hAnsi="Arial" w:cs="Arial"/>
          <w:sz w:val="24"/>
          <w:szCs w:val="24"/>
        </w:rPr>
      </w:pPr>
    </w:p>
    <w:p w14:paraId="7F350377" w14:textId="77777777" w:rsidR="00F00C6C" w:rsidRPr="00030B15" w:rsidRDefault="00F00C6C" w:rsidP="00F00C6C">
      <w:pPr>
        <w:pStyle w:val="Body"/>
        <w:rPr>
          <w:rFonts w:ascii="Arial" w:hAnsi="Arial" w:cs="Arial"/>
          <w:b/>
          <w:bCs/>
          <w:sz w:val="24"/>
          <w:szCs w:val="24"/>
        </w:rPr>
      </w:pPr>
      <w:r w:rsidRPr="00030B15">
        <w:rPr>
          <w:rFonts w:ascii="Arial" w:hAnsi="Arial" w:cs="Arial"/>
          <w:b/>
          <w:bCs/>
          <w:sz w:val="24"/>
          <w:szCs w:val="24"/>
        </w:rPr>
        <w:t>Action</w:t>
      </w:r>
    </w:p>
    <w:p w14:paraId="2FD2E85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4927171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A.21 Straddle and Move</w:t>
      </w:r>
    </w:p>
    <w:p w14:paraId="7BAE630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6C1A569D" w14:textId="77777777" w:rsidR="00F00C6C" w:rsidRPr="00F00C6C" w:rsidRDefault="00F00C6C" w:rsidP="00F00C6C">
      <w:pPr>
        <w:pStyle w:val="Body"/>
        <w:rPr>
          <w:rFonts w:ascii="Arial" w:hAnsi="Arial" w:cs="Arial"/>
          <w:b/>
          <w:bCs/>
          <w:sz w:val="24"/>
          <w:szCs w:val="24"/>
        </w:rPr>
      </w:pPr>
      <w:r w:rsidRPr="00F00C6C">
        <w:rPr>
          <w:rFonts w:ascii="Arial" w:hAnsi="Arial" w:cs="Arial"/>
          <w:sz w:val="24"/>
          <w:szCs w:val="24"/>
        </w:rPr>
        <w:t xml:space="preserve">The dog may be in a stance of the handler's choice and will be at least one (1) metre from the handler </w:t>
      </w:r>
      <w:r w:rsidRPr="00F00C6C">
        <w:rPr>
          <w:rFonts w:ascii="Arial" w:hAnsi="Arial" w:cs="Arial"/>
          <w:b/>
          <w:bCs/>
          <w:sz w:val="24"/>
          <w:szCs w:val="24"/>
        </w:rPr>
        <w:t xml:space="preserve">whose legs will be </w:t>
      </w:r>
      <w:proofErr w:type="spellStart"/>
      <w:r w:rsidRPr="00F00C6C">
        <w:rPr>
          <w:rFonts w:ascii="Arial" w:hAnsi="Arial" w:cs="Arial"/>
          <w:b/>
          <w:bCs/>
          <w:sz w:val="24"/>
          <w:szCs w:val="24"/>
        </w:rPr>
        <w:t>apart</w:t>
      </w:r>
      <w:proofErr w:type="spellEnd"/>
      <w:r w:rsidRPr="00F00C6C">
        <w:rPr>
          <w:rFonts w:ascii="Arial" w:hAnsi="Arial" w:cs="Arial"/>
          <w:b/>
          <w:bCs/>
          <w:sz w:val="24"/>
          <w:szCs w:val="24"/>
        </w:rPr>
        <w:t xml:space="preserve"> in an inverted ‘V’.</w:t>
      </w:r>
    </w:p>
    <w:p w14:paraId="4979B91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5DBEDBDB"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The Handler will cue the dog to take up position between his legs.</w:t>
      </w:r>
      <w:r w:rsidRPr="00F00C6C">
        <w:rPr>
          <w:rFonts w:ascii="Arial" w:hAnsi="Arial" w:cs="Arial"/>
          <w:sz w:val="24"/>
          <w:szCs w:val="24"/>
        </w:rPr>
        <w:t xml:space="preserve"> Further cues may be used to initiate further movement. </w:t>
      </w:r>
    </w:p>
    <w:p w14:paraId="7E05505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2CE866D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take up straddle </w:t>
      </w:r>
      <w:proofErr w:type="gramStart"/>
      <w:r w:rsidRPr="00F00C6C">
        <w:rPr>
          <w:rFonts w:ascii="Arial" w:hAnsi="Arial" w:cs="Arial"/>
          <w:sz w:val="24"/>
          <w:szCs w:val="24"/>
        </w:rPr>
        <w:t>position  (</w:t>
      </w:r>
      <w:proofErr w:type="gramEnd"/>
      <w:r w:rsidRPr="00F00C6C">
        <w:rPr>
          <w:rFonts w:ascii="Arial" w:hAnsi="Arial" w:cs="Arial"/>
          <w:sz w:val="24"/>
          <w:szCs w:val="24"/>
        </w:rPr>
        <w:t xml:space="preserve"> </w:t>
      </w:r>
      <w:proofErr w:type="spellStart"/>
      <w:r w:rsidRPr="00F00C6C">
        <w:rPr>
          <w:rFonts w:ascii="Arial" w:hAnsi="Arial" w:cs="Arial"/>
          <w:sz w:val="24"/>
          <w:szCs w:val="24"/>
        </w:rPr>
        <w:t>ie</w:t>
      </w:r>
      <w:proofErr w:type="spellEnd"/>
      <w:r w:rsidRPr="00F00C6C">
        <w:rPr>
          <w:rFonts w:ascii="Arial" w:hAnsi="Arial" w:cs="Arial"/>
          <w:sz w:val="24"/>
          <w:szCs w:val="24"/>
        </w:rPr>
        <w:t xml:space="preserve"> between the handler's legs facing in the same direction as the handler, with his shoulder/chest between the handler's legs). On further cues the dog will perform two (2) </w:t>
      </w:r>
      <w:proofErr w:type="spellStart"/>
      <w:r w:rsidRPr="00F00C6C">
        <w:rPr>
          <w:rFonts w:ascii="Arial" w:hAnsi="Arial" w:cs="Arial"/>
          <w:sz w:val="24"/>
          <w:szCs w:val="24"/>
        </w:rPr>
        <w:t>behaviours</w:t>
      </w:r>
      <w:proofErr w:type="spellEnd"/>
      <w:r w:rsidRPr="00F00C6C">
        <w:rPr>
          <w:rFonts w:ascii="Arial" w:hAnsi="Arial" w:cs="Arial"/>
          <w:sz w:val="24"/>
          <w:szCs w:val="24"/>
        </w:rPr>
        <w:t xml:space="preserve"> selected from the following:</w:t>
      </w:r>
    </w:p>
    <w:p w14:paraId="6ABDE6FF" w14:textId="77777777" w:rsidR="00F00C6C" w:rsidRPr="00F00C6C" w:rsidRDefault="00F00C6C" w:rsidP="00F00C6C">
      <w:pPr>
        <w:pStyle w:val="Body"/>
        <w:numPr>
          <w:ilvl w:val="0"/>
          <w:numId w:val="7"/>
        </w:numPr>
        <w:rPr>
          <w:rFonts w:ascii="Arial" w:hAnsi="Arial" w:cs="Arial"/>
          <w:sz w:val="24"/>
          <w:szCs w:val="24"/>
        </w:rPr>
      </w:pPr>
      <w:r w:rsidRPr="00F00C6C">
        <w:rPr>
          <w:rFonts w:ascii="Arial" w:hAnsi="Arial" w:cs="Arial"/>
          <w:sz w:val="24"/>
          <w:szCs w:val="24"/>
        </w:rPr>
        <w:t xml:space="preserve">In straddle position, wait, circle leg and into straddle position, wait, circle the handler's leg </w:t>
      </w:r>
      <w:proofErr w:type="gramStart"/>
      <w:r w:rsidRPr="00F00C6C">
        <w:rPr>
          <w:rFonts w:ascii="Arial" w:hAnsi="Arial" w:cs="Arial"/>
          <w:sz w:val="24"/>
          <w:szCs w:val="24"/>
        </w:rPr>
        <w:t>( or</w:t>
      </w:r>
      <w:proofErr w:type="gramEnd"/>
      <w:r w:rsidRPr="00F00C6C">
        <w:rPr>
          <w:rFonts w:ascii="Arial" w:hAnsi="Arial" w:cs="Arial"/>
          <w:sz w:val="24"/>
          <w:szCs w:val="24"/>
        </w:rPr>
        <w:t xml:space="preserve"> other leg)  and return to straddle position; repeat the sequence a further two (2) times. The handler is stationary. </w:t>
      </w:r>
    </w:p>
    <w:p w14:paraId="1253BAE0"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In straddle position, wait, circle leg as the handler pivots backwards 180 degrees, and into straddle position, wait, circle other leg as the handler pivots backwards 180 degrees to face the original direction and return to straddle position; repeat the sequence a further two (2) times.</w:t>
      </w:r>
    </w:p>
    <w:p w14:paraId="3134EEFB"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Move forward in straddle position as the handler moves forward at least three (3) steps; drop into a down position as the handler lunges/drops to one knee, stand as the handler stands </w:t>
      </w:r>
      <w:proofErr w:type="gramStart"/>
      <w:r w:rsidRPr="00F00C6C">
        <w:rPr>
          <w:rFonts w:ascii="Arial" w:hAnsi="Arial" w:cs="Arial"/>
          <w:sz w:val="24"/>
          <w:szCs w:val="24"/>
        </w:rPr>
        <w:t>( known</w:t>
      </w:r>
      <w:proofErr w:type="gramEnd"/>
      <w:r w:rsidRPr="00F00C6C">
        <w:rPr>
          <w:rFonts w:ascii="Arial" w:hAnsi="Arial" w:cs="Arial"/>
          <w:sz w:val="24"/>
          <w:szCs w:val="24"/>
        </w:rPr>
        <w:t xml:space="preserve"> as the tactical straddle); repeat the sequence one (1) additional time.</w:t>
      </w:r>
    </w:p>
    <w:p w14:paraId="56C0D139"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lastRenderedPageBreak/>
        <w:t xml:space="preserve">Put his left paw on the handler's left foot and his right paw on the handler's right foot, </w:t>
      </w:r>
      <w:r w:rsidRPr="00F00C6C">
        <w:rPr>
          <w:rFonts w:ascii="Arial" w:hAnsi="Arial" w:cs="Arial"/>
          <w:b/>
          <w:bCs/>
          <w:sz w:val="24"/>
          <w:szCs w:val="24"/>
        </w:rPr>
        <w:t xml:space="preserve">either simultaneously or consecutively, </w:t>
      </w:r>
      <w:r w:rsidRPr="00F00C6C">
        <w:rPr>
          <w:rFonts w:ascii="Arial" w:hAnsi="Arial" w:cs="Arial"/>
          <w:sz w:val="24"/>
          <w:szCs w:val="24"/>
        </w:rPr>
        <w:t xml:space="preserve">so that there is a paw on each of the handler's feet at the same time. While maintaining this position, move </w:t>
      </w:r>
      <w:proofErr w:type="spellStart"/>
      <w:r w:rsidRPr="00F00C6C">
        <w:rPr>
          <w:rFonts w:ascii="Arial" w:hAnsi="Arial" w:cs="Arial"/>
          <w:sz w:val="24"/>
          <w:szCs w:val="24"/>
        </w:rPr>
        <w:t>move</w:t>
      </w:r>
      <w:proofErr w:type="spellEnd"/>
      <w:r w:rsidRPr="00F00C6C">
        <w:rPr>
          <w:rFonts w:ascii="Arial" w:hAnsi="Arial" w:cs="Arial"/>
          <w:sz w:val="24"/>
          <w:szCs w:val="24"/>
        </w:rPr>
        <w:t xml:space="preserve"> forwards or backwards for a distance of at least five (5) body lengths.</w:t>
      </w:r>
    </w:p>
    <w:p w14:paraId="3E2760D5" w14:textId="77777777" w:rsidR="00F00C6C" w:rsidRPr="00F00C6C" w:rsidRDefault="00F00C6C" w:rsidP="00F00C6C">
      <w:pPr>
        <w:pStyle w:val="Body"/>
        <w:rPr>
          <w:rFonts w:ascii="Arial" w:hAnsi="Arial" w:cs="Arial"/>
          <w:b/>
          <w:bCs/>
          <w:sz w:val="24"/>
          <w:szCs w:val="24"/>
        </w:rPr>
      </w:pPr>
    </w:p>
    <w:p w14:paraId="07BA9F2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1D78517E" w14:textId="77777777" w:rsidR="00F00C6C" w:rsidRPr="00030B15" w:rsidRDefault="00F00C6C" w:rsidP="00F00C6C">
      <w:pPr>
        <w:pStyle w:val="Body"/>
        <w:rPr>
          <w:rFonts w:ascii="Arial" w:hAnsi="Arial" w:cs="Arial"/>
          <w:sz w:val="24"/>
          <w:szCs w:val="24"/>
        </w:rPr>
      </w:pPr>
      <w:r w:rsidRPr="00030B15">
        <w:rPr>
          <w:rFonts w:ascii="Arial" w:hAnsi="Arial" w:cs="Arial"/>
          <w:sz w:val="24"/>
          <w:szCs w:val="24"/>
        </w:rPr>
        <w:t xml:space="preserve">It is presently unclear when the handler must open his legs. The words used are better suited to the setup than the cue. </w:t>
      </w:r>
    </w:p>
    <w:p w14:paraId="2BDB1CB3" w14:textId="77777777" w:rsidR="00F00C6C" w:rsidRPr="00030B15" w:rsidRDefault="00F00C6C" w:rsidP="00F00C6C">
      <w:pPr>
        <w:pStyle w:val="Body"/>
        <w:rPr>
          <w:rFonts w:ascii="Arial" w:hAnsi="Arial" w:cs="Arial"/>
          <w:sz w:val="24"/>
          <w:szCs w:val="24"/>
        </w:rPr>
      </w:pPr>
      <w:proofErr w:type="gramStart"/>
      <w:r w:rsidRPr="00030B15">
        <w:rPr>
          <w:rFonts w:ascii="Arial" w:hAnsi="Arial" w:cs="Arial"/>
          <w:sz w:val="24"/>
          <w:szCs w:val="24"/>
        </w:rPr>
        <w:t>In  addition</w:t>
      </w:r>
      <w:proofErr w:type="gramEnd"/>
      <w:r w:rsidRPr="00030B15">
        <w:rPr>
          <w:rFonts w:ascii="Arial" w:hAnsi="Arial" w:cs="Arial"/>
          <w:sz w:val="24"/>
          <w:szCs w:val="24"/>
        </w:rPr>
        <w:t xml:space="preserve"> in (d) the word ‘concurrently ‘  which means ‘ at the same time,’ ‘simultaneously’ is surely not the correct word here. and a choice should be given - and whilst a small dog would have space to safely jump up onto the handler's feet, (concurrently), this move could prove painful for handlers of larger dogs. A safer way for larger dogs to step onto the handler's feet is one paw at a time </w:t>
      </w:r>
      <w:proofErr w:type="gramStart"/>
      <w:r w:rsidRPr="00030B15">
        <w:rPr>
          <w:rFonts w:ascii="Arial" w:hAnsi="Arial" w:cs="Arial"/>
          <w:sz w:val="24"/>
          <w:szCs w:val="24"/>
        </w:rPr>
        <w:t>( consecutively</w:t>
      </w:r>
      <w:proofErr w:type="gramEnd"/>
      <w:r w:rsidRPr="00030B15">
        <w:rPr>
          <w:rFonts w:ascii="Arial" w:hAnsi="Arial" w:cs="Arial"/>
          <w:sz w:val="24"/>
          <w:szCs w:val="24"/>
        </w:rPr>
        <w:t xml:space="preserve">) </w:t>
      </w:r>
    </w:p>
    <w:p w14:paraId="724A9486" w14:textId="77777777" w:rsidR="00F00C6C" w:rsidRPr="00F00C6C" w:rsidRDefault="00F00C6C" w:rsidP="00F00C6C">
      <w:pPr>
        <w:pStyle w:val="Body"/>
        <w:pBdr>
          <w:bottom w:val="single" w:sz="12" w:space="1" w:color="auto"/>
        </w:pBdr>
        <w:jc w:val="both"/>
        <w:rPr>
          <w:rFonts w:ascii="Arial" w:hAnsi="Arial" w:cs="Arial"/>
          <w:b/>
          <w:bCs/>
          <w:sz w:val="24"/>
          <w:szCs w:val="24"/>
        </w:rPr>
      </w:pPr>
    </w:p>
    <w:p w14:paraId="3230DE6E" w14:textId="77777777" w:rsidR="00F00C6C" w:rsidRPr="00F00C6C" w:rsidRDefault="00F00C6C" w:rsidP="00F00C6C">
      <w:pPr>
        <w:pStyle w:val="Body"/>
        <w:pBdr>
          <w:top w:val="none" w:sz="0" w:space="0" w:color="auto"/>
        </w:pBdr>
        <w:jc w:val="both"/>
        <w:rPr>
          <w:rFonts w:ascii="Arial" w:hAnsi="Arial" w:cs="Arial"/>
          <w:b/>
          <w:bCs/>
          <w:sz w:val="24"/>
          <w:szCs w:val="24"/>
        </w:rPr>
      </w:pPr>
    </w:p>
    <w:p w14:paraId="17D1DE48" w14:textId="77777777" w:rsidR="00F00C6C" w:rsidRPr="00F00C6C" w:rsidRDefault="00F00C6C" w:rsidP="00F00C6C">
      <w:pPr>
        <w:pStyle w:val="Body"/>
        <w:pBdr>
          <w:top w:val="none" w:sz="0" w:space="0" w:color="auto"/>
        </w:pBdr>
        <w:jc w:val="both"/>
        <w:rPr>
          <w:rFonts w:ascii="Arial" w:hAnsi="Arial" w:cs="Arial"/>
          <w:sz w:val="24"/>
          <w:szCs w:val="24"/>
        </w:rPr>
      </w:pPr>
      <w:r w:rsidRPr="00F00C6C">
        <w:rPr>
          <w:rFonts w:ascii="Arial" w:hAnsi="Arial" w:cs="Arial"/>
          <w:b/>
          <w:bCs/>
          <w:sz w:val="24"/>
          <w:szCs w:val="24"/>
        </w:rPr>
        <w:t xml:space="preserve">A23 </w:t>
      </w:r>
      <w:r w:rsidRPr="00F00C6C">
        <w:rPr>
          <w:rFonts w:ascii="Arial" w:hAnsi="Arial" w:cs="Arial"/>
          <w:sz w:val="24"/>
          <w:szCs w:val="24"/>
        </w:rPr>
        <w:t>Push Along - 4 body lengths.</w:t>
      </w:r>
    </w:p>
    <w:p w14:paraId="69492C19" w14:textId="77777777" w:rsidR="00F00C6C" w:rsidRPr="00030B15" w:rsidRDefault="00F00C6C" w:rsidP="00F00C6C">
      <w:pPr>
        <w:pStyle w:val="Body"/>
        <w:jc w:val="both"/>
        <w:rPr>
          <w:rFonts w:ascii="Arial" w:hAnsi="Arial" w:cs="Arial"/>
          <w:b/>
          <w:bCs/>
          <w:sz w:val="24"/>
          <w:szCs w:val="24"/>
        </w:rPr>
      </w:pPr>
      <w:r w:rsidRPr="00030B15">
        <w:rPr>
          <w:rFonts w:ascii="Arial" w:hAnsi="Arial" w:cs="Arial"/>
          <w:b/>
          <w:bCs/>
          <w:sz w:val="24"/>
          <w:szCs w:val="24"/>
        </w:rPr>
        <w:t xml:space="preserve">Set Up </w:t>
      </w:r>
    </w:p>
    <w:p w14:paraId="372DA0E9"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Old Rule </w:t>
      </w:r>
    </w:p>
    <w:p w14:paraId="6C82DEB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provide a movable object and two stable objects through which the movable object will be pushed; the stable objects will be no more than one (1) metre apart and must be at least four (4) body lengths from the start point.</w:t>
      </w:r>
    </w:p>
    <w:p w14:paraId="73A6E4AD"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dog will be in a stance of the handler's choice; he will be positioned on one side of the object and may be either next to or near the object. The handler will be in a position of his choice and may move but may not touch the dog or object.</w:t>
      </w:r>
    </w:p>
    <w:p w14:paraId="649FA4BA" w14:textId="77777777" w:rsidR="00F00C6C" w:rsidRPr="00030B15" w:rsidRDefault="00F00C6C" w:rsidP="00F00C6C">
      <w:pPr>
        <w:pStyle w:val="Body"/>
        <w:jc w:val="both"/>
        <w:rPr>
          <w:rFonts w:ascii="Arial" w:hAnsi="Arial" w:cs="Arial"/>
          <w:b/>
          <w:bCs/>
          <w:sz w:val="24"/>
          <w:szCs w:val="24"/>
        </w:rPr>
      </w:pPr>
      <w:r w:rsidRPr="00030B15">
        <w:rPr>
          <w:rFonts w:ascii="Arial" w:hAnsi="Arial" w:cs="Arial"/>
          <w:b/>
          <w:bCs/>
          <w:sz w:val="24"/>
          <w:szCs w:val="24"/>
        </w:rPr>
        <w:t xml:space="preserve">Cue </w:t>
      </w:r>
    </w:p>
    <w:p w14:paraId="5B7F525A"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cue the dog to push the moveable object.</w:t>
      </w:r>
    </w:p>
    <w:p w14:paraId="3E873E48"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Action</w:t>
      </w:r>
    </w:p>
    <w:p w14:paraId="656D2619"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On cue the dog will push the moveable object with his nose for a distance of at least four (4) body lengths and end with the ball pushed between the two stable objects.</w:t>
      </w:r>
    </w:p>
    <w:p w14:paraId="275B7409" w14:textId="77777777" w:rsidR="00F00C6C" w:rsidRPr="00F00C6C" w:rsidRDefault="00F00C6C" w:rsidP="00F00C6C">
      <w:pPr>
        <w:pStyle w:val="Body"/>
        <w:jc w:val="both"/>
        <w:rPr>
          <w:rFonts w:ascii="Arial" w:hAnsi="Arial" w:cs="Arial"/>
          <w:b/>
          <w:bCs/>
          <w:sz w:val="24"/>
          <w:szCs w:val="24"/>
        </w:rPr>
      </w:pPr>
    </w:p>
    <w:p w14:paraId="7A7F46C5"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New Rule </w:t>
      </w:r>
    </w:p>
    <w:p w14:paraId="7FCAFB08"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A.23 Push Along - 4 body lengths.</w:t>
      </w:r>
    </w:p>
    <w:p w14:paraId="290D71B2"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Set Up </w:t>
      </w:r>
    </w:p>
    <w:p w14:paraId="03CF830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provide a movable object and two stable objects through which the movable object will be pushed; the stable objects will be no more than one (1) metre apart and must be at least four (4) body lengths from the start point.</w:t>
      </w:r>
    </w:p>
    <w:p w14:paraId="61719A36" w14:textId="77777777" w:rsidR="00F00C6C" w:rsidRPr="00F00C6C" w:rsidRDefault="00F00C6C" w:rsidP="00F00C6C">
      <w:pPr>
        <w:pStyle w:val="Body"/>
        <w:jc w:val="both"/>
        <w:rPr>
          <w:rFonts w:ascii="Arial" w:hAnsi="Arial" w:cs="Arial"/>
          <w:sz w:val="24"/>
          <w:szCs w:val="24"/>
        </w:rPr>
      </w:pPr>
    </w:p>
    <w:p w14:paraId="5E35F882"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The dog will be in a stance of the handler's choice; he will be positioned </w:t>
      </w:r>
      <w:r w:rsidRPr="00F00C6C">
        <w:rPr>
          <w:rFonts w:ascii="Arial" w:hAnsi="Arial" w:cs="Arial"/>
          <w:b/>
          <w:bCs/>
          <w:sz w:val="24"/>
          <w:szCs w:val="24"/>
        </w:rPr>
        <w:t xml:space="preserve">either next to or near the object. </w:t>
      </w:r>
      <w:r w:rsidRPr="00F00C6C">
        <w:rPr>
          <w:rFonts w:ascii="Arial" w:hAnsi="Arial" w:cs="Arial"/>
          <w:sz w:val="24"/>
          <w:szCs w:val="24"/>
        </w:rPr>
        <w:t xml:space="preserve">The Handler will be in a position of his choice and may move but may not touch the dog or object. </w:t>
      </w:r>
    </w:p>
    <w:p w14:paraId="578B8CD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Cue </w:t>
      </w:r>
    </w:p>
    <w:p w14:paraId="1FA6C004"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cue the dog to push the moveable object.</w:t>
      </w:r>
    </w:p>
    <w:p w14:paraId="5B211DDC"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Action </w:t>
      </w:r>
    </w:p>
    <w:p w14:paraId="20837AE8"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On cue the dog will push the moveable object with his nose for a distance of at least four (4) body lengths and end with the </w:t>
      </w:r>
      <w:r w:rsidRPr="00F00C6C">
        <w:rPr>
          <w:rFonts w:ascii="Arial" w:hAnsi="Arial" w:cs="Arial"/>
          <w:b/>
          <w:bCs/>
          <w:sz w:val="24"/>
          <w:szCs w:val="24"/>
        </w:rPr>
        <w:t xml:space="preserve">moveable object </w:t>
      </w:r>
      <w:r w:rsidRPr="00F00C6C">
        <w:rPr>
          <w:rFonts w:ascii="Arial" w:hAnsi="Arial" w:cs="Arial"/>
          <w:sz w:val="24"/>
          <w:szCs w:val="24"/>
        </w:rPr>
        <w:t>pushed between the two stable objects.</w:t>
      </w:r>
    </w:p>
    <w:p w14:paraId="6F0EE50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Rationale </w:t>
      </w:r>
    </w:p>
    <w:p w14:paraId="29753A13" w14:textId="467920E9" w:rsidR="00F00C6C" w:rsidRPr="00D9639D" w:rsidRDefault="00F00C6C" w:rsidP="00F00C6C">
      <w:pPr>
        <w:pStyle w:val="Body"/>
        <w:rPr>
          <w:rFonts w:ascii="Arial" w:hAnsi="Arial" w:cs="Arial"/>
          <w:sz w:val="24"/>
          <w:szCs w:val="24"/>
        </w:rPr>
      </w:pPr>
      <w:r w:rsidRPr="00D9639D">
        <w:rPr>
          <w:rFonts w:ascii="Arial" w:hAnsi="Arial" w:cs="Arial"/>
          <w:sz w:val="24"/>
          <w:szCs w:val="24"/>
        </w:rPr>
        <w:t xml:space="preserve">In the Set Up, the use of the phrase ‘on one side’ is confusing especially since the description then says the dog may be </w:t>
      </w:r>
      <w:proofErr w:type="gramStart"/>
      <w:r w:rsidRPr="00D9639D">
        <w:rPr>
          <w:rFonts w:ascii="Arial" w:hAnsi="Arial" w:cs="Arial"/>
          <w:sz w:val="24"/>
          <w:szCs w:val="24"/>
        </w:rPr>
        <w:t>‘ either</w:t>
      </w:r>
      <w:proofErr w:type="gramEnd"/>
      <w:r w:rsidRPr="00D9639D">
        <w:rPr>
          <w:rFonts w:ascii="Arial" w:hAnsi="Arial" w:cs="Arial"/>
          <w:sz w:val="24"/>
          <w:szCs w:val="24"/>
        </w:rPr>
        <w:t xml:space="preserve"> next to or near the object’. </w:t>
      </w:r>
      <w:proofErr w:type="gramStart"/>
      <w:r w:rsidRPr="00D9639D">
        <w:rPr>
          <w:rFonts w:ascii="Arial" w:hAnsi="Arial" w:cs="Arial"/>
          <w:sz w:val="24"/>
          <w:szCs w:val="24"/>
        </w:rPr>
        <w:t>Therefore</w:t>
      </w:r>
      <w:proofErr w:type="gramEnd"/>
      <w:r w:rsidRPr="00D9639D">
        <w:rPr>
          <w:rFonts w:ascii="Arial" w:hAnsi="Arial" w:cs="Arial"/>
          <w:sz w:val="24"/>
          <w:szCs w:val="24"/>
        </w:rPr>
        <w:t xml:space="preserve"> the description is better understood by deleting the phrase ‘on one side’.</w:t>
      </w:r>
    </w:p>
    <w:p w14:paraId="1141C08C" w14:textId="77777777" w:rsidR="00F00C6C" w:rsidRPr="00D9639D" w:rsidRDefault="00F00C6C" w:rsidP="00F00C6C">
      <w:pPr>
        <w:pStyle w:val="Body"/>
        <w:rPr>
          <w:rFonts w:ascii="Arial" w:hAnsi="Arial" w:cs="Arial"/>
          <w:sz w:val="24"/>
          <w:szCs w:val="24"/>
        </w:rPr>
      </w:pPr>
      <w:r w:rsidRPr="00D9639D">
        <w:rPr>
          <w:rFonts w:ascii="Arial" w:hAnsi="Arial" w:cs="Arial"/>
          <w:sz w:val="24"/>
          <w:szCs w:val="24"/>
        </w:rPr>
        <w:lastRenderedPageBreak/>
        <w:t xml:space="preserve">‘moveable object </w:t>
      </w:r>
      <w:proofErr w:type="gramStart"/>
      <w:r w:rsidRPr="00D9639D">
        <w:rPr>
          <w:rFonts w:ascii="Arial" w:hAnsi="Arial" w:cs="Arial"/>
          <w:sz w:val="24"/>
          <w:szCs w:val="24"/>
        </w:rPr>
        <w:t>‘ is</w:t>
      </w:r>
      <w:proofErr w:type="gramEnd"/>
      <w:r w:rsidRPr="00D9639D">
        <w:rPr>
          <w:rFonts w:ascii="Arial" w:hAnsi="Arial" w:cs="Arial"/>
          <w:sz w:val="24"/>
          <w:szCs w:val="24"/>
        </w:rPr>
        <w:t xml:space="preserve"> used throughout the trick until the last sentence when ‘ball’ is used. This suddenly implies that only a ball may be used when this is only a suggestion in footnote 19 and not mandatory. </w:t>
      </w:r>
    </w:p>
    <w:p w14:paraId="2388B754" w14:textId="228485F1" w:rsidR="00F00C6C" w:rsidRPr="00F00C6C" w:rsidRDefault="00F00C6C" w:rsidP="00F00C6C">
      <w:pPr>
        <w:rPr>
          <w:rFonts w:ascii="Arial" w:hAnsi="Arial" w:cs="Arial"/>
          <w:b/>
          <w:bCs/>
          <w:sz w:val="24"/>
          <w:szCs w:val="24"/>
        </w:rPr>
      </w:pPr>
      <w:r w:rsidRPr="00F00C6C">
        <w:rPr>
          <w:rFonts w:ascii="Arial" w:hAnsi="Arial" w:cs="Arial"/>
          <w:b/>
          <w:bCs/>
          <w:sz w:val="24"/>
          <w:szCs w:val="24"/>
          <w:lang w:val="en-US"/>
        </w:rPr>
        <w:t>_______________________________________________________</w:t>
      </w:r>
    </w:p>
    <w:p w14:paraId="0F8B6DA7" w14:textId="22160A37" w:rsidR="00407B18" w:rsidRDefault="00623A0D" w:rsidP="00A83E4E">
      <w:pPr>
        <w:rPr>
          <w:rFonts w:ascii="Arial" w:hAnsi="Arial" w:cs="Arial"/>
          <w:b/>
          <w:bCs/>
          <w:sz w:val="24"/>
          <w:szCs w:val="24"/>
        </w:rPr>
      </w:pPr>
      <w:r>
        <w:rPr>
          <w:rFonts w:ascii="Arial" w:hAnsi="Arial" w:cs="Arial"/>
          <w:b/>
          <w:bCs/>
          <w:sz w:val="24"/>
          <w:szCs w:val="24"/>
        </w:rPr>
        <w:t>A 25 Handler’s Choice – 3 components</w:t>
      </w:r>
    </w:p>
    <w:p w14:paraId="6E4AF1E1" w14:textId="68A861F5" w:rsidR="00623A0D" w:rsidRPr="00623A0D" w:rsidRDefault="00623A0D" w:rsidP="00623A0D">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For the Advanced class, the handler may choose one (1) trick that does not appear at any level in</w:t>
      </w:r>
      <w:r>
        <w:rPr>
          <w:rFonts w:ascii="Arial" w:hAnsi="Arial" w:cs="Arial"/>
          <w:sz w:val="24"/>
          <w:szCs w:val="24"/>
        </w:rPr>
        <w:t xml:space="preserve"> </w:t>
      </w:r>
      <w:r w:rsidRPr="00623A0D">
        <w:rPr>
          <w:rFonts w:ascii="Arial" w:hAnsi="Arial" w:cs="Arial"/>
          <w:sz w:val="24"/>
          <w:szCs w:val="24"/>
        </w:rPr>
        <w:t>this schedule. The trick must include at least three (3) distinct and linked components, including</w:t>
      </w:r>
      <w:r w:rsidR="00E33CD3">
        <w:rPr>
          <w:rFonts w:ascii="Arial" w:hAnsi="Arial" w:cs="Arial"/>
          <w:sz w:val="24"/>
          <w:szCs w:val="24"/>
        </w:rPr>
        <w:t xml:space="preserve"> </w:t>
      </w:r>
      <w:r w:rsidRPr="00623A0D">
        <w:rPr>
          <w:rFonts w:ascii="Arial" w:hAnsi="Arial" w:cs="Arial"/>
          <w:sz w:val="24"/>
          <w:szCs w:val="24"/>
        </w:rPr>
        <w:t>elements of distance and/or duration. The trick should be suitable for the dog and be able to be</w:t>
      </w:r>
      <w:r w:rsidR="00E33CD3">
        <w:rPr>
          <w:rFonts w:ascii="Arial" w:hAnsi="Arial" w:cs="Arial"/>
          <w:sz w:val="24"/>
          <w:szCs w:val="24"/>
        </w:rPr>
        <w:t xml:space="preserve"> </w:t>
      </w:r>
      <w:r w:rsidRPr="00623A0D">
        <w:rPr>
          <w:rFonts w:ascii="Arial" w:hAnsi="Arial" w:cs="Arial"/>
          <w:sz w:val="24"/>
          <w:szCs w:val="24"/>
        </w:rPr>
        <w:t>performed safely for both dog and handler.</w:t>
      </w:r>
    </w:p>
    <w:p w14:paraId="42929B2D" w14:textId="147948A3" w:rsidR="00623A0D" w:rsidRDefault="00623A0D" w:rsidP="00E33CD3">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handler will be required to describe the components of the trick on the entry form and to</w:t>
      </w:r>
      <w:r w:rsidR="00E33CD3">
        <w:rPr>
          <w:rFonts w:ascii="Arial" w:hAnsi="Arial" w:cs="Arial"/>
          <w:sz w:val="24"/>
          <w:szCs w:val="24"/>
        </w:rPr>
        <w:t xml:space="preserve"> </w:t>
      </w:r>
      <w:r w:rsidRPr="00623A0D">
        <w:rPr>
          <w:rFonts w:ascii="Arial" w:hAnsi="Arial" w:cs="Arial"/>
          <w:sz w:val="24"/>
          <w:szCs w:val="24"/>
        </w:rPr>
        <w:t>provide any clarification required by the Judge.</w:t>
      </w:r>
    </w:p>
    <w:p w14:paraId="0BE45A01" w14:textId="525D8219" w:rsidR="00E33CD3" w:rsidRDefault="00E33CD3" w:rsidP="00E33CD3">
      <w:pPr>
        <w:autoSpaceDE w:val="0"/>
        <w:autoSpaceDN w:val="0"/>
        <w:adjustRightInd w:val="0"/>
        <w:spacing w:after="0" w:line="240" w:lineRule="auto"/>
        <w:rPr>
          <w:rFonts w:ascii="Arial" w:hAnsi="Arial" w:cs="Arial"/>
          <w:sz w:val="24"/>
          <w:szCs w:val="24"/>
        </w:rPr>
      </w:pPr>
    </w:p>
    <w:p w14:paraId="6854D996" w14:textId="3C9DC341" w:rsidR="00E33CD3" w:rsidRDefault="00E33CD3"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Rule </w:t>
      </w:r>
    </w:p>
    <w:p w14:paraId="0B587892" w14:textId="77777777" w:rsidR="00E33CD3" w:rsidRPr="00623A0D" w:rsidRDefault="00E33CD3" w:rsidP="00E33CD3">
      <w:pPr>
        <w:autoSpaceDE w:val="0"/>
        <w:autoSpaceDN w:val="0"/>
        <w:adjustRightInd w:val="0"/>
        <w:spacing w:after="0" w:line="240" w:lineRule="auto"/>
        <w:rPr>
          <w:rFonts w:ascii="Arial" w:hAnsi="Arial" w:cs="Arial"/>
          <w:sz w:val="24"/>
          <w:szCs w:val="24"/>
        </w:rPr>
      </w:pPr>
    </w:p>
    <w:p w14:paraId="6C40868C" w14:textId="709B5FBB" w:rsidR="00E33CD3" w:rsidRDefault="00E33CD3" w:rsidP="00E33CD3">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 xml:space="preserve">For the Advanced class, the </w:t>
      </w:r>
      <w:r>
        <w:rPr>
          <w:rFonts w:ascii="Arial" w:hAnsi="Arial" w:cs="Arial"/>
          <w:sz w:val="24"/>
          <w:szCs w:val="24"/>
        </w:rPr>
        <w:t>trick(s) for this section must have at least (3) distinct and linked advanced components.  This includes elements of distance and/or duration.  Tricks can be chosen from the Trick Rule book (preferably from the Advanced Trick selection) However, if they are chosen from the lower level (intermediate</w:t>
      </w:r>
      <w:r w:rsidR="0067648D">
        <w:rPr>
          <w:rFonts w:ascii="Arial" w:hAnsi="Arial" w:cs="Arial"/>
          <w:sz w:val="24"/>
          <w:szCs w:val="24"/>
        </w:rPr>
        <w:t xml:space="preserve"> and below) the trick must be altered to fit the advanced difficulty level.</w:t>
      </w:r>
    </w:p>
    <w:p w14:paraId="637D57AC" w14:textId="1D16990B" w:rsidR="0067648D" w:rsidRDefault="0067648D"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Example using 1.7 In Reverse moving with Handler. To add difficulty (distance) to go minimum of six steps. However, this would only satisfy 1 part of the 3 components expected from the advance trick combination.</w:t>
      </w:r>
    </w:p>
    <w:p w14:paraId="06FA0ED8" w14:textId="18D17D33" w:rsidR="0067648D" w:rsidRDefault="0067648D"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handler may also devise tricks that do not appear at any level in this schedule as long as the tricks have the difficulty, distance and </w:t>
      </w:r>
      <w:r w:rsidR="00BC3131">
        <w:rPr>
          <w:rFonts w:ascii="Arial" w:hAnsi="Arial" w:cs="Arial"/>
          <w:sz w:val="24"/>
          <w:szCs w:val="24"/>
        </w:rPr>
        <w:t>/or duration, keeping in line with the Advanced Class.</w:t>
      </w:r>
    </w:p>
    <w:p w14:paraId="1BCAED60" w14:textId="77777777" w:rsidR="00E33CD3" w:rsidRDefault="00E33CD3" w:rsidP="00E33CD3">
      <w:pPr>
        <w:autoSpaceDE w:val="0"/>
        <w:autoSpaceDN w:val="0"/>
        <w:adjustRightInd w:val="0"/>
        <w:spacing w:after="0" w:line="240" w:lineRule="auto"/>
        <w:rPr>
          <w:rFonts w:ascii="Arial" w:hAnsi="Arial" w:cs="Arial"/>
          <w:sz w:val="24"/>
          <w:szCs w:val="24"/>
        </w:rPr>
      </w:pPr>
    </w:p>
    <w:p w14:paraId="42B795C6" w14:textId="77777777" w:rsidR="00BC3131" w:rsidRPr="00623A0D" w:rsidRDefault="00BC3131" w:rsidP="00BC3131">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trick should be suitable for the dog and be able to be</w:t>
      </w:r>
      <w:r>
        <w:rPr>
          <w:rFonts w:ascii="Arial" w:hAnsi="Arial" w:cs="Arial"/>
          <w:sz w:val="24"/>
          <w:szCs w:val="24"/>
        </w:rPr>
        <w:t xml:space="preserve"> </w:t>
      </w:r>
      <w:r w:rsidRPr="00623A0D">
        <w:rPr>
          <w:rFonts w:ascii="Arial" w:hAnsi="Arial" w:cs="Arial"/>
          <w:sz w:val="24"/>
          <w:szCs w:val="24"/>
        </w:rPr>
        <w:t>performed safely for both dog and handler.</w:t>
      </w:r>
    </w:p>
    <w:p w14:paraId="17F9ACC4" w14:textId="77777777" w:rsidR="00BC3131" w:rsidRDefault="00BC3131" w:rsidP="00BC3131">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handler will be required to describe the components of the trick on the entry form and to</w:t>
      </w:r>
      <w:r>
        <w:rPr>
          <w:rFonts w:ascii="Arial" w:hAnsi="Arial" w:cs="Arial"/>
          <w:sz w:val="24"/>
          <w:szCs w:val="24"/>
        </w:rPr>
        <w:t xml:space="preserve"> </w:t>
      </w:r>
      <w:r w:rsidRPr="00623A0D">
        <w:rPr>
          <w:rFonts w:ascii="Arial" w:hAnsi="Arial" w:cs="Arial"/>
          <w:sz w:val="24"/>
          <w:szCs w:val="24"/>
        </w:rPr>
        <w:t>provide any clarification required by the Judge.</w:t>
      </w:r>
    </w:p>
    <w:p w14:paraId="60659AE4" w14:textId="34F405CE" w:rsidR="00BC3131" w:rsidRDefault="00BC3131" w:rsidP="00BC3131">
      <w:pPr>
        <w:rPr>
          <w:rFonts w:ascii="Arial" w:hAnsi="Arial" w:cs="Arial"/>
          <w:b/>
          <w:bCs/>
          <w:sz w:val="24"/>
          <w:szCs w:val="24"/>
        </w:rPr>
      </w:pPr>
    </w:p>
    <w:p w14:paraId="108F75AC" w14:textId="7955AB37" w:rsidR="00BC3131" w:rsidRPr="00BC3131" w:rsidRDefault="00BC3131" w:rsidP="00BC3131">
      <w:pPr>
        <w:rPr>
          <w:rFonts w:ascii="Arial" w:hAnsi="Arial" w:cs="Arial"/>
          <w:sz w:val="24"/>
          <w:szCs w:val="24"/>
        </w:rPr>
      </w:pPr>
      <w:r>
        <w:rPr>
          <w:rFonts w:ascii="Arial" w:hAnsi="Arial" w:cs="Arial"/>
          <w:b/>
          <w:bCs/>
          <w:sz w:val="24"/>
          <w:szCs w:val="24"/>
        </w:rPr>
        <w:t xml:space="preserve">Rationale: </w:t>
      </w:r>
      <w:r>
        <w:rPr>
          <w:rFonts w:ascii="Arial" w:hAnsi="Arial" w:cs="Arial"/>
          <w:sz w:val="24"/>
          <w:szCs w:val="24"/>
        </w:rPr>
        <w:t>To maintain an Advanced Trick Dog degree of difficulty.</w:t>
      </w:r>
    </w:p>
    <w:p w14:paraId="7048CF72" w14:textId="77777777" w:rsidR="00E33CD3" w:rsidRDefault="00E33CD3" w:rsidP="00E33CD3">
      <w:pPr>
        <w:autoSpaceDE w:val="0"/>
        <w:autoSpaceDN w:val="0"/>
        <w:adjustRightInd w:val="0"/>
        <w:spacing w:after="0" w:line="240" w:lineRule="auto"/>
        <w:rPr>
          <w:rFonts w:ascii="Arial" w:hAnsi="Arial" w:cs="Arial"/>
          <w:sz w:val="24"/>
          <w:szCs w:val="24"/>
        </w:rPr>
      </w:pPr>
    </w:p>
    <w:p w14:paraId="436212DC" w14:textId="77777777" w:rsidR="00E33CD3" w:rsidRDefault="00E33CD3" w:rsidP="00E33CD3">
      <w:pPr>
        <w:autoSpaceDE w:val="0"/>
        <w:autoSpaceDN w:val="0"/>
        <w:adjustRightInd w:val="0"/>
        <w:spacing w:after="0" w:line="240" w:lineRule="auto"/>
        <w:rPr>
          <w:rFonts w:ascii="Arial" w:hAnsi="Arial" w:cs="Arial"/>
          <w:sz w:val="24"/>
          <w:szCs w:val="24"/>
        </w:rPr>
      </w:pPr>
    </w:p>
    <w:p w14:paraId="021F9C0C" w14:textId="77777777" w:rsidR="00E33CD3" w:rsidRDefault="00E33CD3" w:rsidP="00E33CD3">
      <w:pPr>
        <w:autoSpaceDE w:val="0"/>
        <w:autoSpaceDN w:val="0"/>
        <w:adjustRightInd w:val="0"/>
        <w:spacing w:after="0" w:line="240" w:lineRule="auto"/>
        <w:rPr>
          <w:rFonts w:ascii="Arial" w:hAnsi="Arial" w:cs="Arial"/>
          <w:sz w:val="24"/>
          <w:szCs w:val="24"/>
        </w:rPr>
      </w:pPr>
    </w:p>
    <w:p w14:paraId="7962B845" w14:textId="77777777" w:rsidR="00E33CD3" w:rsidRDefault="00E33CD3" w:rsidP="00E33CD3">
      <w:pPr>
        <w:autoSpaceDE w:val="0"/>
        <w:autoSpaceDN w:val="0"/>
        <w:adjustRightInd w:val="0"/>
        <w:spacing w:after="0" w:line="240" w:lineRule="auto"/>
        <w:rPr>
          <w:rFonts w:ascii="Arial" w:hAnsi="Arial" w:cs="Arial"/>
          <w:sz w:val="24"/>
          <w:szCs w:val="24"/>
        </w:rPr>
      </w:pPr>
    </w:p>
    <w:p w14:paraId="0B9437AD" w14:textId="77777777" w:rsidR="00407B18" w:rsidRPr="00407B18" w:rsidRDefault="00407B18">
      <w:pPr>
        <w:rPr>
          <w:rFonts w:ascii="Arial" w:hAnsi="Arial" w:cs="Arial"/>
          <w:b/>
          <w:bCs/>
          <w:sz w:val="24"/>
          <w:szCs w:val="24"/>
        </w:rPr>
      </w:pPr>
      <w:r w:rsidRPr="00407B18">
        <w:rPr>
          <w:rFonts w:ascii="Arial" w:hAnsi="Arial" w:cs="Arial"/>
          <w:b/>
          <w:bCs/>
          <w:sz w:val="24"/>
          <w:szCs w:val="24"/>
        </w:rPr>
        <w:br w:type="page"/>
      </w:r>
    </w:p>
    <w:p w14:paraId="3D11452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B43B93">
        <w:rPr>
          <w:rFonts w:ascii="Arial" w:hAnsi="Arial" w:cs="Arial"/>
          <w:b/>
          <w:bCs/>
          <w:sz w:val="24"/>
          <w:szCs w:val="24"/>
        </w:rPr>
        <w:lastRenderedPageBreak/>
        <w:t>New Rule - all parts of Appendix E</w:t>
      </w:r>
      <w:r w:rsidRPr="004A34B0">
        <w:rPr>
          <w:rFonts w:ascii="Arial" w:hAnsi="Arial" w:cs="Arial"/>
          <w:sz w:val="24"/>
          <w:szCs w:val="24"/>
        </w:rPr>
        <w:t xml:space="preserve"> should be transferred to</w:t>
      </w:r>
    </w:p>
    <w:p w14:paraId="5A96B4F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body of the Rules.</w:t>
      </w:r>
    </w:p>
    <w:p w14:paraId="62AA6D9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Rationale: Appendix E contains extra Rules. </w:t>
      </w:r>
      <w:proofErr w:type="gramStart"/>
      <w:r w:rsidRPr="004A34B0">
        <w:rPr>
          <w:rFonts w:ascii="Arial" w:hAnsi="Arial" w:cs="Arial"/>
          <w:sz w:val="24"/>
          <w:szCs w:val="24"/>
        </w:rPr>
        <w:t>However</w:t>
      </w:r>
      <w:proofErr w:type="gramEnd"/>
      <w:r w:rsidRPr="004A34B0">
        <w:rPr>
          <w:rFonts w:ascii="Arial" w:hAnsi="Arial" w:cs="Arial"/>
          <w:sz w:val="24"/>
          <w:szCs w:val="24"/>
        </w:rPr>
        <w:t xml:space="preserve"> these</w:t>
      </w:r>
    </w:p>
    <w:p w14:paraId="3F3AC9E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 belong in the body of the Rules their relevant section. In</w:t>
      </w:r>
    </w:p>
    <w:p w14:paraId="4D6004B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addition Appendix E is on the final page, after Mark sheets etc</w:t>
      </w:r>
    </w:p>
    <w:p w14:paraId="77A1FF5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is frequently overlooked by competitors.</w:t>
      </w:r>
    </w:p>
    <w:p w14:paraId="1CCD165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some Rules.</w:t>
      </w:r>
    </w:p>
    <w:p w14:paraId="02DF56A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E</w:t>
      </w:r>
    </w:p>
    <w:p w14:paraId="4D0B59D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GUIDE TO SET UP AND PERFORMING TRICK DOG</w:t>
      </w:r>
    </w:p>
    <w:p w14:paraId="4781A66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TESTS</w:t>
      </w:r>
    </w:p>
    <w:p w14:paraId="53D8C6F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Rewards</w:t>
      </w:r>
    </w:p>
    <w:p w14:paraId="3E55782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Old </w:t>
      </w:r>
      <w:proofErr w:type="gramStart"/>
      <w:r w:rsidRPr="004A34B0">
        <w:rPr>
          <w:rFonts w:ascii="Arial" w:hAnsi="Arial" w:cs="Arial"/>
          <w:sz w:val="24"/>
          <w:szCs w:val="24"/>
        </w:rPr>
        <w:t>Rule :</w:t>
      </w:r>
      <w:proofErr w:type="gramEnd"/>
    </w:p>
    <w:p w14:paraId="6FF021A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1.1 Dogs must be under control at all times; this includes</w:t>
      </w:r>
    </w:p>
    <w:p w14:paraId="6A47CC3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during the reward sections of the test.</w:t>
      </w:r>
    </w:p>
    <w:p w14:paraId="5F7193C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unmanageable behaviour will result in the dog being</w:t>
      </w:r>
    </w:p>
    <w:p w14:paraId="233EE53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disqualified and the team will be excused from the ring.</w:t>
      </w:r>
    </w:p>
    <w:p w14:paraId="3EEBC04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753D1D9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11.4.1</w:t>
      </w:r>
    </w:p>
    <w:p w14:paraId="44A51EF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(k) Dogs must be under control at all times; this</w:t>
      </w:r>
    </w:p>
    <w:p w14:paraId="0DA1E6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includes during the reward sections of the test.</w:t>
      </w:r>
    </w:p>
    <w:p w14:paraId="170E4DB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unmanageable behaviour will result in the dog</w:t>
      </w:r>
    </w:p>
    <w:p w14:paraId="1AC7D1C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being disqualified and the team will be excused from</w:t>
      </w:r>
    </w:p>
    <w:p w14:paraId="7EC77B8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ring.</w:t>
      </w:r>
    </w:p>
    <w:p w14:paraId="45DB121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belongs in the section on</w:t>
      </w:r>
    </w:p>
    <w:p w14:paraId="00527FD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disqualification.</w:t>
      </w:r>
    </w:p>
    <w:p w14:paraId="77FEE90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093F1C9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5538D41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1.2 For Starter and Novice classes, reward stations will be</w:t>
      </w:r>
    </w:p>
    <w:p w14:paraId="002DBDF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set up in the ring as directed by the Judge.</w:t>
      </w:r>
    </w:p>
    <w:p w14:paraId="75DD82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4DDF67F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Add to </w:t>
      </w:r>
      <w:proofErr w:type="gramStart"/>
      <w:r w:rsidRPr="004A34B0">
        <w:rPr>
          <w:rFonts w:ascii="Arial" w:hAnsi="Arial" w:cs="Arial"/>
          <w:sz w:val="24"/>
          <w:szCs w:val="24"/>
        </w:rPr>
        <w:t>10.5.2 :</w:t>
      </w:r>
      <w:proofErr w:type="gramEnd"/>
      <w:r w:rsidRPr="004A34B0">
        <w:rPr>
          <w:rFonts w:ascii="Arial" w:hAnsi="Arial" w:cs="Arial"/>
          <w:sz w:val="24"/>
          <w:szCs w:val="24"/>
        </w:rPr>
        <w:t xml:space="preserve"> There will be one (1) reward station in</w:t>
      </w:r>
    </w:p>
    <w:p w14:paraId="0EA3E40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each of Starter and Novice classes.</w:t>
      </w:r>
    </w:p>
    <w:p w14:paraId="406F484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reward station will be set up in the ring as directed</w:t>
      </w:r>
    </w:p>
    <w:p w14:paraId="0834383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by the Judge.</w:t>
      </w:r>
    </w:p>
    <w:p w14:paraId="565E46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10.5 Rewards and thus</w:t>
      </w:r>
    </w:p>
    <w:p w14:paraId="79BD4AB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in that section.</w:t>
      </w:r>
    </w:p>
    <w:p w14:paraId="6DE79FB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69E76F3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Rules:</w:t>
      </w:r>
    </w:p>
    <w:p w14:paraId="6EA2B0A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1.3 Handlers may use a silent toy or food reward to reward</w:t>
      </w:r>
    </w:p>
    <w:p w14:paraId="725FD36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dog at the conclusion of a trick or a number of tricks.</w:t>
      </w:r>
    </w:p>
    <w:p w14:paraId="613EF80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 may reward the dog up to a maximum of 6</w:t>
      </w:r>
    </w:p>
    <w:p w14:paraId="47BD1E7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visits to the reward station in Starters class and a maximum</w:t>
      </w:r>
    </w:p>
    <w:p w14:paraId="3D47C9B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8 visits in Novice class. They may use a food</w:t>
      </w:r>
    </w:p>
    <w:p w14:paraId="0611B08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after some tricks and a toy reward after other tricks,</w:t>
      </w:r>
    </w:p>
    <w:p w14:paraId="6FADA5A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if they so desire.</w:t>
      </w:r>
    </w:p>
    <w:p w14:paraId="73B8A82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1.4 Food which is provided by the handler must be in a</w:t>
      </w:r>
    </w:p>
    <w:p w14:paraId="0E17815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sealed container.</w:t>
      </w:r>
    </w:p>
    <w:p w14:paraId="36CA923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1.5 If a toy is used, it must be a silent toy. The handler and</w:t>
      </w:r>
    </w:p>
    <w:p w14:paraId="14593CF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may go to the reward station, play with the toy with the</w:t>
      </w:r>
    </w:p>
    <w:p w14:paraId="3E84FE3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then release and move to take up position for the next</w:t>
      </w:r>
    </w:p>
    <w:p w14:paraId="0F1A459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7DEBE2F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The toy at no time can be thrown.</w:t>
      </w:r>
    </w:p>
    <w:p w14:paraId="5D6EA09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1.6 The Judge will indicate if s/he considers the reward</w:t>
      </w:r>
    </w:p>
    <w:p w14:paraId="7813240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process has gone on too long and direct</w:t>
      </w:r>
    </w:p>
    <w:p w14:paraId="11593D3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 to the next trick.</w:t>
      </w:r>
    </w:p>
    <w:p w14:paraId="278D39F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Rules 1.3; 1.4; 1.5; 1.6 above are already well</w:t>
      </w:r>
    </w:p>
    <w:p w14:paraId="6FF5CFA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explained within the rules (10.5) in the relevant sections.</w:t>
      </w:r>
    </w:p>
    <w:p w14:paraId="442B734F" w14:textId="77777777" w:rsidR="004A34B0" w:rsidRPr="004A34B0" w:rsidRDefault="004A34B0" w:rsidP="004A34B0">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Therefore</w:t>
      </w:r>
      <w:proofErr w:type="gramEnd"/>
      <w:r w:rsidRPr="004A34B0">
        <w:rPr>
          <w:rFonts w:ascii="Arial" w:hAnsi="Arial" w:cs="Arial"/>
          <w:sz w:val="24"/>
          <w:szCs w:val="24"/>
        </w:rPr>
        <w:t xml:space="preserve"> they can be deleted here.</w:t>
      </w:r>
    </w:p>
    <w:p w14:paraId="51F3887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B43B93">
        <w:rPr>
          <w:rFonts w:ascii="Arial" w:hAnsi="Arial" w:cs="Arial"/>
          <w:b/>
          <w:bCs/>
          <w:sz w:val="24"/>
          <w:szCs w:val="24"/>
        </w:rPr>
        <w:t>Rationale:</w:t>
      </w:r>
      <w:r w:rsidRPr="004A34B0">
        <w:rPr>
          <w:rFonts w:ascii="Arial" w:hAnsi="Arial" w:cs="Arial"/>
          <w:sz w:val="24"/>
          <w:szCs w:val="24"/>
        </w:rPr>
        <w:t xml:space="preserve"> Since the rules are already in the relevant sections,</w:t>
      </w:r>
    </w:p>
    <w:p w14:paraId="06C75D95" w14:textId="77777777" w:rsidR="004A34B0" w:rsidRPr="004A34B0" w:rsidRDefault="004A34B0" w:rsidP="004A34B0">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( 10.5</w:t>
      </w:r>
      <w:proofErr w:type="gramEnd"/>
      <w:r w:rsidRPr="004A34B0">
        <w:rPr>
          <w:rFonts w:ascii="Arial" w:hAnsi="Arial" w:cs="Arial"/>
          <w:sz w:val="24"/>
          <w:szCs w:val="24"/>
        </w:rPr>
        <w:t xml:space="preserve"> ), it is not necessary to repeat the rules in Appendix E.</w:t>
      </w:r>
    </w:p>
    <w:p w14:paraId="295DC58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0D6F2F2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7D6F8DC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Set up of equipment</w:t>
      </w:r>
    </w:p>
    <w:p w14:paraId="3B9E089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will set up any of their equipment before the</w:t>
      </w:r>
    </w:p>
    <w:p w14:paraId="38BD77A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commencement of their test; stewards</w:t>
      </w:r>
    </w:p>
    <w:p w14:paraId="57A33A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assist.</w:t>
      </w:r>
    </w:p>
    <w:p w14:paraId="2C02408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Delete this rule in this section</w:t>
      </w:r>
    </w:p>
    <w:p w14:paraId="6D72268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is already adequately stated in 9.4</w:t>
      </w:r>
    </w:p>
    <w:p w14:paraId="4F3BE3D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w:t>
      </w:r>
    </w:p>
    <w:p w14:paraId="47A0021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607C66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Old </w:t>
      </w:r>
      <w:proofErr w:type="gramStart"/>
      <w:r w:rsidRPr="004A34B0">
        <w:rPr>
          <w:rFonts w:ascii="Arial" w:hAnsi="Arial" w:cs="Arial"/>
          <w:sz w:val="24"/>
          <w:szCs w:val="24"/>
        </w:rPr>
        <w:t>Rule :</w:t>
      </w:r>
      <w:proofErr w:type="gramEnd"/>
    </w:p>
    <w:p w14:paraId="1F7031B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Retry</w:t>
      </w:r>
    </w:p>
    <w:p w14:paraId="2E2F0B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3.1 In Starter and Novice classes, up to one retry is allowed</w:t>
      </w:r>
    </w:p>
    <w:p w14:paraId="5DD32A1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entire test.</w:t>
      </w:r>
    </w:p>
    <w:p w14:paraId="0902057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3.2 If after one retry a dog does still not pass the trick, it</w:t>
      </w:r>
    </w:p>
    <w:p w14:paraId="2D97F1D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cannot qualify but may continue to finish</w:t>
      </w:r>
    </w:p>
    <w:p w14:paraId="392639AC"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test.</w:t>
      </w:r>
    </w:p>
    <w:p w14:paraId="0A7F508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51412B1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Added to 10.0 COMPETING between existing 10.7 and 10.8</w:t>
      </w:r>
    </w:p>
    <w:p w14:paraId="4C1F590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and renumber. </w:t>
      </w:r>
      <w:proofErr w:type="spellStart"/>
      <w:r w:rsidRPr="004A34B0">
        <w:rPr>
          <w:rFonts w:ascii="Arial" w:hAnsi="Arial" w:cs="Arial"/>
          <w:sz w:val="24"/>
          <w:szCs w:val="24"/>
        </w:rPr>
        <w:t>ie</w:t>
      </w:r>
      <w:proofErr w:type="spellEnd"/>
      <w:r w:rsidRPr="004A34B0">
        <w:rPr>
          <w:rFonts w:ascii="Arial" w:hAnsi="Arial" w:cs="Arial"/>
          <w:sz w:val="24"/>
          <w:szCs w:val="24"/>
        </w:rPr>
        <w:t>:</w:t>
      </w:r>
    </w:p>
    <w:p w14:paraId="69A7B13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Retry</w:t>
      </w:r>
    </w:p>
    <w:p w14:paraId="614784D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 In Starter and Novice classes, up to one entry is allowed</w:t>
      </w:r>
    </w:p>
    <w:p w14:paraId="0FC02CD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entire test.</w:t>
      </w:r>
    </w:p>
    <w:p w14:paraId="5A84C37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10.?.2. If after one retry a dog does still not pass the trick, it</w:t>
      </w:r>
    </w:p>
    <w:p w14:paraId="324B8F2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cannot qualify but may continue to finish the test.</w:t>
      </w:r>
    </w:p>
    <w:p w14:paraId="17BF029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should be under COMPETING.</w:t>
      </w:r>
    </w:p>
    <w:p w14:paraId="15D227C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Consequential </w:t>
      </w:r>
      <w:proofErr w:type="gramStart"/>
      <w:r w:rsidRPr="004A34B0">
        <w:rPr>
          <w:rFonts w:ascii="Arial" w:hAnsi="Arial" w:cs="Arial"/>
          <w:sz w:val="24"/>
          <w:szCs w:val="24"/>
        </w:rPr>
        <w:t>Changes :</w:t>
      </w:r>
      <w:proofErr w:type="gramEnd"/>
      <w:r w:rsidRPr="004A34B0">
        <w:rPr>
          <w:rFonts w:ascii="Arial" w:hAnsi="Arial" w:cs="Arial"/>
          <w:sz w:val="24"/>
          <w:szCs w:val="24"/>
        </w:rPr>
        <w:t xml:space="preserve"> all sections under 10 COMPETING</w:t>
      </w:r>
    </w:p>
    <w:p w14:paraId="3A4CD27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would need renumbering.</w:t>
      </w:r>
    </w:p>
    <w:p w14:paraId="3033CD0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4E4DEB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1E4A92B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Scheduling</w:t>
      </w:r>
    </w:p>
    <w:p w14:paraId="2DEA769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4.1 If trick titles are held in the same ring as any other</w:t>
      </w:r>
    </w:p>
    <w:p w14:paraId="16D3E34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discipline, it is recommended that the</w:t>
      </w:r>
    </w:p>
    <w:p w14:paraId="59C320F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classes of that other discipline/s are judged first, followed by</w:t>
      </w:r>
    </w:p>
    <w:p w14:paraId="2DD56FF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Trick Dog titling class/es.</w:t>
      </w:r>
    </w:p>
    <w:p w14:paraId="703519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5.12 If trick titles are held in the same ring as</w:t>
      </w:r>
    </w:p>
    <w:p w14:paraId="401A0AC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other discipline, it is recommended that the classes</w:t>
      </w:r>
    </w:p>
    <w:p w14:paraId="421D3F6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that other discipline/s are judged first, followed by</w:t>
      </w:r>
    </w:p>
    <w:p w14:paraId="77161F9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Trick Dog titling class/es.</w:t>
      </w:r>
    </w:p>
    <w:p w14:paraId="26C6E78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should be situated in the Ring</w:t>
      </w:r>
    </w:p>
    <w:p w14:paraId="37AC1F3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section of the Rules.</w:t>
      </w:r>
    </w:p>
    <w:p w14:paraId="6137967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C953B1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Old Rule:</w:t>
      </w:r>
    </w:p>
    <w:p w14:paraId="74098B1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4.2 At the conclusion of all official classes an Affiliate may</w:t>
      </w:r>
    </w:p>
    <w:p w14:paraId="2D2AF7F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offer non-titling classes.</w:t>
      </w:r>
    </w:p>
    <w:p w14:paraId="647747C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6.2.4 A dog may be entered in both titling and</w:t>
      </w:r>
    </w:p>
    <w:p w14:paraId="4F0A362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non-titling classes when the latter are offered by the</w:t>
      </w:r>
    </w:p>
    <w:p w14:paraId="55CB3B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Affiliate conducting the test. Non- titling classes may be</w:t>
      </w:r>
    </w:p>
    <w:p w14:paraId="70B18BD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offered at the conclusion of all official classes.</w:t>
      </w:r>
    </w:p>
    <w:p w14:paraId="025E9F2C" w14:textId="030CFD3B" w:rsidR="000C0066" w:rsidRDefault="004A34B0" w:rsidP="004A34B0">
      <w:pPr>
        <w:pBdr>
          <w:bottom w:val="single" w:sz="12" w:space="1" w:color="auto"/>
        </w:pBdr>
        <w:rPr>
          <w:rFonts w:ascii="Arial" w:hAnsi="Arial" w:cs="Arial"/>
          <w:sz w:val="24"/>
          <w:szCs w:val="24"/>
        </w:rPr>
      </w:pPr>
      <w:r w:rsidRPr="004A34B0">
        <w:rPr>
          <w:rFonts w:ascii="Arial" w:hAnsi="Arial" w:cs="Arial"/>
          <w:sz w:val="24"/>
          <w:szCs w:val="24"/>
        </w:rPr>
        <w:t>Rationale: This Rule should be added to Rule 6.2.4</w:t>
      </w:r>
    </w:p>
    <w:p w14:paraId="65D49198" w14:textId="77777777" w:rsidR="000C0066" w:rsidRPr="000C0066" w:rsidRDefault="000C0066" w:rsidP="000C0066">
      <w:pPr>
        <w:spacing w:after="0" w:line="240" w:lineRule="auto"/>
        <w:rPr>
          <w:rFonts w:ascii="Arial" w:hAnsi="Arial" w:cs="Arial"/>
          <w:sz w:val="24"/>
          <w:szCs w:val="24"/>
          <w:lang w:val="en-US"/>
        </w:rPr>
      </w:pPr>
      <w:r w:rsidRPr="000C0066">
        <w:rPr>
          <w:rFonts w:ascii="Arial" w:hAnsi="Arial" w:cs="Arial"/>
          <w:b/>
          <w:bCs/>
          <w:sz w:val="24"/>
          <w:szCs w:val="24"/>
          <w:u w:val="single"/>
          <w:lang w:val="en-US"/>
        </w:rPr>
        <w:t>8. Present Rule     Appendix A   Page 14</w:t>
      </w:r>
      <w:r w:rsidRPr="000C0066">
        <w:rPr>
          <w:rFonts w:ascii="Arial" w:hAnsi="Arial" w:cs="Arial"/>
          <w:b/>
          <w:bCs/>
          <w:sz w:val="24"/>
          <w:szCs w:val="24"/>
          <w:u w:val="single"/>
          <w:lang w:val="en-US"/>
        </w:rPr>
        <w:br/>
      </w:r>
      <w:r w:rsidRPr="000C0066">
        <w:rPr>
          <w:rFonts w:ascii="Arial" w:hAnsi="Arial" w:cs="Arial"/>
          <w:sz w:val="24"/>
          <w:szCs w:val="24"/>
        </w:rPr>
        <w:br/>
      </w:r>
      <w:r w:rsidRPr="000C0066">
        <w:rPr>
          <w:rFonts w:ascii="Arial" w:hAnsi="Arial" w:cs="Arial"/>
          <w:sz w:val="24"/>
          <w:szCs w:val="24"/>
          <w:lang w:val="en-US"/>
        </w:rPr>
        <w:t>5.</w:t>
      </w:r>
      <w:r w:rsidRPr="000C0066">
        <w:rPr>
          <w:rFonts w:ascii="Arial" w:hAnsi="Arial" w:cs="Arial"/>
          <w:sz w:val="24"/>
          <w:szCs w:val="24"/>
          <w:lang w:val="en-US"/>
        </w:rPr>
        <w:tab/>
        <w:t>The Judge will –</w:t>
      </w:r>
      <w:r w:rsidRPr="000C0066">
        <w:rPr>
          <w:rFonts w:ascii="Arial" w:hAnsi="Arial" w:cs="Arial"/>
          <w:sz w:val="24"/>
          <w:szCs w:val="24"/>
          <w:lang w:val="en-US"/>
        </w:rPr>
        <w:br/>
        <w:t>(a)</w:t>
      </w:r>
      <w:r w:rsidRPr="000C0066">
        <w:rPr>
          <w:rFonts w:ascii="Arial" w:hAnsi="Arial" w:cs="Arial"/>
          <w:sz w:val="24"/>
          <w:szCs w:val="24"/>
          <w:lang w:val="en-US"/>
        </w:rPr>
        <w:tab/>
        <w:t>indicate to the handler the name of the next trick;</w:t>
      </w:r>
      <w:r w:rsidRPr="000C0066">
        <w:rPr>
          <w:rFonts w:ascii="Arial" w:hAnsi="Arial" w:cs="Arial"/>
          <w:sz w:val="24"/>
          <w:szCs w:val="24"/>
          <w:lang w:val="en-US"/>
        </w:rPr>
        <w:br/>
        <w:t>(b)</w:t>
      </w:r>
      <w:r w:rsidRPr="000C0066">
        <w:rPr>
          <w:rFonts w:ascii="Arial" w:hAnsi="Arial" w:cs="Arial"/>
          <w:sz w:val="24"/>
          <w:szCs w:val="24"/>
          <w:lang w:val="en-US"/>
        </w:rPr>
        <w:tab/>
        <w:t>ask if the handler is ready to undertake the next trick;</w:t>
      </w:r>
      <w:r w:rsidRPr="000C0066">
        <w:rPr>
          <w:rFonts w:ascii="Arial" w:hAnsi="Arial" w:cs="Arial"/>
          <w:sz w:val="24"/>
          <w:szCs w:val="24"/>
          <w:lang w:val="en-US"/>
        </w:rPr>
        <w:br/>
        <w:t>(c)</w:t>
      </w:r>
      <w:r w:rsidRPr="000C0066">
        <w:rPr>
          <w:rFonts w:ascii="Arial" w:hAnsi="Arial" w:cs="Arial"/>
          <w:sz w:val="24"/>
          <w:szCs w:val="24"/>
          <w:lang w:val="en-US"/>
        </w:rPr>
        <w:tab/>
        <w:t>advise the handler when the trick is deemed to be finished;</w:t>
      </w:r>
      <w:r w:rsidRPr="000C0066">
        <w:rPr>
          <w:rFonts w:ascii="Arial" w:hAnsi="Arial" w:cs="Arial"/>
          <w:sz w:val="24"/>
          <w:szCs w:val="24"/>
          <w:lang w:val="en-US"/>
        </w:rPr>
        <w:br/>
        <w:t>(d</w:t>
      </w:r>
      <w:proofErr w:type="gramStart"/>
      <w:r w:rsidRPr="000C0066">
        <w:rPr>
          <w:rFonts w:ascii="Arial" w:hAnsi="Arial" w:cs="Arial"/>
          <w:sz w:val="24"/>
          <w:szCs w:val="24"/>
          <w:lang w:val="en-US"/>
        </w:rPr>
        <w:t xml:space="preserve">)  </w:t>
      </w:r>
      <w:r w:rsidRPr="000C0066">
        <w:rPr>
          <w:rFonts w:ascii="Arial" w:hAnsi="Arial" w:cs="Arial"/>
          <w:sz w:val="24"/>
          <w:szCs w:val="24"/>
          <w:lang w:val="en-US"/>
        </w:rPr>
        <w:tab/>
      </w:r>
      <w:proofErr w:type="gramEnd"/>
      <w:r w:rsidRPr="000C0066">
        <w:rPr>
          <w:rFonts w:ascii="Arial" w:hAnsi="Arial" w:cs="Arial"/>
          <w:sz w:val="24"/>
          <w:szCs w:val="24"/>
          <w:lang w:val="en-US"/>
        </w:rPr>
        <w:t>in the case of Starter and Novice classes (where one retry is allowed) advise the </w:t>
      </w:r>
    </w:p>
    <w:p w14:paraId="1B849DD5" w14:textId="24951458" w:rsidR="003C6BA0"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handler if the trick has been performed incorrectly</w:t>
      </w:r>
      <w:r w:rsidRPr="000C0066">
        <w:rPr>
          <w:rFonts w:ascii="Arial" w:hAnsi="Arial" w:cs="Arial"/>
          <w:sz w:val="24"/>
          <w:szCs w:val="24"/>
          <w:lang w:val="en-US"/>
        </w:rPr>
        <w:br/>
      </w:r>
      <w:r w:rsidRPr="000C0066">
        <w:rPr>
          <w:rFonts w:ascii="Arial" w:hAnsi="Arial" w:cs="Arial"/>
          <w:b/>
          <w:bCs/>
          <w:sz w:val="24"/>
          <w:szCs w:val="24"/>
          <w:lang w:val="en-US"/>
        </w:rPr>
        <w:t>Change to</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5.</w:t>
      </w:r>
      <w:r w:rsidRPr="000C0066">
        <w:rPr>
          <w:rFonts w:ascii="Arial" w:hAnsi="Arial" w:cs="Arial"/>
          <w:sz w:val="24"/>
          <w:szCs w:val="24"/>
          <w:lang w:val="en-US"/>
        </w:rPr>
        <w:tab/>
        <w:t>The Judge will –</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(a)</w:t>
      </w:r>
      <w:r w:rsidRPr="000C0066">
        <w:rPr>
          <w:rFonts w:ascii="Arial" w:hAnsi="Arial" w:cs="Arial"/>
          <w:sz w:val="24"/>
          <w:szCs w:val="24"/>
          <w:lang w:val="en-US"/>
        </w:rPr>
        <w:tab/>
        <w:t>indicate to the handler the name of the next trick;</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w:t>
      </w:r>
      <w:proofErr w:type="gramStart"/>
      <w:r w:rsidRPr="000C0066">
        <w:rPr>
          <w:rFonts w:ascii="Arial" w:hAnsi="Arial" w:cs="Arial"/>
          <w:sz w:val="24"/>
          <w:szCs w:val="24"/>
          <w:lang w:val="en-US"/>
        </w:rPr>
        <w:t xml:space="preserve">b)   </w:t>
      </w:r>
      <w:proofErr w:type="gramEnd"/>
      <w:r w:rsidRPr="000C0066">
        <w:rPr>
          <w:rFonts w:ascii="Arial" w:hAnsi="Arial" w:cs="Arial"/>
          <w:sz w:val="24"/>
          <w:szCs w:val="24"/>
          <w:lang w:val="en-US"/>
        </w:rPr>
        <w:t xml:space="preserve">   Insert “Take up position”</w:t>
      </w:r>
      <w:r w:rsidRPr="000C0066">
        <w:rPr>
          <w:rFonts w:ascii="Arial" w:hAnsi="Arial" w:cs="Arial"/>
          <w:sz w:val="24"/>
          <w:szCs w:val="24"/>
          <w:lang w:val="en-US"/>
        </w:rPr>
        <w:br/>
        <w:t>(c)</w:t>
      </w:r>
      <w:r w:rsidRPr="000C0066">
        <w:rPr>
          <w:rFonts w:ascii="Arial" w:hAnsi="Arial" w:cs="Arial"/>
          <w:sz w:val="24"/>
          <w:szCs w:val="24"/>
          <w:lang w:val="en-US"/>
        </w:rPr>
        <w:tab/>
        <w:t xml:space="preserve"> ask if the handler is ready to undertake the next trick ask the handler “Are you   </w:t>
      </w:r>
      <w:r w:rsidRPr="000C0066">
        <w:rPr>
          <w:rFonts w:ascii="Arial" w:hAnsi="Arial" w:cs="Arial"/>
          <w:sz w:val="24"/>
          <w:szCs w:val="24"/>
          <w:lang w:val="en-US"/>
        </w:rPr>
        <w:br/>
        <w:t xml:space="preserve">  </w:t>
      </w:r>
      <w:r>
        <w:rPr>
          <w:rFonts w:ascii="Arial" w:hAnsi="Arial" w:cs="Arial"/>
          <w:sz w:val="24"/>
          <w:szCs w:val="24"/>
          <w:lang w:val="en-US"/>
        </w:rPr>
        <w:tab/>
      </w:r>
      <w:r w:rsidRPr="000C0066">
        <w:rPr>
          <w:rFonts w:ascii="Arial" w:hAnsi="Arial" w:cs="Arial"/>
          <w:sz w:val="24"/>
          <w:szCs w:val="24"/>
          <w:lang w:val="en-US"/>
        </w:rPr>
        <w:t xml:space="preserve">Ready”,   followed by “Begin” </w:t>
      </w:r>
      <w:r w:rsidRPr="000C0066">
        <w:rPr>
          <w:rFonts w:ascii="Arial" w:hAnsi="Arial" w:cs="Arial"/>
          <w:sz w:val="24"/>
          <w:szCs w:val="24"/>
          <w:lang w:val="en-US"/>
        </w:rPr>
        <w:br/>
        <w:t>(d)</w:t>
      </w:r>
      <w:r w:rsidRPr="000C0066">
        <w:rPr>
          <w:rFonts w:ascii="Arial" w:hAnsi="Arial" w:cs="Arial"/>
          <w:sz w:val="24"/>
          <w:szCs w:val="24"/>
          <w:lang w:val="en-US"/>
        </w:rPr>
        <w:tab/>
        <w:t xml:space="preserve">advise the handler when the trick is deemed to be finished, advise the handler </w:t>
      </w:r>
      <w:r w:rsidR="003C6BA0">
        <w:rPr>
          <w:rFonts w:ascii="Arial" w:hAnsi="Arial" w:cs="Arial"/>
          <w:sz w:val="24"/>
          <w:szCs w:val="24"/>
          <w:lang w:val="en-US"/>
        </w:rPr>
        <w:t xml:space="preserve">    </w:t>
      </w:r>
    </w:p>
    <w:p w14:paraId="2659441C" w14:textId="6C6E53ED" w:rsidR="003C6BA0"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 xml:space="preserve">“Trick complete, correct (incorrect)” </w:t>
      </w:r>
      <w:r w:rsidRPr="000C0066">
        <w:rPr>
          <w:rFonts w:ascii="Arial" w:hAnsi="Arial" w:cs="Arial"/>
          <w:sz w:val="24"/>
          <w:szCs w:val="24"/>
          <w:lang w:val="en-US"/>
        </w:rPr>
        <w:br/>
        <w:t>(</w:t>
      </w:r>
      <w:proofErr w:type="gramStart"/>
      <w:r w:rsidRPr="000C0066">
        <w:rPr>
          <w:rFonts w:ascii="Arial" w:hAnsi="Arial" w:cs="Arial"/>
          <w:sz w:val="24"/>
          <w:szCs w:val="24"/>
          <w:lang w:val="en-US"/>
        </w:rPr>
        <w:t>e)</w:t>
      </w:r>
      <w:r w:rsidR="003C6BA0">
        <w:rPr>
          <w:rFonts w:ascii="Arial" w:hAnsi="Arial" w:cs="Arial"/>
          <w:sz w:val="24"/>
          <w:szCs w:val="24"/>
          <w:lang w:val="en-US"/>
        </w:rPr>
        <w:t xml:space="preserve">   </w:t>
      </w:r>
      <w:proofErr w:type="gramEnd"/>
      <w:r w:rsidR="003C6BA0">
        <w:rPr>
          <w:rFonts w:ascii="Arial" w:hAnsi="Arial" w:cs="Arial"/>
          <w:sz w:val="24"/>
          <w:szCs w:val="24"/>
          <w:lang w:val="en-US"/>
        </w:rPr>
        <w:t xml:space="preserve"> </w:t>
      </w:r>
      <w:r w:rsidR="003C6BA0" w:rsidRPr="000C0066">
        <w:rPr>
          <w:rFonts w:ascii="Arial" w:hAnsi="Arial" w:cs="Arial"/>
          <w:sz w:val="24"/>
          <w:szCs w:val="24"/>
          <w:lang w:val="en-US"/>
        </w:rPr>
        <w:t xml:space="preserve"> the case of Starter and Novice classes (where one retry is allowed) advise the  </w:t>
      </w:r>
    </w:p>
    <w:p w14:paraId="599357CF" w14:textId="2D7196DF" w:rsidR="000C0066"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handler if</w:t>
      </w:r>
      <w:r w:rsidR="003C6BA0">
        <w:rPr>
          <w:rFonts w:ascii="Arial" w:hAnsi="Arial" w:cs="Arial"/>
          <w:sz w:val="24"/>
          <w:szCs w:val="24"/>
          <w:lang w:val="en-US"/>
        </w:rPr>
        <w:t xml:space="preserve"> </w:t>
      </w:r>
      <w:r w:rsidRPr="000C0066">
        <w:rPr>
          <w:rFonts w:ascii="Arial" w:hAnsi="Arial" w:cs="Arial"/>
          <w:sz w:val="24"/>
          <w:szCs w:val="24"/>
          <w:lang w:val="en-US"/>
        </w:rPr>
        <w:t>the trick has been performed incorrectly</w:t>
      </w:r>
      <w:r w:rsidRPr="000C0066">
        <w:rPr>
          <w:rFonts w:ascii="Arial" w:hAnsi="Arial" w:cs="Arial"/>
          <w:sz w:val="24"/>
          <w:szCs w:val="24"/>
        </w:rPr>
        <w:br/>
      </w:r>
      <w:r w:rsidRPr="000C0066">
        <w:rPr>
          <w:rFonts w:ascii="Arial" w:hAnsi="Arial" w:cs="Arial"/>
          <w:sz w:val="24"/>
          <w:szCs w:val="24"/>
        </w:rPr>
        <w:br/>
      </w:r>
      <w:r w:rsidRPr="000C0066">
        <w:rPr>
          <w:rFonts w:ascii="Arial" w:hAnsi="Arial" w:cs="Arial"/>
          <w:b/>
          <w:bCs/>
          <w:sz w:val="24"/>
          <w:szCs w:val="24"/>
          <w:lang w:val="en-US"/>
        </w:rPr>
        <w:t> Rationale</w:t>
      </w:r>
      <w:r w:rsidRPr="000C0066">
        <w:rPr>
          <w:rFonts w:ascii="Arial" w:hAnsi="Arial" w:cs="Arial"/>
          <w:sz w:val="24"/>
          <w:szCs w:val="24"/>
        </w:rPr>
        <w:br/>
      </w:r>
      <w:r w:rsidRPr="000C0066">
        <w:rPr>
          <w:rFonts w:ascii="Arial" w:hAnsi="Arial" w:cs="Arial"/>
          <w:sz w:val="24"/>
          <w:szCs w:val="24"/>
          <w:lang w:val="en-US"/>
        </w:rPr>
        <w:t xml:space="preserve"> At present each judge has their own method to indicate when to commence a trick or when a trick is complete.  The use of the operative words </w:t>
      </w:r>
      <w:proofErr w:type="gramStart"/>
      <w:r w:rsidRPr="000C0066">
        <w:rPr>
          <w:rFonts w:ascii="Arial" w:hAnsi="Arial" w:cs="Arial"/>
          <w:sz w:val="24"/>
          <w:szCs w:val="24"/>
          <w:lang w:val="en-US"/>
        </w:rPr>
        <w:t>“ Are</w:t>
      </w:r>
      <w:proofErr w:type="gramEnd"/>
      <w:r w:rsidRPr="000C0066">
        <w:rPr>
          <w:rFonts w:ascii="Arial" w:hAnsi="Arial" w:cs="Arial"/>
          <w:sz w:val="24"/>
          <w:szCs w:val="24"/>
          <w:lang w:val="en-US"/>
        </w:rPr>
        <w:t xml:space="preserve"> you Ready” ,“Take up position ”,  “Trick complete , correct (incorrect)”  would provide clarity for competitors</w:t>
      </w:r>
      <w:r w:rsidR="003C6BA0">
        <w:rPr>
          <w:rFonts w:ascii="Arial" w:hAnsi="Arial" w:cs="Arial"/>
          <w:sz w:val="24"/>
          <w:szCs w:val="24"/>
          <w:lang w:val="en-US"/>
        </w:rPr>
        <w:t xml:space="preserve"> </w:t>
      </w:r>
    </w:p>
    <w:p w14:paraId="79B5A4E0" w14:textId="48832A99" w:rsidR="003C6BA0" w:rsidRDefault="003C6BA0" w:rsidP="000C0066">
      <w:pPr>
        <w:spacing w:after="0" w:line="240" w:lineRule="auto"/>
        <w:ind w:firstLine="720"/>
        <w:rPr>
          <w:rFonts w:ascii="Arial" w:hAnsi="Arial" w:cs="Arial"/>
          <w:sz w:val="24"/>
          <w:szCs w:val="24"/>
          <w:lang w:val="en-US"/>
        </w:rPr>
      </w:pPr>
    </w:p>
    <w:sectPr w:rsidR="003C6BA0" w:rsidSect="00A83E4E">
      <w:headerReference w:type="default" r:id="rId8"/>
      <w:footerReference w:type="default" r:id="rId9"/>
      <w:pgSz w:w="11906" w:h="16838"/>
      <w:pgMar w:top="1440"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66E" w14:textId="77777777" w:rsidR="00705BC0" w:rsidRDefault="00705BC0" w:rsidP="003D37DD">
      <w:pPr>
        <w:spacing w:after="0" w:line="240" w:lineRule="auto"/>
      </w:pPr>
      <w:r>
        <w:separator/>
      </w:r>
    </w:p>
  </w:endnote>
  <w:endnote w:type="continuationSeparator" w:id="0">
    <w:p w14:paraId="6327DCA8" w14:textId="77777777" w:rsidR="00705BC0" w:rsidRDefault="00705BC0" w:rsidP="003D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04314"/>
      <w:docPartObj>
        <w:docPartGallery w:val="Page Numbers (Bottom of Page)"/>
        <w:docPartUnique/>
      </w:docPartObj>
    </w:sdtPr>
    <w:sdtEndPr>
      <w:rPr>
        <w:noProof/>
      </w:rPr>
    </w:sdtEndPr>
    <w:sdtContent>
      <w:p w14:paraId="7783FE27" w14:textId="14CAE148" w:rsidR="003D37DD" w:rsidRDefault="003D3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7ECF4" w14:textId="77777777" w:rsidR="003D37DD" w:rsidRDefault="003D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7BAC" w14:textId="77777777" w:rsidR="00705BC0" w:rsidRDefault="00705BC0" w:rsidP="003D37DD">
      <w:pPr>
        <w:spacing w:after="0" w:line="240" w:lineRule="auto"/>
      </w:pPr>
      <w:r>
        <w:separator/>
      </w:r>
    </w:p>
  </w:footnote>
  <w:footnote w:type="continuationSeparator" w:id="0">
    <w:p w14:paraId="2C6CB9AF" w14:textId="77777777" w:rsidR="00705BC0" w:rsidRDefault="00705BC0" w:rsidP="003D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446" w14:textId="35147D71" w:rsidR="004E7D0F" w:rsidRPr="004E7D0F" w:rsidRDefault="004E7D0F" w:rsidP="004E7D0F">
    <w:pPr>
      <w:pStyle w:val="Header"/>
      <w:tabs>
        <w:tab w:val="clear" w:pos="4513"/>
      </w:tabs>
      <w:rPr>
        <w:rFonts w:ascii="Arial" w:hAnsi="Arial" w:cs="Arial"/>
        <w:b/>
        <w:bCs/>
        <w:sz w:val="24"/>
        <w:szCs w:val="24"/>
      </w:rPr>
    </w:pPr>
    <w:r w:rsidRPr="004E7D0F">
      <w:rPr>
        <w:rFonts w:ascii="Arial" w:hAnsi="Arial" w:cs="Arial"/>
        <w:b/>
        <w:bCs/>
        <w:sz w:val="24"/>
        <w:szCs w:val="24"/>
      </w:rPr>
      <w:tab/>
      <w:t xml:space="preserve">2023 DWD MTG – ATTACHMENT </w:t>
    </w:r>
    <w:r>
      <w:rPr>
        <w:rFonts w:ascii="Arial" w:hAnsi="Arial" w:cs="Arial"/>
        <w:b/>
        <w:bCs/>
        <w:sz w:val="24"/>
        <w:szCs w:val="24"/>
      </w:rPr>
      <w:t>6a</w:t>
    </w:r>
    <w:r w:rsidR="001123F1">
      <w:rPr>
        <w:rFonts w:ascii="Arial" w:hAnsi="Arial" w:cs="Arial"/>
        <w:b/>
        <w:bCs/>
        <w:sz w:val="24"/>
        <w:szCs w:val="24"/>
      </w:rPr>
      <w:t xml:space="preserve"> – DOGS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E42"/>
    <w:multiLevelType w:val="hybridMultilevel"/>
    <w:tmpl w:val="B986D68A"/>
    <w:lvl w:ilvl="0" w:tplc="2B2A7518">
      <w:start w:val="1"/>
      <w:numFmt w:val="bullet"/>
      <w:lvlText w:val="•"/>
      <w:lvlJc w:val="left"/>
      <w:pPr>
        <w:tabs>
          <w:tab w:val="num" w:pos="720"/>
        </w:tabs>
        <w:ind w:left="720" w:hanging="360"/>
      </w:pPr>
      <w:rPr>
        <w:rFonts w:ascii="Arial" w:hAnsi="Arial" w:hint="default"/>
      </w:rPr>
    </w:lvl>
    <w:lvl w:ilvl="1" w:tplc="7AEAE5AE" w:tentative="1">
      <w:start w:val="1"/>
      <w:numFmt w:val="bullet"/>
      <w:lvlText w:val="•"/>
      <w:lvlJc w:val="left"/>
      <w:pPr>
        <w:tabs>
          <w:tab w:val="num" w:pos="1440"/>
        </w:tabs>
        <w:ind w:left="1440" w:hanging="360"/>
      </w:pPr>
      <w:rPr>
        <w:rFonts w:ascii="Arial" w:hAnsi="Arial" w:hint="default"/>
      </w:rPr>
    </w:lvl>
    <w:lvl w:ilvl="2" w:tplc="E7A4FB82" w:tentative="1">
      <w:start w:val="1"/>
      <w:numFmt w:val="bullet"/>
      <w:lvlText w:val="•"/>
      <w:lvlJc w:val="left"/>
      <w:pPr>
        <w:tabs>
          <w:tab w:val="num" w:pos="2160"/>
        </w:tabs>
        <w:ind w:left="2160" w:hanging="360"/>
      </w:pPr>
      <w:rPr>
        <w:rFonts w:ascii="Arial" w:hAnsi="Arial" w:hint="default"/>
      </w:rPr>
    </w:lvl>
    <w:lvl w:ilvl="3" w:tplc="454A81EA" w:tentative="1">
      <w:start w:val="1"/>
      <w:numFmt w:val="bullet"/>
      <w:lvlText w:val="•"/>
      <w:lvlJc w:val="left"/>
      <w:pPr>
        <w:tabs>
          <w:tab w:val="num" w:pos="2880"/>
        </w:tabs>
        <w:ind w:left="2880" w:hanging="360"/>
      </w:pPr>
      <w:rPr>
        <w:rFonts w:ascii="Arial" w:hAnsi="Arial" w:hint="default"/>
      </w:rPr>
    </w:lvl>
    <w:lvl w:ilvl="4" w:tplc="85569650" w:tentative="1">
      <w:start w:val="1"/>
      <w:numFmt w:val="bullet"/>
      <w:lvlText w:val="•"/>
      <w:lvlJc w:val="left"/>
      <w:pPr>
        <w:tabs>
          <w:tab w:val="num" w:pos="3600"/>
        </w:tabs>
        <w:ind w:left="3600" w:hanging="360"/>
      </w:pPr>
      <w:rPr>
        <w:rFonts w:ascii="Arial" w:hAnsi="Arial" w:hint="default"/>
      </w:rPr>
    </w:lvl>
    <w:lvl w:ilvl="5" w:tplc="101084F4" w:tentative="1">
      <w:start w:val="1"/>
      <w:numFmt w:val="bullet"/>
      <w:lvlText w:val="•"/>
      <w:lvlJc w:val="left"/>
      <w:pPr>
        <w:tabs>
          <w:tab w:val="num" w:pos="4320"/>
        </w:tabs>
        <w:ind w:left="4320" w:hanging="360"/>
      </w:pPr>
      <w:rPr>
        <w:rFonts w:ascii="Arial" w:hAnsi="Arial" w:hint="default"/>
      </w:rPr>
    </w:lvl>
    <w:lvl w:ilvl="6" w:tplc="F50082D6" w:tentative="1">
      <w:start w:val="1"/>
      <w:numFmt w:val="bullet"/>
      <w:lvlText w:val="•"/>
      <w:lvlJc w:val="left"/>
      <w:pPr>
        <w:tabs>
          <w:tab w:val="num" w:pos="5040"/>
        </w:tabs>
        <w:ind w:left="5040" w:hanging="360"/>
      </w:pPr>
      <w:rPr>
        <w:rFonts w:ascii="Arial" w:hAnsi="Arial" w:hint="default"/>
      </w:rPr>
    </w:lvl>
    <w:lvl w:ilvl="7" w:tplc="E4927892" w:tentative="1">
      <w:start w:val="1"/>
      <w:numFmt w:val="bullet"/>
      <w:lvlText w:val="•"/>
      <w:lvlJc w:val="left"/>
      <w:pPr>
        <w:tabs>
          <w:tab w:val="num" w:pos="5760"/>
        </w:tabs>
        <w:ind w:left="5760" w:hanging="360"/>
      </w:pPr>
      <w:rPr>
        <w:rFonts w:ascii="Arial" w:hAnsi="Arial" w:hint="default"/>
      </w:rPr>
    </w:lvl>
    <w:lvl w:ilvl="8" w:tplc="EADC7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929B5"/>
    <w:multiLevelType w:val="hybridMultilevel"/>
    <w:tmpl w:val="8F9CBCC0"/>
    <w:lvl w:ilvl="0" w:tplc="AC98D52C">
      <w:start w:val="1"/>
      <w:numFmt w:val="lowerLetter"/>
      <w:lvlText w:val="(%1)"/>
      <w:lvlJc w:val="left"/>
      <w:pPr>
        <w:ind w:left="468" w:hanging="360"/>
      </w:pPr>
      <w:rPr>
        <w:rFonts w:ascii="Arial" w:hAnsi="Arial"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 w15:restartNumberingAfterBreak="0">
    <w:nsid w:val="1AC2454F"/>
    <w:multiLevelType w:val="hybridMultilevel"/>
    <w:tmpl w:val="B4744A2C"/>
    <w:numStyleLink w:val="Lettered"/>
  </w:abstractNum>
  <w:abstractNum w:abstractNumId="3" w15:restartNumberingAfterBreak="0">
    <w:nsid w:val="2DAA1AD7"/>
    <w:multiLevelType w:val="hybridMultilevel"/>
    <w:tmpl w:val="B4744A2C"/>
    <w:styleLink w:val="Lettered"/>
    <w:lvl w:ilvl="0" w:tplc="DD6C07B0">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CB44004">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EB0D1B2">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766AE7E">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9322DF4">
      <w:start w:val="1"/>
      <w:numFmt w:val="lowerLetter"/>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3E92B652">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FF3AE390">
      <w:start w:val="1"/>
      <w:numFmt w:val="lowerLetter"/>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9BA6BB4A">
      <w:start w:val="1"/>
      <w:numFmt w:val="low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038C">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2C2A41"/>
    <w:multiLevelType w:val="hybridMultilevel"/>
    <w:tmpl w:val="84DC5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2C76E13"/>
    <w:multiLevelType w:val="hybridMultilevel"/>
    <w:tmpl w:val="B4744A2C"/>
    <w:numStyleLink w:val="Lettered"/>
  </w:abstractNum>
  <w:abstractNum w:abstractNumId="6" w15:restartNumberingAfterBreak="0">
    <w:nsid w:val="65996FBA"/>
    <w:multiLevelType w:val="hybridMultilevel"/>
    <w:tmpl w:val="FCC85128"/>
    <w:lvl w:ilvl="0" w:tplc="D6B458E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F0151F"/>
    <w:multiLevelType w:val="hybridMultilevel"/>
    <w:tmpl w:val="FC90B0A6"/>
    <w:lvl w:ilvl="0" w:tplc="5AEC7332">
      <w:start w:val="1"/>
      <w:numFmt w:val="bullet"/>
      <w:lvlText w:val="•"/>
      <w:lvlJc w:val="left"/>
      <w:pPr>
        <w:tabs>
          <w:tab w:val="num" w:pos="720"/>
        </w:tabs>
        <w:ind w:left="720" w:hanging="360"/>
      </w:pPr>
      <w:rPr>
        <w:rFonts w:ascii="Arial" w:hAnsi="Arial" w:hint="default"/>
      </w:rPr>
    </w:lvl>
    <w:lvl w:ilvl="1" w:tplc="B6BA6EDA" w:tentative="1">
      <w:start w:val="1"/>
      <w:numFmt w:val="bullet"/>
      <w:lvlText w:val="•"/>
      <w:lvlJc w:val="left"/>
      <w:pPr>
        <w:tabs>
          <w:tab w:val="num" w:pos="1440"/>
        </w:tabs>
        <w:ind w:left="1440" w:hanging="360"/>
      </w:pPr>
      <w:rPr>
        <w:rFonts w:ascii="Arial" w:hAnsi="Arial" w:hint="default"/>
      </w:rPr>
    </w:lvl>
    <w:lvl w:ilvl="2" w:tplc="FC3412B6" w:tentative="1">
      <w:start w:val="1"/>
      <w:numFmt w:val="bullet"/>
      <w:lvlText w:val="•"/>
      <w:lvlJc w:val="left"/>
      <w:pPr>
        <w:tabs>
          <w:tab w:val="num" w:pos="2160"/>
        </w:tabs>
        <w:ind w:left="2160" w:hanging="360"/>
      </w:pPr>
      <w:rPr>
        <w:rFonts w:ascii="Arial" w:hAnsi="Arial" w:hint="default"/>
      </w:rPr>
    </w:lvl>
    <w:lvl w:ilvl="3" w:tplc="2CCCFC92" w:tentative="1">
      <w:start w:val="1"/>
      <w:numFmt w:val="bullet"/>
      <w:lvlText w:val="•"/>
      <w:lvlJc w:val="left"/>
      <w:pPr>
        <w:tabs>
          <w:tab w:val="num" w:pos="2880"/>
        </w:tabs>
        <w:ind w:left="2880" w:hanging="360"/>
      </w:pPr>
      <w:rPr>
        <w:rFonts w:ascii="Arial" w:hAnsi="Arial" w:hint="default"/>
      </w:rPr>
    </w:lvl>
    <w:lvl w:ilvl="4" w:tplc="0D04B0E6" w:tentative="1">
      <w:start w:val="1"/>
      <w:numFmt w:val="bullet"/>
      <w:lvlText w:val="•"/>
      <w:lvlJc w:val="left"/>
      <w:pPr>
        <w:tabs>
          <w:tab w:val="num" w:pos="3600"/>
        </w:tabs>
        <w:ind w:left="3600" w:hanging="360"/>
      </w:pPr>
      <w:rPr>
        <w:rFonts w:ascii="Arial" w:hAnsi="Arial" w:hint="default"/>
      </w:rPr>
    </w:lvl>
    <w:lvl w:ilvl="5" w:tplc="D87E02E8" w:tentative="1">
      <w:start w:val="1"/>
      <w:numFmt w:val="bullet"/>
      <w:lvlText w:val="•"/>
      <w:lvlJc w:val="left"/>
      <w:pPr>
        <w:tabs>
          <w:tab w:val="num" w:pos="4320"/>
        </w:tabs>
        <w:ind w:left="4320" w:hanging="360"/>
      </w:pPr>
      <w:rPr>
        <w:rFonts w:ascii="Arial" w:hAnsi="Arial" w:hint="default"/>
      </w:rPr>
    </w:lvl>
    <w:lvl w:ilvl="6" w:tplc="D55245EE" w:tentative="1">
      <w:start w:val="1"/>
      <w:numFmt w:val="bullet"/>
      <w:lvlText w:val="•"/>
      <w:lvlJc w:val="left"/>
      <w:pPr>
        <w:tabs>
          <w:tab w:val="num" w:pos="5040"/>
        </w:tabs>
        <w:ind w:left="5040" w:hanging="360"/>
      </w:pPr>
      <w:rPr>
        <w:rFonts w:ascii="Arial" w:hAnsi="Arial" w:hint="default"/>
      </w:rPr>
    </w:lvl>
    <w:lvl w:ilvl="7" w:tplc="41A001B6" w:tentative="1">
      <w:start w:val="1"/>
      <w:numFmt w:val="bullet"/>
      <w:lvlText w:val="•"/>
      <w:lvlJc w:val="left"/>
      <w:pPr>
        <w:tabs>
          <w:tab w:val="num" w:pos="5760"/>
        </w:tabs>
        <w:ind w:left="5760" w:hanging="360"/>
      </w:pPr>
      <w:rPr>
        <w:rFonts w:ascii="Arial" w:hAnsi="Arial" w:hint="default"/>
      </w:rPr>
    </w:lvl>
    <w:lvl w:ilvl="8" w:tplc="03F65D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4B28B2"/>
    <w:multiLevelType w:val="hybridMultilevel"/>
    <w:tmpl w:val="DCC0605C"/>
    <w:lvl w:ilvl="0" w:tplc="3134EE74">
      <w:start w:val="1"/>
      <w:numFmt w:val="bullet"/>
      <w:lvlText w:val="•"/>
      <w:lvlJc w:val="left"/>
      <w:pPr>
        <w:tabs>
          <w:tab w:val="num" w:pos="720"/>
        </w:tabs>
        <w:ind w:left="720" w:hanging="360"/>
      </w:pPr>
      <w:rPr>
        <w:rFonts w:ascii="Times New Roman" w:hAnsi="Times New Roman" w:hint="default"/>
      </w:rPr>
    </w:lvl>
    <w:lvl w:ilvl="1" w:tplc="891A2A76" w:tentative="1">
      <w:start w:val="1"/>
      <w:numFmt w:val="bullet"/>
      <w:lvlText w:val="•"/>
      <w:lvlJc w:val="left"/>
      <w:pPr>
        <w:tabs>
          <w:tab w:val="num" w:pos="1440"/>
        </w:tabs>
        <w:ind w:left="1440" w:hanging="360"/>
      </w:pPr>
      <w:rPr>
        <w:rFonts w:ascii="Times New Roman" w:hAnsi="Times New Roman" w:hint="default"/>
      </w:rPr>
    </w:lvl>
    <w:lvl w:ilvl="2" w:tplc="5C84B80A" w:tentative="1">
      <w:start w:val="1"/>
      <w:numFmt w:val="bullet"/>
      <w:lvlText w:val="•"/>
      <w:lvlJc w:val="left"/>
      <w:pPr>
        <w:tabs>
          <w:tab w:val="num" w:pos="2160"/>
        </w:tabs>
        <w:ind w:left="2160" w:hanging="360"/>
      </w:pPr>
      <w:rPr>
        <w:rFonts w:ascii="Times New Roman" w:hAnsi="Times New Roman" w:hint="default"/>
      </w:rPr>
    </w:lvl>
    <w:lvl w:ilvl="3" w:tplc="C828490E" w:tentative="1">
      <w:start w:val="1"/>
      <w:numFmt w:val="bullet"/>
      <w:lvlText w:val="•"/>
      <w:lvlJc w:val="left"/>
      <w:pPr>
        <w:tabs>
          <w:tab w:val="num" w:pos="2880"/>
        </w:tabs>
        <w:ind w:left="2880" w:hanging="360"/>
      </w:pPr>
      <w:rPr>
        <w:rFonts w:ascii="Times New Roman" w:hAnsi="Times New Roman" w:hint="default"/>
      </w:rPr>
    </w:lvl>
    <w:lvl w:ilvl="4" w:tplc="12023B8E" w:tentative="1">
      <w:start w:val="1"/>
      <w:numFmt w:val="bullet"/>
      <w:lvlText w:val="•"/>
      <w:lvlJc w:val="left"/>
      <w:pPr>
        <w:tabs>
          <w:tab w:val="num" w:pos="3600"/>
        </w:tabs>
        <w:ind w:left="3600" w:hanging="360"/>
      </w:pPr>
      <w:rPr>
        <w:rFonts w:ascii="Times New Roman" w:hAnsi="Times New Roman" w:hint="default"/>
      </w:rPr>
    </w:lvl>
    <w:lvl w:ilvl="5" w:tplc="43D00374" w:tentative="1">
      <w:start w:val="1"/>
      <w:numFmt w:val="bullet"/>
      <w:lvlText w:val="•"/>
      <w:lvlJc w:val="left"/>
      <w:pPr>
        <w:tabs>
          <w:tab w:val="num" w:pos="4320"/>
        </w:tabs>
        <w:ind w:left="4320" w:hanging="360"/>
      </w:pPr>
      <w:rPr>
        <w:rFonts w:ascii="Times New Roman" w:hAnsi="Times New Roman" w:hint="default"/>
      </w:rPr>
    </w:lvl>
    <w:lvl w:ilvl="6" w:tplc="E934212E" w:tentative="1">
      <w:start w:val="1"/>
      <w:numFmt w:val="bullet"/>
      <w:lvlText w:val="•"/>
      <w:lvlJc w:val="left"/>
      <w:pPr>
        <w:tabs>
          <w:tab w:val="num" w:pos="5040"/>
        </w:tabs>
        <w:ind w:left="5040" w:hanging="360"/>
      </w:pPr>
      <w:rPr>
        <w:rFonts w:ascii="Times New Roman" w:hAnsi="Times New Roman" w:hint="default"/>
      </w:rPr>
    </w:lvl>
    <w:lvl w:ilvl="7" w:tplc="429270C6" w:tentative="1">
      <w:start w:val="1"/>
      <w:numFmt w:val="bullet"/>
      <w:lvlText w:val="•"/>
      <w:lvlJc w:val="left"/>
      <w:pPr>
        <w:tabs>
          <w:tab w:val="num" w:pos="5760"/>
        </w:tabs>
        <w:ind w:left="5760" w:hanging="360"/>
      </w:pPr>
      <w:rPr>
        <w:rFonts w:ascii="Times New Roman" w:hAnsi="Times New Roman" w:hint="default"/>
      </w:rPr>
    </w:lvl>
    <w:lvl w:ilvl="8" w:tplc="F8C2C1DE" w:tentative="1">
      <w:start w:val="1"/>
      <w:numFmt w:val="bullet"/>
      <w:lvlText w:val="•"/>
      <w:lvlJc w:val="left"/>
      <w:pPr>
        <w:tabs>
          <w:tab w:val="num" w:pos="6480"/>
        </w:tabs>
        <w:ind w:left="6480" w:hanging="360"/>
      </w:pPr>
      <w:rPr>
        <w:rFonts w:ascii="Times New Roman" w:hAnsi="Times New Roman" w:hint="default"/>
      </w:rPr>
    </w:lvl>
  </w:abstractNum>
  <w:num w:numId="1" w16cid:durableId="1138182361">
    <w:abstractNumId w:val="3"/>
  </w:num>
  <w:num w:numId="2" w16cid:durableId="1624460623">
    <w:abstractNumId w:val="2"/>
  </w:num>
  <w:num w:numId="3" w16cid:durableId="618030801">
    <w:abstractNumId w:val="2"/>
    <w:lvlOverride w:ilvl="0">
      <w:startOverride w:val="1"/>
      <w:lvl w:ilvl="0" w:tplc="E1F2A9B4">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6D2B0">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1AB088">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8CF344">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E8D5AA">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602BBA">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5E8432">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38A15A4">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107B78">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60749314">
    <w:abstractNumId w:val="5"/>
  </w:num>
  <w:num w:numId="5" w16cid:durableId="1985114533">
    <w:abstractNumId w:val="5"/>
    <w:lvlOverride w:ilvl="0">
      <w:startOverride w:val="1"/>
    </w:lvlOverride>
  </w:num>
  <w:num w:numId="6" w16cid:durableId="347604070">
    <w:abstractNumId w:val="5"/>
    <w:lvlOverride w:ilvl="0">
      <w:startOverride w:val="1"/>
    </w:lvlOverride>
  </w:num>
  <w:num w:numId="7" w16cid:durableId="178395996">
    <w:abstractNumId w:val="5"/>
    <w:lvlOverride w:ilvl="0">
      <w:startOverride w:val="1"/>
    </w:lvlOverride>
  </w:num>
  <w:num w:numId="8" w16cid:durableId="1776634346">
    <w:abstractNumId w:val="1"/>
  </w:num>
  <w:num w:numId="9" w16cid:durableId="1892572371">
    <w:abstractNumId w:val="0"/>
  </w:num>
  <w:num w:numId="10" w16cid:durableId="288168583">
    <w:abstractNumId w:val="7"/>
  </w:num>
  <w:num w:numId="11" w16cid:durableId="1978416943">
    <w:abstractNumId w:val="8"/>
  </w:num>
  <w:num w:numId="12" w16cid:durableId="978418912">
    <w:abstractNumId w:val="6"/>
  </w:num>
  <w:num w:numId="13" w16cid:durableId="1663697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B"/>
    <w:rsid w:val="000021D4"/>
    <w:rsid w:val="0003098C"/>
    <w:rsid w:val="00030B15"/>
    <w:rsid w:val="00047127"/>
    <w:rsid w:val="000C0066"/>
    <w:rsid w:val="001123F1"/>
    <w:rsid w:val="001F61E5"/>
    <w:rsid w:val="00232FAF"/>
    <w:rsid w:val="00277B88"/>
    <w:rsid w:val="002A2A48"/>
    <w:rsid w:val="002D6A14"/>
    <w:rsid w:val="003035C6"/>
    <w:rsid w:val="00320897"/>
    <w:rsid w:val="00330589"/>
    <w:rsid w:val="00372CE0"/>
    <w:rsid w:val="00373A88"/>
    <w:rsid w:val="003A23A0"/>
    <w:rsid w:val="003C6BA0"/>
    <w:rsid w:val="003D37DD"/>
    <w:rsid w:val="00407B18"/>
    <w:rsid w:val="00417687"/>
    <w:rsid w:val="00417B5C"/>
    <w:rsid w:val="00487CAB"/>
    <w:rsid w:val="00490F18"/>
    <w:rsid w:val="004A34B0"/>
    <w:rsid w:val="004E7D0F"/>
    <w:rsid w:val="00511795"/>
    <w:rsid w:val="00514344"/>
    <w:rsid w:val="00524690"/>
    <w:rsid w:val="0053512B"/>
    <w:rsid w:val="005415C7"/>
    <w:rsid w:val="00555CBE"/>
    <w:rsid w:val="00580C6C"/>
    <w:rsid w:val="00593C8B"/>
    <w:rsid w:val="00597D2A"/>
    <w:rsid w:val="005C5166"/>
    <w:rsid w:val="00612999"/>
    <w:rsid w:val="00623A0D"/>
    <w:rsid w:val="0064765C"/>
    <w:rsid w:val="006569E1"/>
    <w:rsid w:val="0067648D"/>
    <w:rsid w:val="006A5627"/>
    <w:rsid w:val="00700766"/>
    <w:rsid w:val="00705BC0"/>
    <w:rsid w:val="00716A71"/>
    <w:rsid w:val="007227EB"/>
    <w:rsid w:val="007246B5"/>
    <w:rsid w:val="00734873"/>
    <w:rsid w:val="00741741"/>
    <w:rsid w:val="0078653E"/>
    <w:rsid w:val="00790EB9"/>
    <w:rsid w:val="00791778"/>
    <w:rsid w:val="00797B27"/>
    <w:rsid w:val="007A4C57"/>
    <w:rsid w:val="007C44FD"/>
    <w:rsid w:val="007D24A4"/>
    <w:rsid w:val="007E0E36"/>
    <w:rsid w:val="007E5D1B"/>
    <w:rsid w:val="007E7F94"/>
    <w:rsid w:val="00851485"/>
    <w:rsid w:val="00893AD5"/>
    <w:rsid w:val="008B3ABD"/>
    <w:rsid w:val="00902E52"/>
    <w:rsid w:val="00933CE6"/>
    <w:rsid w:val="009374B4"/>
    <w:rsid w:val="00963363"/>
    <w:rsid w:val="00975B92"/>
    <w:rsid w:val="00A129CF"/>
    <w:rsid w:val="00A65B37"/>
    <w:rsid w:val="00A76188"/>
    <w:rsid w:val="00A83E4E"/>
    <w:rsid w:val="00AC2341"/>
    <w:rsid w:val="00AD518D"/>
    <w:rsid w:val="00B43B93"/>
    <w:rsid w:val="00B54CCA"/>
    <w:rsid w:val="00B55E17"/>
    <w:rsid w:val="00B676D8"/>
    <w:rsid w:val="00B85040"/>
    <w:rsid w:val="00BC3131"/>
    <w:rsid w:val="00BE76E6"/>
    <w:rsid w:val="00BF7121"/>
    <w:rsid w:val="00C408C7"/>
    <w:rsid w:val="00C570C6"/>
    <w:rsid w:val="00CB3BED"/>
    <w:rsid w:val="00CD16E3"/>
    <w:rsid w:val="00D323DC"/>
    <w:rsid w:val="00D9639D"/>
    <w:rsid w:val="00DE7589"/>
    <w:rsid w:val="00E000F8"/>
    <w:rsid w:val="00E02FE7"/>
    <w:rsid w:val="00E33CD3"/>
    <w:rsid w:val="00E63869"/>
    <w:rsid w:val="00EB6CA5"/>
    <w:rsid w:val="00ED5220"/>
    <w:rsid w:val="00F00C6C"/>
    <w:rsid w:val="00F3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9AC4"/>
  <w15:chartTrackingRefBased/>
  <w15:docId w15:val="{D39C69E6-95A7-4D11-8F82-4E4475C9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7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paragraph" w:customStyle="1" w:styleId="Default">
    <w:name w:val="Default"/>
    <w:rsid w:val="00407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numbering" w:customStyle="1" w:styleId="Lettered">
    <w:name w:val="Lettered"/>
    <w:rsid w:val="00407B18"/>
    <w:pPr>
      <w:numPr>
        <w:numId w:val="1"/>
      </w:numPr>
    </w:pPr>
  </w:style>
  <w:style w:type="paragraph" w:styleId="Header">
    <w:name w:val="header"/>
    <w:basedOn w:val="Normal"/>
    <w:link w:val="HeaderChar"/>
    <w:uiPriority w:val="99"/>
    <w:unhideWhenUsed/>
    <w:rsid w:val="003D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7DD"/>
  </w:style>
  <w:style w:type="paragraph" w:styleId="Footer">
    <w:name w:val="footer"/>
    <w:basedOn w:val="Normal"/>
    <w:link w:val="FooterChar"/>
    <w:uiPriority w:val="99"/>
    <w:unhideWhenUsed/>
    <w:rsid w:val="003D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7DD"/>
  </w:style>
  <w:style w:type="paragraph" w:styleId="NormalWeb">
    <w:name w:val="Normal (Web)"/>
    <w:basedOn w:val="Normal"/>
    <w:uiPriority w:val="99"/>
    <w:semiHidden/>
    <w:unhideWhenUsed/>
    <w:rsid w:val="008B3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C5166"/>
    <w:pPr>
      <w:spacing w:after="0" w:line="240" w:lineRule="auto"/>
      <w:ind w:left="720"/>
      <w:contextualSpacing/>
    </w:pPr>
    <w:rPr>
      <w:rFonts w:ascii="Times New Roman" w:eastAsia="Times New Roman" w:hAnsi="Times New Roman" w:cs="Times New Roman"/>
      <w:sz w:val="24"/>
      <w:szCs w:val="24"/>
      <w:lang w:eastAsia="en-AU"/>
    </w:rPr>
  </w:style>
  <w:style w:type="paragraph" w:styleId="BodyText2">
    <w:name w:val="Body Text 2"/>
    <w:basedOn w:val="Normal"/>
    <w:link w:val="BodyText2Char"/>
    <w:rsid w:val="00C570C6"/>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C570C6"/>
    <w:rPr>
      <w:rFonts w:ascii="Times New Roman" w:eastAsia="Times New Roman" w:hAnsi="Times New Roman" w:cs="Times New Roman"/>
      <w:sz w:val="24"/>
      <w:szCs w:val="20"/>
      <w:lang w:eastAsia="en-AU"/>
    </w:rPr>
  </w:style>
  <w:style w:type="paragraph" w:styleId="BodyText">
    <w:name w:val="Body Text"/>
    <w:basedOn w:val="Normal"/>
    <w:link w:val="BodyTextChar"/>
    <w:rsid w:val="00C570C6"/>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C570C6"/>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6189">
      <w:bodyDiv w:val="1"/>
      <w:marLeft w:val="0"/>
      <w:marRight w:val="0"/>
      <w:marTop w:val="0"/>
      <w:marBottom w:val="0"/>
      <w:divBdr>
        <w:top w:val="none" w:sz="0" w:space="0" w:color="auto"/>
        <w:left w:val="none" w:sz="0" w:space="0" w:color="auto"/>
        <w:bottom w:val="none" w:sz="0" w:space="0" w:color="auto"/>
        <w:right w:val="none" w:sz="0" w:space="0" w:color="auto"/>
      </w:divBdr>
      <w:divsChild>
        <w:div w:id="976569470">
          <w:marLeft w:val="360"/>
          <w:marRight w:val="0"/>
          <w:marTop w:val="200"/>
          <w:marBottom w:val="0"/>
          <w:divBdr>
            <w:top w:val="none" w:sz="0" w:space="0" w:color="auto"/>
            <w:left w:val="none" w:sz="0" w:space="0" w:color="auto"/>
            <w:bottom w:val="none" w:sz="0" w:space="0" w:color="auto"/>
            <w:right w:val="none" w:sz="0" w:space="0" w:color="auto"/>
          </w:divBdr>
        </w:div>
        <w:div w:id="505247645">
          <w:marLeft w:val="360"/>
          <w:marRight w:val="0"/>
          <w:marTop w:val="200"/>
          <w:marBottom w:val="0"/>
          <w:divBdr>
            <w:top w:val="none" w:sz="0" w:space="0" w:color="auto"/>
            <w:left w:val="none" w:sz="0" w:space="0" w:color="auto"/>
            <w:bottom w:val="none" w:sz="0" w:space="0" w:color="auto"/>
            <w:right w:val="none" w:sz="0" w:space="0" w:color="auto"/>
          </w:divBdr>
        </w:div>
        <w:div w:id="912811362">
          <w:marLeft w:val="360"/>
          <w:marRight w:val="0"/>
          <w:marTop w:val="200"/>
          <w:marBottom w:val="0"/>
          <w:divBdr>
            <w:top w:val="none" w:sz="0" w:space="0" w:color="auto"/>
            <w:left w:val="none" w:sz="0" w:space="0" w:color="auto"/>
            <w:bottom w:val="none" w:sz="0" w:space="0" w:color="auto"/>
            <w:right w:val="none" w:sz="0" w:space="0" w:color="auto"/>
          </w:divBdr>
        </w:div>
        <w:div w:id="1991863289">
          <w:marLeft w:val="360"/>
          <w:marRight w:val="0"/>
          <w:marTop w:val="200"/>
          <w:marBottom w:val="0"/>
          <w:divBdr>
            <w:top w:val="none" w:sz="0" w:space="0" w:color="auto"/>
            <w:left w:val="none" w:sz="0" w:space="0" w:color="auto"/>
            <w:bottom w:val="none" w:sz="0" w:space="0" w:color="auto"/>
            <w:right w:val="none" w:sz="0" w:space="0" w:color="auto"/>
          </w:divBdr>
        </w:div>
        <w:div w:id="955528809">
          <w:marLeft w:val="360"/>
          <w:marRight w:val="0"/>
          <w:marTop w:val="200"/>
          <w:marBottom w:val="0"/>
          <w:divBdr>
            <w:top w:val="none" w:sz="0" w:space="0" w:color="auto"/>
            <w:left w:val="none" w:sz="0" w:space="0" w:color="auto"/>
            <w:bottom w:val="none" w:sz="0" w:space="0" w:color="auto"/>
            <w:right w:val="none" w:sz="0" w:space="0" w:color="auto"/>
          </w:divBdr>
        </w:div>
        <w:div w:id="1071318642">
          <w:marLeft w:val="360"/>
          <w:marRight w:val="0"/>
          <w:marTop w:val="200"/>
          <w:marBottom w:val="0"/>
          <w:divBdr>
            <w:top w:val="none" w:sz="0" w:space="0" w:color="auto"/>
            <w:left w:val="none" w:sz="0" w:space="0" w:color="auto"/>
            <w:bottom w:val="none" w:sz="0" w:space="0" w:color="auto"/>
            <w:right w:val="none" w:sz="0" w:space="0" w:color="auto"/>
          </w:divBdr>
        </w:div>
        <w:div w:id="731317228">
          <w:marLeft w:val="360"/>
          <w:marRight w:val="0"/>
          <w:marTop w:val="200"/>
          <w:marBottom w:val="0"/>
          <w:divBdr>
            <w:top w:val="none" w:sz="0" w:space="0" w:color="auto"/>
            <w:left w:val="none" w:sz="0" w:space="0" w:color="auto"/>
            <w:bottom w:val="none" w:sz="0" w:space="0" w:color="auto"/>
            <w:right w:val="none" w:sz="0" w:space="0" w:color="auto"/>
          </w:divBdr>
        </w:div>
      </w:divsChild>
    </w:div>
    <w:div w:id="211578239">
      <w:bodyDiv w:val="1"/>
      <w:marLeft w:val="0"/>
      <w:marRight w:val="0"/>
      <w:marTop w:val="0"/>
      <w:marBottom w:val="0"/>
      <w:divBdr>
        <w:top w:val="none" w:sz="0" w:space="0" w:color="auto"/>
        <w:left w:val="none" w:sz="0" w:space="0" w:color="auto"/>
        <w:bottom w:val="none" w:sz="0" w:space="0" w:color="auto"/>
        <w:right w:val="none" w:sz="0" w:space="0" w:color="auto"/>
      </w:divBdr>
    </w:div>
    <w:div w:id="231893187">
      <w:bodyDiv w:val="1"/>
      <w:marLeft w:val="0"/>
      <w:marRight w:val="0"/>
      <w:marTop w:val="0"/>
      <w:marBottom w:val="0"/>
      <w:divBdr>
        <w:top w:val="none" w:sz="0" w:space="0" w:color="auto"/>
        <w:left w:val="none" w:sz="0" w:space="0" w:color="auto"/>
        <w:bottom w:val="none" w:sz="0" w:space="0" w:color="auto"/>
        <w:right w:val="none" w:sz="0" w:space="0" w:color="auto"/>
      </w:divBdr>
    </w:div>
    <w:div w:id="389963266">
      <w:bodyDiv w:val="1"/>
      <w:marLeft w:val="0"/>
      <w:marRight w:val="0"/>
      <w:marTop w:val="0"/>
      <w:marBottom w:val="0"/>
      <w:divBdr>
        <w:top w:val="none" w:sz="0" w:space="0" w:color="auto"/>
        <w:left w:val="none" w:sz="0" w:space="0" w:color="auto"/>
        <w:bottom w:val="none" w:sz="0" w:space="0" w:color="auto"/>
        <w:right w:val="none" w:sz="0" w:space="0" w:color="auto"/>
      </w:divBdr>
    </w:div>
    <w:div w:id="420220626">
      <w:bodyDiv w:val="1"/>
      <w:marLeft w:val="0"/>
      <w:marRight w:val="0"/>
      <w:marTop w:val="0"/>
      <w:marBottom w:val="0"/>
      <w:divBdr>
        <w:top w:val="none" w:sz="0" w:space="0" w:color="auto"/>
        <w:left w:val="none" w:sz="0" w:space="0" w:color="auto"/>
        <w:bottom w:val="none" w:sz="0" w:space="0" w:color="auto"/>
        <w:right w:val="none" w:sz="0" w:space="0" w:color="auto"/>
      </w:divBdr>
    </w:div>
    <w:div w:id="489054172">
      <w:bodyDiv w:val="1"/>
      <w:marLeft w:val="0"/>
      <w:marRight w:val="0"/>
      <w:marTop w:val="0"/>
      <w:marBottom w:val="0"/>
      <w:divBdr>
        <w:top w:val="none" w:sz="0" w:space="0" w:color="auto"/>
        <w:left w:val="none" w:sz="0" w:space="0" w:color="auto"/>
        <w:bottom w:val="none" w:sz="0" w:space="0" w:color="auto"/>
        <w:right w:val="none" w:sz="0" w:space="0" w:color="auto"/>
      </w:divBdr>
    </w:div>
    <w:div w:id="564343580">
      <w:bodyDiv w:val="1"/>
      <w:marLeft w:val="0"/>
      <w:marRight w:val="0"/>
      <w:marTop w:val="0"/>
      <w:marBottom w:val="0"/>
      <w:divBdr>
        <w:top w:val="none" w:sz="0" w:space="0" w:color="auto"/>
        <w:left w:val="none" w:sz="0" w:space="0" w:color="auto"/>
        <w:bottom w:val="none" w:sz="0" w:space="0" w:color="auto"/>
        <w:right w:val="none" w:sz="0" w:space="0" w:color="auto"/>
      </w:divBdr>
    </w:div>
    <w:div w:id="578490286">
      <w:bodyDiv w:val="1"/>
      <w:marLeft w:val="0"/>
      <w:marRight w:val="0"/>
      <w:marTop w:val="0"/>
      <w:marBottom w:val="0"/>
      <w:divBdr>
        <w:top w:val="none" w:sz="0" w:space="0" w:color="auto"/>
        <w:left w:val="none" w:sz="0" w:space="0" w:color="auto"/>
        <w:bottom w:val="none" w:sz="0" w:space="0" w:color="auto"/>
        <w:right w:val="none" w:sz="0" w:space="0" w:color="auto"/>
      </w:divBdr>
    </w:div>
    <w:div w:id="631668559">
      <w:bodyDiv w:val="1"/>
      <w:marLeft w:val="0"/>
      <w:marRight w:val="0"/>
      <w:marTop w:val="0"/>
      <w:marBottom w:val="0"/>
      <w:divBdr>
        <w:top w:val="none" w:sz="0" w:space="0" w:color="auto"/>
        <w:left w:val="none" w:sz="0" w:space="0" w:color="auto"/>
        <w:bottom w:val="none" w:sz="0" w:space="0" w:color="auto"/>
        <w:right w:val="none" w:sz="0" w:space="0" w:color="auto"/>
      </w:divBdr>
    </w:div>
    <w:div w:id="670645533">
      <w:bodyDiv w:val="1"/>
      <w:marLeft w:val="0"/>
      <w:marRight w:val="0"/>
      <w:marTop w:val="0"/>
      <w:marBottom w:val="0"/>
      <w:divBdr>
        <w:top w:val="none" w:sz="0" w:space="0" w:color="auto"/>
        <w:left w:val="none" w:sz="0" w:space="0" w:color="auto"/>
        <w:bottom w:val="none" w:sz="0" w:space="0" w:color="auto"/>
        <w:right w:val="none" w:sz="0" w:space="0" w:color="auto"/>
      </w:divBdr>
    </w:div>
    <w:div w:id="676227214">
      <w:bodyDiv w:val="1"/>
      <w:marLeft w:val="0"/>
      <w:marRight w:val="0"/>
      <w:marTop w:val="0"/>
      <w:marBottom w:val="0"/>
      <w:divBdr>
        <w:top w:val="none" w:sz="0" w:space="0" w:color="auto"/>
        <w:left w:val="none" w:sz="0" w:space="0" w:color="auto"/>
        <w:bottom w:val="none" w:sz="0" w:space="0" w:color="auto"/>
        <w:right w:val="none" w:sz="0" w:space="0" w:color="auto"/>
      </w:divBdr>
    </w:div>
    <w:div w:id="679814073">
      <w:bodyDiv w:val="1"/>
      <w:marLeft w:val="0"/>
      <w:marRight w:val="0"/>
      <w:marTop w:val="0"/>
      <w:marBottom w:val="0"/>
      <w:divBdr>
        <w:top w:val="none" w:sz="0" w:space="0" w:color="auto"/>
        <w:left w:val="none" w:sz="0" w:space="0" w:color="auto"/>
        <w:bottom w:val="none" w:sz="0" w:space="0" w:color="auto"/>
        <w:right w:val="none" w:sz="0" w:space="0" w:color="auto"/>
      </w:divBdr>
    </w:div>
    <w:div w:id="709649355">
      <w:bodyDiv w:val="1"/>
      <w:marLeft w:val="0"/>
      <w:marRight w:val="0"/>
      <w:marTop w:val="0"/>
      <w:marBottom w:val="0"/>
      <w:divBdr>
        <w:top w:val="none" w:sz="0" w:space="0" w:color="auto"/>
        <w:left w:val="none" w:sz="0" w:space="0" w:color="auto"/>
        <w:bottom w:val="none" w:sz="0" w:space="0" w:color="auto"/>
        <w:right w:val="none" w:sz="0" w:space="0" w:color="auto"/>
      </w:divBdr>
      <w:divsChild>
        <w:div w:id="416176485">
          <w:marLeft w:val="360"/>
          <w:marRight w:val="0"/>
          <w:marTop w:val="316"/>
          <w:marBottom w:val="0"/>
          <w:divBdr>
            <w:top w:val="none" w:sz="0" w:space="0" w:color="auto"/>
            <w:left w:val="none" w:sz="0" w:space="0" w:color="auto"/>
            <w:bottom w:val="none" w:sz="0" w:space="0" w:color="auto"/>
            <w:right w:val="none" w:sz="0" w:space="0" w:color="auto"/>
          </w:divBdr>
        </w:div>
        <w:div w:id="579798152">
          <w:marLeft w:val="360"/>
          <w:marRight w:val="0"/>
          <w:marTop w:val="200"/>
          <w:marBottom w:val="0"/>
          <w:divBdr>
            <w:top w:val="none" w:sz="0" w:space="0" w:color="auto"/>
            <w:left w:val="none" w:sz="0" w:space="0" w:color="auto"/>
            <w:bottom w:val="none" w:sz="0" w:space="0" w:color="auto"/>
            <w:right w:val="none" w:sz="0" w:space="0" w:color="auto"/>
          </w:divBdr>
        </w:div>
        <w:div w:id="153689766">
          <w:marLeft w:val="144"/>
          <w:marRight w:val="0"/>
          <w:marTop w:val="8"/>
          <w:marBottom w:val="0"/>
          <w:divBdr>
            <w:top w:val="none" w:sz="0" w:space="0" w:color="auto"/>
            <w:left w:val="none" w:sz="0" w:space="0" w:color="auto"/>
            <w:bottom w:val="none" w:sz="0" w:space="0" w:color="auto"/>
            <w:right w:val="none" w:sz="0" w:space="0" w:color="auto"/>
          </w:divBdr>
        </w:div>
        <w:div w:id="1302803356">
          <w:marLeft w:val="360"/>
          <w:marRight w:val="0"/>
          <w:marTop w:val="1"/>
          <w:marBottom w:val="0"/>
          <w:divBdr>
            <w:top w:val="none" w:sz="0" w:space="0" w:color="auto"/>
            <w:left w:val="none" w:sz="0" w:space="0" w:color="auto"/>
            <w:bottom w:val="none" w:sz="0" w:space="0" w:color="auto"/>
            <w:right w:val="none" w:sz="0" w:space="0" w:color="auto"/>
          </w:divBdr>
        </w:div>
        <w:div w:id="1276251928">
          <w:marLeft w:val="360"/>
          <w:marRight w:val="0"/>
          <w:marTop w:val="2"/>
          <w:marBottom w:val="0"/>
          <w:divBdr>
            <w:top w:val="none" w:sz="0" w:space="0" w:color="auto"/>
            <w:left w:val="none" w:sz="0" w:space="0" w:color="auto"/>
            <w:bottom w:val="none" w:sz="0" w:space="0" w:color="auto"/>
            <w:right w:val="none" w:sz="0" w:space="0" w:color="auto"/>
          </w:divBdr>
        </w:div>
        <w:div w:id="1600794985">
          <w:marLeft w:val="360"/>
          <w:marRight w:val="0"/>
          <w:marTop w:val="200"/>
          <w:marBottom w:val="0"/>
          <w:divBdr>
            <w:top w:val="none" w:sz="0" w:space="0" w:color="auto"/>
            <w:left w:val="none" w:sz="0" w:space="0" w:color="auto"/>
            <w:bottom w:val="none" w:sz="0" w:space="0" w:color="auto"/>
            <w:right w:val="none" w:sz="0" w:space="0" w:color="auto"/>
          </w:divBdr>
        </w:div>
      </w:divsChild>
    </w:div>
    <w:div w:id="792020015">
      <w:bodyDiv w:val="1"/>
      <w:marLeft w:val="0"/>
      <w:marRight w:val="0"/>
      <w:marTop w:val="0"/>
      <w:marBottom w:val="0"/>
      <w:divBdr>
        <w:top w:val="none" w:sz="0" w:space="0" w:color="auto"/>
        <w:left w:val="none" w:sz="0" w:space="0" w:color="auto"/>
        <w:bottom w:val="none" w:sz="0" w:space="0" w:color="auto"/>
        <w:right w:val="none" w:sz="0" w:space="0" w:color="auto"/>
      </w:divBdr>
    </w:div>
    <w:div w:id="1164511841">
      <w:bodyDiv w:val="1"/>
      <w:marLeft w:val="0"/>
      <w:marRight w:val="0"/>
      <w:marTop w:val="0"/>
      <w:marBottom w:val="0"/>
      <w:divBdr>
        <w:top w:val="none" w:sz="0" w:space="0" w:color="auto"/>
        <w:left w:val="none" w:sz="0" w:space="0" w:color="auto"/>
        <w:bottom w:val="none" w:sz="0" w:space="0" w:color="auto"/>
        <w:right w:val="none" w:sz="0" w:space="0" w:color="auto"/>
      </w:divBdr>
    </w:div>
    <w:div w:id="1283340527">
      <w:bodyDiv w:val="1"/>
      <w:marLeft w:val="0"/>
      <w:marRight w:val="0"/>
      <w:marTop w:val="0"/>
      <w:marBottom w:val="0"/>
      <w:divBdr>
        <w:top w:val="none" w:sz="0" w:space="0" w:color="auto"/>
        <w:left w:val="none" w:sz="0" w:space="0" w:color="auto"/>
        <w:bottom w:val="none" w:sz="0" w:space="0" w:color="auto"/>
        <w:right w:val="none" w:sz="0" w:space="0" w:color="auto"/>
      </w:divBdr>
    </w:div>
    <w:div w:id="1390181999">
      <w:bodyDiv w:val="1"/>
      <w:marLeft w:val="0"/>
      <w:marRight w:val="0"/>
      <w:marTop w:val="0"/>
      <w:marBottom w:val="0"/>
      <w:divBdr>
        <w:top w:val="none" w:sz="0" w:space="0" w:color="auto"/>
        <w:left w:val="none" w:sz="0" w:space="0" w:color="auto"/>
        <w:bottom w:val="none" w:sz="0" w:space="0" w:color="auto"/>
        <w:right w:val="none" w:sz="0" w:space="0" w:color="auto"/>
      </w:divBdr>
    </w:div>
    <w:div w:id="1549605543">
      <w:bodyDiv w:val="1"/>
      <w:marLeft w:val="0"/>
      <w:marRight w:val="0"/>
      <w:marTop w:val="0"/>
      <w:marBottom w:val="0"/>
      <w:divBdr>
        <w:top w:val="none" w:sz="0" w:space="0" w:color="auto"/>
        <w:left w:val="none" w:sz="0" w:space="0" w:color="auto"/>
        <w:bottom w:val="none" w:sz="0" w:space="0" w:color="auto"/>
        <w:right w:val="none" w:sz="0" w:space="0" w:color="auto"/>
      </w:divBdr>
    </w:div>
    <w:div w:id="1643388646">
      <w:bodyDiv w:val="1"/>
      <w:marLeft w:val="0"/>
      <w:marRight w:val="0"/>
      <w:marTop w:val="0"/>
      <w:marBottom w:val="0"/>
      <w:divBdr>
        <w:top w:val="none" w:sz="0" w:space="0" w:color="auto"/>
        <w:left w:val="none" w:sz="0" w:space="0" w:color="auto"/>
        <w:bottom w:val="none" w:sz="0" w:space="0" w:color="auto"/>
        <w:right w:val="none" w:sz="0" w:space="0" w:color="auto"/>
      </w:divBdr>
    </w:div>
    <w:div w:id="1749382959">
      <w:bodyDiv w:val="1"/>
      <w:marLeft w:val="0"/>
      <w:marRight w:val="0"/>
      <w:marTop w:val="0"/>
      <w:marBottom w:val="0"/>
      <w:divBdr>
        <w:top w:val="none" w:sz="0" w:space="0" w:color="auto"/>
        <w:left w:val="none" w:sz="0" w:space="0" w:color="auto"/>
        <w:bottom w:val="none" w:sz="0" w:space="0" w:color="auto"/>
        <w:right w:val="none" w:sz="0" w:space="0" w:color="auto"/>
      </w:divBdr>
    </w:div>
    <w:div w:id="1829980578">
      <w:bodyDiv w:val="1"/>
      <w:marLeft w:val="0"/>
      <w:marRight w:val="0"/>
      <w:marTop w:val="0"/>
      <w:marBottom w:val="0"/>
      <w:divBdr>
        <w:top w:val="none" w:sz="0" w:space="0" w:color="auto"/>
        <w:left w:val="none" w:sz="0" w:space="0" w:color="auto"/>
        <w:bottom w:val="none" w:sz="0" w:space="0" w:color="auto"/>
        <w:right w:val="none" w:sz="0" w:space="0" w:color="auto"/>
      </w:divBdr>
    </w:div>
    <w:div w:id="1847209723">
      <w:bodyDiv w:val="1"/>
      <w:marLeft w:val="0"/>
      <w:marRight w:val="0"/>
      <w:marTop w:val="0"/>
      <w:marBottom w:val="0"/>
      <w:divBdr>
        <w:top w:val="none" w:sz="0" w:space="0" w:color="auto"/>
        <w:left w:val="none" w:sz="0" w:space="0" w:color="auto"/>
        <w:bottom w:val="none" w:sz="0" w:space="0" w:color="auto"/>
        <w:right w:val="none" w:sz="0" w:space="0" w:color="auto"/>
      </w:divBdr>
    </w:div>
    <w:div w:id="1902911280">
      <w:bodyDiv w:val="1"/>
      <w:marLeft w:val="0"/>
      <w:marRight w:val="0"/>
      <w:marTop w:val="0"/>
      <w:marBottom w:val="0"/>
      <w:divBdr>
        <w:top w:val="none" w:sz="0" w:space="0" w:color="auto"/>
        <w:left w:val="none" w:sz="0" w:space="0" w:color="auto"/>
        <w:bottom w:val="none" w:sz="0" w:space="0" w:color="auto"/>
        <w:right w:val="none" w:sz="0" w:space="0" w:color="auto"/>
      </w:divBdr>
    </w:div>
    <w:div w:id="20727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230F-3154-4C28-AFB7-9E5C6CC4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15541</Words>
  <Characters>88589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stewart</dc:creator>
  <cp:keywords/>
  <dc:description/>
  <cp:lastModifiedBy>Tracey Barry | DOGS AUSTRALIA</cp:lastModifiedBy>
  <cp:revision>4</cp:revision>
  <cp:lastPrinted>2022-07-01T01:19:00Z</cp:lastPrinted>
  <dcterms:created xsi:type="dcterms:W3CDTF">2022-07-25T06:12:00Z</dcterms:created>
  <dcterms:modified xsi:type="dcterms:W3CDTF">2022-11-03T02:10:00Z</dcterms:modified>
</cp:coreProperties>
</file>