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BBEE" w14:textId="77777777" w:rsidR="00B34514" w:rsidRDefault="00B34514" w:rsidP="00B34514">
      <w:pPr>
        <w:jc w:val="center"/>
        <w:rPr>
          <w:rFonts w:ascii="Arial" w:hAnsi="Arial" w:cs="Arial"/>
        </w:rPr>
      </w:pPr>
    </w:p>
    <w:p w14:paraId="351D76D3" w14:textId="77777777" w:rsidR="00B34514" w:rsidRDefault="00B34514" w:rsidP="00B34514">
      <w:pPr>
        <w:jc w:val="center"/>
        <w:rPr>
          <w:rFonts w:ascii="Arial" w:hAnsi="Arial" w:cs="Arial"/>
        </w:rPr>
      </w:pPr>
    </w:p>
    <w:p w14:paraId="46643C91" w14:textId="77777777" w:rsidR="00B34514" w:rsidRDefault="00B34514" w:rsidP="00B34514">
      <w:pPr>
        <w:jc w:val="center"/>
        <w:rPr>
          <w:rFonts w:ascii="Arial" w:hAnsi="Arial" w:cs="Arial"/>
        </w:rPr>
      </w:pPr>
    </w:p>
    <w:p w14:paraId="0E745E32" w14:textId="77777777" w:rsidR="00B34514" w:rsidRPr="009D05BE" w:rsidRDefault="00B34514" w:rsidP="00B34514">
      <w:pPr>
        <w:jc w:val="center"/>
        <w:rPr>
          <w:rFonts w:ascii="Arial" w:hAnsi="Arial" w:cs="Arial"/>
        </w:rPr>
      </w:pPr>
      <w:r w:rsidRPr="009D05BE">
        <w:rPr>
          <w:rFonts w:ascii="Arial" w:hAnsi="Arial" w:cs="Arial"/>
          <w:noProof/>
          <w:lang w:eastAsia="en-AU"/>
        </w:rPr>
        <w:drawing>
          <wp:inline distT="0" distB="0" distL="0" distR="0" wp14:anchorId="609F4F7B" wp14:editId="5AB8FE5E">
            <wp:extent cx="932180" cy="979805"/>
            <wp:effectExtent l="0" t="0" r="1270" b="0"/>
            <wp:docPr id="1" name="Picture 1" descr="ANKC Ltd (R)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C Ltd (R)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979805"/>
                    </a:xfrm>
                    <a:prstGeom prst="rect">
                      <a:avLst/>
                    </a:prstGeom>
                    <a:noFill/>
                    <a:ln>
                      <a:noFill/>
                    </a:ln>
                  </pic:spPr>
                </pic:pic>
              </a:graphicData>
            </a:graphic>
          </wp:inline>
        </w:drawing>
      </w:r>
    </w:p>
    <w:p w14:paraId="214E5DA3" w14:textId="77777777" w:rsidR="00B34514" w:rsidRPr="009D05BE" w:rsidRDefault="00B34514" w:rsidP="00B34514">
      <w:pPr>
        <w:jc w:val="center"/>
        <w:rPr>
          <w:rFonts w:ascii="Arial" w:hAnsi="Arial" w:cs="Arial"/>
          <w:sz w:val="32"/>
          <w:szCs w:val="32"/>
        </w:rPr>
      </w:pPr>
    </w:p>
    <w:p w14:paraId="566AF5E7" w14:textId="77777777" w:rsidR="00B34514" w:rsidRPr="009D05BE" w:rsidRDefault="00B34514" w:rsidP="00B34514">
      <w:pPr>
        <w:jc w:val="center"/>
        <w:rPr>
          <w:rFonts w:ascii="Arial" w:hAnsi="Arial" w:cs="Arial"/>
          <w:sz w:val="32"/>
          <w:szCs w:val="32"/>
        </w:rPr>
      </w:pPr>
    </w:p>
    <w:p w14:paraId="606887E4" w14:textId="77777777" w:rsidR="00B34514" w:rsidRPr="009D05BE" w:rsidRDefault="00B34514" w:rsidP="00B34514">
      <w:pPr>
        <w:jc w:val="center"/>
        <w:rPr>
          <w:rFonts w:ascii="Arial" w:hAnsi="Arial" w:cs="Arial"/>
          <w:sz w:val="32"/>
          <w:szCs w:val="32"/>
        </w:rPr>
      </w:pPr>
    </w:p>
    <w:p w14:paraId="25322207" w14:textId="77777777" w:rsidR="00B34514" w:rsidRPr="009D05BE" w:rsidRDefault="00B34514" w:rsidP="00B34514">
      <w:pPr>
        <w:jc w:val="center"/>
        <w:rPr>
          <w:rFonts w:ascii="Arial" w:hAnsi="Arial" w:cs="Arial"/>
        </w:rPr>
      </w:pPr>
      <w:r w:rsidRPr="009D05BE">
        <w:rPr>
          <w:rFonts w:ascii="Arial" w:hAnsi="Arial" w:cs="Arial"/>
        </w:rPr>
        <w:t>AUSTRALIAN NATIONAL KENNEL COUNCIL LTD</w:t>
      </w:r>
    </w:p>
    <w:p w14:paraId="0F50251D" w14:textId="77777777" w:rsidR="00B34514" w:rsidRPr="009D05BE" w:rsidRDefault="00B34514" w:rsidP="00B34514">
      <w:pPr>
        <w:jc w:val="center"/>
        <w:rPr>
          <w:rFonts w:ascii="Arial" w:hAnsi="Arial" w:cs="Arial"/>
          <w:sz w:val="32"/>
          <w:szCs w:val="32"/>
        </w:rPr>
      </w:pPr>
    </w:p>
    <w:p w14:paraId="10AC705A" w14:textId="77777777" w:rsidR="00B34514" w:rsidRPr="009D05BE" w:rsidRDefault="00B34514" w:rsidP="00B34514">
      <w:pPr>
        <w:jc w:val="center"/>
        <w:rPr>
          <w:rFonts w:ascii="Arial" w:hAnsi="Arial" w:cs="Arial"/>
          <w:sz w:val="32"/>
          <w:szCs w:val="32"/>
        </w:rPr>
      </w:pPr>
    </w:p>
    <w:p w14:paraId="425EE39E" w14:textId="77777777" w:rsidR="00B34514" w:rsidRPr="009D05BE" w:rsidRDefault="00B34514" w:rsidP="00B34514">
      <w:pPr>
        <w:jc w:val="center"/>
        <w:rPr>
          <w:rFonts w:ascii="Arial" w:hAnsi="Arial" w:cs="Arial"/>
        </w:rPr>
      </w:pPr>
      <w:r w:rsidRPr="009D05BE">
        <w:rPr>
          <w:rFonts w:ascii="Arial" w:hAnsi="Arial" w:cs="Arial"/>
          <w:b/>
          <w:sz w:val="36"/>
        </w:rPr>
        <w:t>Rules for the Conduct of</w:t>
      </w:r>
    </w:p>
    <w:p w14:paraId="4D4F03B5" w14:textId="77777777" w:rsidR="00B34514" w:rsidRPr="009D05BE" w:rsidRDefault="00B34514" w:rsidP="00B34514">
      <w:pPr>
        <w:jc w:val="center"/>
        <w:rPr>
          <w:rFonts w:ascii="Arial" w:hAnsi="Arial" w:cs="Arial"/>
          <w:sz w:val="32"/>
          <w:szCs w:val="32"/>
        </w:rPr>
      </w:pPr>
    </w:p>
    <w:p w14:paraId="6B4E1264" w14:textId="77777777" w:rsidR="00B34514" w:rsidRPr="009D05BE" w:rsidRDefault="00B34514" w:rsidP="00B34514">
      <w:pPr>
        <w:jc w:val="center"/>
        <w:rPr>
          <w:rFonts w:ascii="Arial" w:hAnsi="Arial" w:cs="Arial"/>
          <w:b/>
          <w:sz w:val="36"/>
        </w:rPr>
      </w:pPr>
      <w:r w:rsidRPr="009D05BE">
        <w:rPr>
          <w:rFonts w:ascii="Arial" w:hAnsi="Arial" w:cs="Arial"/>
          <w:b/>
          <w:sz w:val="36"/>
        </w:rPr>
        <w:t xml:space="preserve">TRICK </w:t>
      </w:r>
      <w:r w:rsidRPr="003803FE">
        <w:rPr>
          <w:rFonts w:ascii="Arial" w:hAnsi="Arial" w:cs="Arial"/>
          <w:b/>
          <w:sz w:val="36"/>
        </w:rPr>
        <w:t>DOG</w:t>
      </w:r>
      <w:r w:rsidRPr="009D05BE">
        <w:rPr>
          <w:rFonts w:ascii="Arial" w:hAnsi="Arial" w:cs="Arial"/>
          <w:b/>
          <w:sz w:val="36"/>
        </w:rPr>
        <w:t xml:space="preserve"> TESTS</w:t>
      </w:r>
    </w:p>
    <w:p w14:paraId="2D2465CA" w14:textId="77777777" w:rsidR="00B34514" w:rsidRPr="009D05BE" w:rsidRDefault="00B34514" w:rsidP="00B34514">
      <w:pPr>
        <w:jc w:val="center"/>
        <w:rPr>
          <w:rFonts w:ascii="Arial" w:hAnsi="Arial" w:cs="Arial"/>
          <w:sz w:val="32"/>
          <w:szCs w:val="32"/>
        </w:rPr>
      </w:pPr>
    </w:p>
    <w:p w14:paraId="6861B9BE" w14:textId="77777777" w:rsidR="00B34514" w:rsidRPr="009D05BE" w:rsidRDefault="00B34514" w:rsidP="00B34514">
      <w:pPr>
        <w:jc w:val="center"/>
        <w:rPr>
          <w:rFonts w:ascii="Arial" w:hAnsi="Arial" w:cs="Arial"/>
          <w:b/>
          <w:sz w:val="24"/>
        </w:rPr>
      </w:pPr>
      <w:r w:rsidRPr="009D05BE">
        <w:rPr>
          <w:rFonts w:ascii="Arial" w:hAnsi="Arial" w:cs="Arial"/>
          <w:b/>
          <w:sz w:val="24"/>
        </w:rPr>
        <w:t xml:space="preserve">(Effective from </w:t>
      </w:r>
      <w:r w:rsidR="00712BD3" w:rsidRPr="009D05BE">
        <w:rPr>
          <w:rFonts w:ascii="Arial" w:hAnsi="Arial" w:cs="Arial"/>
          <w:b/>
          <w:sz w:val="24"/>
        </w:rPr>
        <w:t>1 January 202</w:t>
      </w:r>
      <w:r w:rsidR="003473D5">
        <w:rPr>
          <w:rFonts w:ascii="Arial" w:hAnsi="Arial" w:cs="Arial"/>
          <w:b/>
          <w:sz w:val="24"/>
        </w:rPr>
        <w:t>4</w:t>
      </w:r>
      <w:r w:rsidRPr="009D05BE">
        <w:rPr>
          <w:rFonts w:ascii="Arial" w:hAnsi="Arial" w:cs="Arial"/>
          <w:b/>
          <w:sz w:val="24"/>
        </w:rPr>
        <w:t>)</w:t>
      </w:r>
    </w:p>
    <w:p w14:paraId="081F932E" w14:textId="77777777" w:rsidR="00B34514" w:rsidRPr="009D05BE" w:rsidRDefault="00B34514" w:rsidP="00B34514">
      <w:pPr>
        <w:jc w:val="center"/>
        <w:rPr>
          <w:rFonts w:ascii="Arial" w:hAnsi="Arial" w:cs="Arial"/>
          <w:sz w:val="24"/>
        </w:rPr>
      </w:pPr>
    </w:p>
    <w:p w14:paraId="3E5E076E" w14:textId="77777777" w:rsidR="00B34514" w:rsidRPr="009D05BE" w:rsidRDefault="00B34514" w:rsidP="00B34514">
      <w:pPr>
        <w:jc w:val="center"/>
        <w:rPr>
          <w:rFonts w:ascii="Arial" w:hAnsi="Arial" w:cs="Arial"/>
          <w:sz w:val="24"/>
        </w:rPr>
      </w:pPr>
    </w:p>
    <w:p w14:paraId="384FD7E2" w14:textId="77777777" w:rsidR="00871C7D" w:rsidRPr="009D05BE" w:rsidRDefault="00871C7D" w:rsidP="00871C7D">
      <w:pPr>
        <w:pStyle w:val="BodyText"/>
        <w:spacing w:after="0"/>
        <w:rPr>
          <w:rFonts w:ascii="Arial" w:hAnsi="Arial" w:cs="Arial"/>
          <w:sz w:val="20"/>
          <w:szCs w:val="20"/>
        </w:rPr>
      </w:pPr>
      <w:r w:rsidRPr="009D05BE">
        <w:rPr>
          <w:rFonts w:ascii="Arial" w:hAnsi="Arial" w:cs="Arial"/>
          <w:sz w:val="20"/>
          <w:szCs w:val="20"/>
        </w:rPr>
        <w:t>.</w:t>
      </w:r>
    </w:p>
    <w:p w14:paraId="6A19D988" w14:textId="77777777" w:rsidR="00CE6225" w:rsidRPr="009D05BE" w:rsidRDefault="00CE6225" w:rsidP="00CE6225">
      <w:pPr>
        <w:pStyle w:val="BodyText"/>
        <w:spacing w:after="0"/>
        <w:jc w:val="center"/>
        <w:rPr>
          <w:rFonts w:ascii="Arial" w:hAnsi="Arial" w:cs="Arial"/>
          <w:b/>
          <w:sz w:val="28"/>
          <w:szCs w:val="28"/>
        </w:rPr>
      </w:pPr>
      <w:r w:rsidRPr="009D05BE">
        <w:rPr>
          <w:rFonts w:ascii="Arial" w:hAnsi="Arial" w:cs="Arial"/>
          <w:b/>
          <w:sz w:val="28"/>
          <w:szCs w:val="28"/>
        </w:rPr>
        <w:t>RULES</w:t>
      </w:r>
      <w:r w:rsidR="00060862" w:rsidRPr="009D05BE">
        <w:rPr>
          <w:rFonts w:ascii="Arial" w:hAnsi="Arial" w:cs="Arial"/>
          <w:b/>
          <w:sz w:val="28"/>
          <w:szCs w:val="28"/>
        </w:rPr>
        <w:t xml:space="preserve"> </w:t>
      </w:r>
      <w:r w:rsidRPr="009D05BE">
        <w:rPr>
          <w:rFonts w:ascii="Arial" w:hAnsi="Arial" w:cs="Arial"/>
          <w:b/>
          <w:sz w:val="28"/>
          <w:szCs w:val="28"/>
        </w:rPr>
        <w:t>FOR THE CONDUCT OF</w:t>
      </w:r>
    </w:p>
    <w:p w14:paraId="7CBB2DD7" w14:textId="77777777" w:rsidR="00CE6225" w:rsidRDefault="00CE6225" w:rsidP="00CE6225">
      <w:pPr>
        <w:pStyle w:val="BodyText"/>
        <w:spacing w:after="0"/>
        <w:jc w:val="center"/>
        <w:rPr>
          <w:rFonts w:ascii="Arial" w:hAnsi="Arial" w:cs="Arial"/>
          <w:b/>
          <w:color w:val="7030A0"/>
          <w:sz w:val="28"/>
          <w:szCs w:val="28"/>
        </w:rPr>
      </w:pPr>
      <w:r w:rsidRPr="009D05BE">
        <w:rPr>
          <w:rFonts w:ascii="Arial" w:hAnsi="Arial" w:cs="Arial"/>
          <w:b/>
          <w:sz w:val="28"/>
          <w:szCs w:val="28"/>
        </w:rPr>
        <w:t xml:space="preserve">TRICK </w:t>
      </w:r>
      <w:r w:rsidRPr="003803FE">
        <w:rPr>
          <w:rFonts w:ascii="Arial" w:hAnsi="Arial" w:cs="Arial"/>
          <w:b/>
          <w:sz w:val="28"/>
          <w:szCs w:val="28"/>
        </w:rPr>
        <w:t>DOG</w:t>
      </w:r>
      <w:r w:rsidRPr="009D05BE">
        <w:rPr>
          <w:rFonts w:ascii="Arial" w:hAnsi="Arial" w:cs="Arial"/>
          <w:b/>
          <w:sz w:val="28"/>
          <w:szCs w:val="28"/>
        </w:rPr>
        <w:t xml:space="preserve"> TESTS</w:t>
      </w:r>
      <w:r w:rsidRPr="009D05BE">
        <w:rPr>
          <w:rFonts w:ascii="Arial" w:hAnsi="Arial" w:cs="Arial"/>
          <w:b/>
          <w:color w:val="7030A0"/>
          <w:sz w:val="28"/>
          <w:szCs w:val="28"/>
        </w:rPr>
        <w:t xml:space="preserve"> </w:t>
      </w:r>
    </w:p>
    <w:p w14:paraId="33DA7F7A" w14:textId="77777777" w:rsidR="00836D70" w:rsidRPr="00E054F4" w:rsidRDefault="00836D70" w:rsidP="00836D70">
      <w:pPr>
        <w:pStyle w:val="BodyText"/>
        <w:spacing w:after="0"/>
        <w:rPr>
          <w:rFonts w:ascii="Arial" w:hAnsi="Arial" w:cs="Arial"/>
          <w:b/>
          <w:color w:val="4F81BD" w:themeColor="accent1"/>
          <w:sz w:val="28"/>
          <w:szCs w:val="28"/>
        </w:rPr>
      </w:pPr>
    </w:p>
    <w:p w14:paraId="60593439" w14:textId="77777777" w:rsidR="00836D70" w:rsidRPr="00E054F4" w:rsidRDefault="00836D70" w:rsidP="00836D70">
      <w:pPr>
        <w:pStyle w:val="NoSpacing"/>
        <w:rPr>
          <w:rFonts w:ascii="Arial" w:hAnsi="Arial" w:cs="Arial"/>
          <w:b/>
          <w:color w:val="4F81BD" w:themeColor="accent1"/>
        </w:rPr>
      </w:pPr>
      <w:r w:rsidRPr="00E054F4">
        <w:rPr>
          <w:rFonts w:ascii="Arial" w:hAnsi="Arial" w:cs="Arial"/>
          <w:b/>
          <w:color w:val="4F81BD" w:themeColor="accent1"/>
        </w:rPr>
        <w:t>Rationale:</w:t>
      </w:r>
    </w:p>
    <w:p w14:paraId="593564CB" w14:textId="77777777" w:rsidR="00CE6225" w:rsidRPr="00E054F4" w:rsidRDefault="00836D70" w:rsidP="00836D70">
      <w:pPr>
        <w:pStyle w:val="NoSpacing"/>
        <w:rPr>
          <w:rFonts w:ascii="Arial" w:hAnsi="Arial" w:cs="Arial"/>
          <w:color w:val="4F81BD" w:themeColor="accent1"/>
        </w:rPr>
      </w:pPr>
      <w:r w:rsidRPr="00E054F4">
        <w:rPr>
          <w:rFonts w:ascii="Arial" w:hAnsi="Arial" w:cs="Arial"/>
          <w:color w:val="4F81BD" w:themeColor="accent1"/>
        </w:rPr>
        <w:t xml:space="preserve">To help maintain the present growth and development of </w:t>
      </w:r>
      <w:r w:rsidR="000559CD" w:rsidRPr="00E054F4">
        <w:rPr>
          <w:rFonts w:ascii="Arial" w:hAnsi="Arial" w:cs="Arial"/>
          <w:color w:val="4F81BD" w:themeColor="accent1"/>
        </w:rPr>
        <w:t xml:space="preserve">the </w:t>
      </w:r>
      <w:r w:rsidRPr="00E054F4">
        <w:rPr>
          <w:rFonts w:ascii="Arial" w:hAnsi="Arial" w:cs="Arial"/>
          <w:color w:val="4F81BD" w:themeColor="accent1"/>
        </w:rPr>
        <w:t xml:space="preserve">Trick Dog </w:t>
      </w:r>
      <w:r w:rsidR="000559CD" w:rsidRPr="00E054F4">
        <w:rPr>
          <w:rFonts w:ascii="Arial" w:hAnsi="Arial" w:cs="Arial"/>
          <w:color w:val="4F81BD" w:themeColor="accent1"/>
        </w:rPr>
        <w:t xml:space="preserve">discipline, </w:t>
      </w:r>
      <w:r w:rsidRPr="00E054F4">
        <w:rPr>
          <w:rFonts w:ascii="Arial" w:hAnsi="Arial" w:cs="Arial"/>
          <w:color w:val="4F81BD" w:themeColor="accent1"/>
        </w:rPr>
        <w:t xml:space="preserve">it is proposed to add </w:t>
      </w:r>
      <w:r w:rsidR="003473D5">
        <w:rPr>
          <w:rFonts w:ascii="Arial" w:hAnsi="Arial" w:cs="Arial"/>
          <w:color w:val="4F81BD" w:themeColor="accent1"/>
        </w:rPr>
        <w:t xml:space="preserve">a separate division comprising </w:t>
      </w:r>
      <w:r w:rsidRPr="00E054F4">
        <w:rPr>
          <w:rFonts w:ascii="Arial" w:hAnsi="Arial" w:cs="Arial"/>
          <w:color w:val="4F81BD" w:themeColor="accent1"/>
        </w:rPr>
        <w:t xml:space="preserve">four (4) extra classes.  </w:t>
      </w:r>
      <w:r w:rsidR="000559CD" w:rsidRPr="00E054F4">
        <w:rPr>
          <w:rFonts w:ascii="Arial" w:hAnsi="Arial" w:cs="Arial"/>
          <w:color w:val="4F81BD" w:themeColor="accent1"/>
        </w:rPr>
        <w:t xml:space="preserve">As well as being a natural progression from the current Trick Dog requirements, </w:t>
      </w:r>
      <w:r w:rsidR="003473D5">
        <w:rPr>
          <w:rFonts w:ascii="Arial" w:hAnsi="Arial" w:cs="Arial"/>
          <w:color w:val="4F81BD" w:themeColor="accent1"/>
        </w:rPr>
        <w:t>the extra division is</w:t>
      </w:r>
      <w:r w:rsidRPr="00E054F4">
        <w:rPr>
          <w:rFonts w:ascii="Arial" w:hAnsi="Arial" w:cs="Arial"/>
          <w:color w:val="4F81BD" w:themeColor="accent1"/>
        </w:rPr>
        <w:t xml:space="preserve"> designed to facilitate the handler and dog moving into the sport of Dances With Dogs as well </w:t>
      </w:r>
      <w:r w:rsidR="003473D5">
        <w:rPr>
          <w:rFonts w:ascii="Arial" w:hAnsi="Arial" w:cs="Arial"/>
          <w:color w:val="4F81BD" w:themeColor="accent1"/>
        </w:rPr>
        <w:t xml:space="preserve">supporting </w:t>
      </w:r>
      <w:r w:rsidRPr="00E054F4">
        <w:rPr>
          <w:rFonts w:ascii="Arial" w:hAnsi="Arial" w:cs="Arial"/>
          <w:color w:val="4F81BD" w:themeColor="accent1"/>
        </w:rPr>
        <w:t xml:space="preserve">other disciplines e.g. </w:t>
      </w:r>
      <w:r w:rsidR="003473D5">
        <w:rPr>
          <w:rFonts w:ascii="Arial" w:hAnsi="Arial" w:cs="Arial"/>
          <w:color w:val="4F81BD" w:themeColor="accent1"/>
        </w:rPr>
        <w:t>A</w:t>
      </w:r>
      <w:r w:rsidRPr="00E054F4">
        <w:rPr>
          <w:rFonts w:ascii="Arial" w:hAnsi="Arial" w:cs="Arial"/>
          <w:color w:val="4F81BD" w:themeColor="accent1"/>
        </w:rPr>
        <w:t xml:space="preserve">gility, </w:t>
      </w:r>
      <w:r w:rsidR="003473D5">
        <w:rPr>
          <w:rFonts w:ascii="Arial" w:hAnsi="Arial" w:cs="Arial"/>
          <w:color w:val="4F81BD" w:themeColor="accent1"/>
        </w:rPr>
        <w:t>R</w:t>
      </w:r>
      <w:r w:rsidRPr="00E054F4">
        <w:rPr>
          <w:rFonts w:ascii="Arial" w:hAnsi="Arial" w:cs="Arial"/>
          <w:color w:val="4F81BD" w:themeColor="accent1"/>
        </w:rPr>
        <w:t xml:space="preserve">ally, </w:t>
      </w:r>
      <w:r w:rsidR="003473D5">
        <w:rPr>
          <w:rFonts w:ascii="Arial" w:hAnsi="Arial" w:cs="Arial"/>
          <w:color w:val="4F81BD" w:themeColor="accent1"/>
        </w:rPr>
        <w:t>O</w:t>
      </w:r>
      <w:r w:rsidRPr="00E054F4">
        <w:rPr>
          <w:rFonts w:ascii="Arial" w:hAnsi="Arial" w:cs="Arial"/>
          <w:color w:val="4F81BD" w:themeColor="accent1"/>
        </w:rPr>
        <w:t xml:space="preserve">bedience - any discipline </w:t>
      </w:r>
      <w:r w:rsidR="000559CD" w:rsidRPr="00E054F4">
        <w:rPr>
          <w:rFonts w:ascii="Arial" w:hAnsi="Arial" w:cs="Arial"/>
          <w:color w:val="4F81BD" w:themeColor="accent1"/>
        </w:rPr>
        <w:t xml:space="preserve">in </w:t>
      </w:r>
      <w:r w:rsidRPr="00E054F4">
        <w:rPr>
          <w:rFonts w:ascii="Arial" w:hAnsi="Arial" w:cs="Arial"/>
          <w:color w:val="4F81BD" w:themeColor="accent1"/>
        </w:rPr>
        <w:t xml:space="preserve">which a dog </w:t>
      </w:r>
      <w:r w:rsidR="000559CD" w:rsidRPr="00E054F4">
        <w:rPr>
          <w:rFonts w:ascii="Arial" w:hAnsi="Arial" w:cs="Arial"/>
          <w:color w:val="4F81BD" w:themeColor="accent1"/>
        </w:rPr>
        <w:t xml:space="preserve">is required to perform a number of linked </w:t>
      </w:r>
      <w:r w:rsidRPr="00E054F4">
        <w:rPr>
          <w:rFonts w:ascii="Arial" w:hAnsi="Arial" w:cs="Arial"/>
          <w:color w:val="4F81BD" w:themeColor="accent1"/>
        </w:rPr>
        <w:t xml:space="preserve">behaviours. Trick Dog </w:t>
      </w:r>
      <w:r w:rsidR="00320504">
        <w:rPr>
          <w:rFonts w:ascii="Arial" w:hAnsi="Arial" w:cs="Arial"/>
          <w:color w:val="4F81BD" w:themeColor="accent1"/>
        </w:rPr>
        <w:t xml:space="preserve">Tests </w:t>
      </w:r>
      <w:r w:rsidRPr="00E054F4">
        <w:rPr>
          <w:rFonts w:ascii="Arial" w:hAnsi="Arial" w:cs="Arial"/>
          <w:color w:val="4F81BD" w:themeColor="accent1"/>
        </w:rPr>
        <w:t xml:space="preserve">will </w:t>
      </w:r>
      <w:r w:rsidR="000559CD" w:rsidRPr="00E054F4">
        <w:rPr>
          <w:rFonts w:ascii="Arial" w:hAnsi="Arial" w:cs="Arial"/>
          <w:color w:val="4F81BD" w:themeColor="accent1"/>
        </w:rPr>
        <w:t xml:space="preserve">continue to </w:t>
      </w:r>
      <w:r w:rsidRPr="00E054F4">
        <w:rPr>
          <w:rFonts w:ascii="Arial" w:hAnsi="Arial" w:cs="Arial"/>
          <w:color w:val="4F81BD" w:themeColor="accent1"/>
        </w:rPr>
        <w:t>facilitate those handlers who need to regroup and reward after each trick</w:t>
      </w:r>
      <w:r w:rsidR="000559CD" w:rsidRPr="00E054F4">
        <w:rPr>
          <w:rFonts w:ascii="Arial" w:hAnsi="Arial" w:cs="Arial"/>
          <w:color w:val="4F81BD" w:themeColor="accent1"/>
        </w:rPr>
        <w:t>,</w:t>
      </w:r>
      <w:r w:rsidRPr="00E054F4">
        <w:rPr>
          <w:rFonts w:ascii="Arial" w:hAnsi="Arial" w:cs="Arial"/>
          <w:color w:val="4F81BD" w:themeColor="accent1"/>
        </w:rPr>
        <w:t xml:space="preserve"> while Trick </w:t>
      </w:r>
      <w:r w:rsidR="003473D5">
        <w:rPr>
          <w:rFonts w:ascii="Arial" w:hAnsi="Arial" w:cs="Arial"/>
          <w:color w:val="4F81BD" w:themeColor="accent1"/>
        </w:rPr>
        <w:t>-</w:t>
      </w:r>
      <w:r w:rsidR="003473D5" w:rsidRPr="00E054F4">
        <w:rPr>
          <w:rFonts w:ascii="Arial" w:hAnsi="Arial" w:cs="Arial"/>
          <w:color w:val="4F81BD" w:themeColor="accent1"/>
        </w:rPr>
        <w:t xml:space="preserve"> </w:t>
      </w:r>
      <w:r w:rsidRPr="00E054F4">
        <w:rPr>
          <w:rFonts w:ascii="Arial" w:hAnsi="Arial" w:cs="Arial"/>
          <w:color w:val="4F81BD" w:themeColor="accent1"/>
        </w:rPr>
        <w:t xml:space="preserve">Sequence will encourage handlers to gain confidence in linking behaviours and rewarding at the end </w:t>
      </w:r>
      <w:r w:rsidR="000559CD" w:rsidRPr="00E054F4">
        <w:rPr>
          <w:rFonts w:ascii="Arial" w:hAnsi="Arial" w:cs="Arial"/>
          <w:color w:val="4F81BD" w:themeColor="accent1"/>
        </w:rPr>
        <w:t xml:space="preserve">once they have </w:t>
      </w:r>
      <w:r w:rsidRPr="00E054F4">
        <w:rPr>
          <w:rFonts w:ascii="Arial" w:hAnsi="Arial" w:cs="Arial"/>
          <w:color w:val="4F81BD" w:themeColor="accent1"/>
        </w:rPr>
        <w:t>finished and left the ring.</w:t>
      </w:r>
    </w:p>
    <w:p w14:paraId="7068A3C6" w14:textId="77777777" w:rsidR="004B3BE1" w:rsidRPr="00E054F4" w:rsidRDefault="004B3BE1" w:rsidP="00836D70">
      <w:pPr>
        <w:pStyle w:val="NoSpacing"/>
        <w:rPr>
          <w:rFonts w:ascii="Arial" w:hAnsi="Arial" w:cs="Arial"/>
          <w:color w:val="4F81BD" w:themeColor="accent1"/>
        </w:rPr>
      </w:pPr>
    </w:p>
    <w:p w14:paraId="795FCF93" w14:textId="77777777" w:rsidR="004B3BE1" w:rsidRPr="00E054F4" w:rsidRDefault="004B3BE1" w:rsidP="00836D70">
      <w:pPr>
        <w:pStyle w:val="NoSpacing"/>
        <w:rPr>
          <w:rFonts w:ascii="Arial" w:hAnsi="Arial" w:cs="Arial"/>
          <w:color w:val="4F81BD" w:themeColor="accent1"/>
        </w:rPr>
      </w:pPr>
      <w:r w:rsidRPr="00E054F4">
        <w:rPr>
          <w:rFonts w:ascii="Arial" w:hAnsi="Arial" w:cs="Arial"/>
          <w:color w:val="4F81BD" w:themeColor="accent1"/>
        </w:rPr>
        <w:t xml:space="preserve">This proposal mirrors many of the specifications for Trick Dog </w:t>
      </w:r>
      <w:r w:rsidR="00320504">
        <w:rPr>
          <w:rFonts w:ascii="Arial" w:hAnsi="Arial" w:cs="Arial"/>
          <w:color w:val="4F81BD" w:themeColor="accent1"/>
        </w:rPr>
        <w:t xml:space="preserve">Tests </w:t>
      </w:r>
      <w:r w:rsidRPr="00E054F4">
        <w:rPr>
          <w:rFonts w:ascii="Arial" w:hAnsi="Arial" w:cs="Arial"/>
          <w:color w:val="4F81BD" w:themeColor="accent1"/>
        </w:rPr>
        <w:t xml:space="preserve">in the rules below.  Any changes relating to Trick Dog </w:t>
      </w:r>
      <w:r w:rsidR="00320504">
        <w:rPr>
          <w:rFonts w:ascii="Arial" w:hAnsi="Arial" w:cs="Arial"/>
          <w:color w:val="4F81BD" w:themeColor="accent1"/>
        </w:rPr>
        <w:t xml:space="preserve">Tests </w:t>
      </w:r>
      <w:r w:rsidRPr="00E054F4">
        <w:rPr>
          <w:rFonts w:ascii="Arial" w:hAnsi="Arial" w:cs="Arial"/>
          <w:color w:val="4F81BD" w:themeColor="accent1"/>
        </w:rPr>
        <w:t>are likely to warrant parallel changes in relation to Trick Sequence requirements.</w:t>
      </w:r>
    </w:p>
    <w:p w14:paraId="6BAB22ED" w14:textId="77777777" w:rsidR="00CE6225" w:rsidRPr="009D05BE" w:rsidRDefault="00CE6225" w:rsidP="00CE6225">
      <w:pPr>
        <w:pStyle w:val="BodyText"/>
        <w:spacing w:after="0"/>
        <w:jc w:val="center"/>
        <w:rPr>
          <w:rFonts w:ascii="Arial" w:hAnsi="Arial" w:cs="Arial"/>
          <w:b/>
          <w:sz w:val="20"/>
          <w:szCs w:val="20"/>
        </w:rPr>
      </w:pPr>
    </w:p>
    <w:p w14:paraId="1F67C6ED" w14:textId="77777777" w:rsidR="00CE6225" w:rsidRPr="009D05BE" w:rsidRDefault="00CE6225" w:rsidP="00CE6225">
      <w:pPr>
        <w:numPr>
          <w:ilvl w:val="0"/>
          <w:numId w:val="1"/>
        </w:numPr>
        <w:tabs>
          <w:tab w:val="clear" w:pos="360"/>
          <w:tab w:val="num" w:pos="567"/>
        </w:tabs>
        <w:ind w:left="567" w:hanging="567"/>
        <w:rPr>
          <w:rFonts w:ascii="Arial" w:hAnsi="Arial" w:cs="Arial"/>
          <w:b/>
          <w:sz w:val="20"/>
          <w:szCs w:val="20"/>
          <w:u w:val="single"/>
        </w:rPr>
      </w:pPr>
      <w:r w:rsidRPr="009D05BE">
        <w:rPr>
          <w:rFonts w:ascii="Arial" w:hAnsi="Arial" w:cs="Arial"/>
          <w:b/>
          <w:sz w:val="20"/>
          <w:szCs w:val="20"/>
          <w:u w:val="single"/>
        </w:rPr>
        <w:t>INTRODUCTION</w:t>
      </w:r>
    </w:p>
    <w:p w14:paraId="6B472A11" w14:textId="77777777" w:rsidR="00CE6225" w:rsidRPr="009D05BE" w:rsidRDefault="00CE6225" w:rsidP="00CE6225">
      <w:pPr>
        <w:tabs>
          <w:tab w:val="num" w:pos="567"/>
        </w:tabs>
        <w:ind w:left="567" w:hanging="567"/>
        <w:rPr>
          <w:rFonts w:ascii="Arial" w:hAnsi="Arial" w:cs="Arial"/>
          <w:b/>
          <w:sz w:val="20"/>
          <w:szCs w:val="20"/>
          <w:u w:val="single"/>
        </w:rPr>
      </w:pPr>
    </w:p>
    <w:p w14:paraId="2425C251" w14:textId="77777777" w:rsidR="00CE6225" w:rsidRDefault="00CE6225" w:rsidP="00CE6225">
      <w:pPr>
        <w:pStyle w:val="BodyText2"/>
        <w:tabs>
          <w:tab w:val="num" w:pos="567"/>
        </w:tabs>
        <w:ind w:left="567" w:hanging="567"/>
        <w:rPr>
          <w:rFonts w:ascii="Arial" w:hAnsi="Arial" w:cs="Arial"/>
          <w:sz w:val="20"/>
        </w:rPr>
      </w:pPr>
      <w:r w:rsidRPr="009D05BE">
        <w:rPr>
          <w:rFonts w:ascii="Arial" w:hAnsi="Arial" w:cs="Arial"/>
          <w:sz w:val="20"/>
        </w:rPr>
        <w:t>1.1</w:t>
      </w:r>
      <w:r w:rsidRPr="009D05BE">
        <w:rPr>
          <w:rFonts w:ascii="Arial" w:hAnsi="Arial" w:cs="Arial"/>
          <w:sz w:val="20"/>
        </w:rPr>
        <w:tab/>
      </w:r>
      <w:r w:rsidR="002C30F5">
        <w:rPr>
          <w:rFonts w:ascii="Arial" w:hAnsi="Arial" w:cs="Arial"/>
          <w:sz w:val="20"/>
        </w:rPr>
        <w:t xml:space="preserve">Trick Dog </w:t>
      </w:r>
      <w:r w:rsidR="002C30F5" w:rsidRPr="00CA77F6">
        <w:rPr>
          <w:rFonts w:ascii="Arial" w:hAnsi="Arial" w:cs="Arial"/>
          <w:sz w:val="20"/>
        </w:rPr>
        <w:t>T</w:t>
      </w:r>
      <w:r w:rsidR="002C30F5">
        <w:rPr>
          <w:rFonts w:ascii="Arial" w:hAnsi="Arial" w:cs="Arial"/>
          <w:sz w:val="20"/>
        </w:rPr>
        <w:t>est</w:t>
      </w:r>
      <w:r w:rsidR="00CA77F6">
        <w:rPr>
          <w:rFonts w:ascii="Arial" w:hAnsi="Arial" w:cs="Arial"/>
          <w:sz w:val="20"/>
        </w:rPr>
        <w:t>s</w:t>
      </w:r>
      <w:r w:rsidRPr="009D05BE">
        <w:rPr>
          <w:rFonts w:ascii="Arial" w:hAnsi="Arial" w:cs="Arial"/>
          <w:sz w:val="20"/>
        </w:rPr>
        <w:t xml:space="preserve"> encourage owners and handlers to teach their dogs skills and to display various behaviours in a positive and fun environment.  The rules are designed in such a way that handlers and dogs of all abilities are able to compete on an equal footing.  </w:t>
      </w:r>
    </w:p>
    <w:p w14:paraId="579C65E1" w14:textId="77777777" w:rsidR="00442DC9" w:rsidRDefault="00442DC9" w:rsidP="00CE6225">
      <w:pPr>
        <w:pStyle w:val="BodyText2"/>
        <w:tabs>
          <w:tab w:val="num" w:pos="567"/>
        </w:tabs>
        <w:ind w:left="567" w:hanging="567"/>
        <w:rPr>
          <w:rFonts w:ascii="Arial" w:hAnsi="Arial" w:cs="Arial"/>
          <w:sz w:val="20"/>
        </w:rPr>
      </w:pPr>
    </w:p>
    <w:p w14:paraId="25FD5B61" w14:textId="77777777" w:rsidR="00442DC9" w:rsidRPr="000559CD" w:rsidRDefault="00442DC9" w:rsidP="00442DC9">
      <w:pPr>
        <w:tabs>
          <w:tab w:val="num" w:pos="567"/>
        </w:tabs>
        <w:ind w:left="567" w:hanging="567"/>
        <w:rPr>
          <w:rFonts w:ascii="Arial" w:eastAsia="Times New Roman" w:hAnsi="Arial" w:cs="Arial"/>
          <w:color w:val="FF0000"/>
          <w:sz w:val="20"/>
          <w:szCs w:val="20"/>
          <w:lang w:eastAsia="en-AU"/>
        </w:rPr>
      </w:pPr>
      <w:r w:rsidRPr="000559CD">
        <w:rPr>
          <w:rFonts w:ascii="Arial" w:hAnsi="Arial" w:cs="Arial"/>
          <w:color w:val="FF0000"/>
          <w:sz w:val="20"/>
          <w:szCs w:val="20"/>
        </w:rPr>
        <w:t>1.2</w:t>
      </w:r>
      <w:r w:rsidRPr="000559CD">
        <w:rPr>
          <w:rFonts w:ascii="Arial" w:hAnsi="Arial" w:cs="Arial"/>
          <w:color w:val="FF0000"/>
          <w:sz w:val="20"/>
          <w:szCs w:val="20"/>
        </w:rPr>
        <w:tab/>
      </w:r>
      <w:r w:rsidRPr="000559CD">
        <w:rPr>
          <w:rFonts w:ascii="Arial" w:eastAsia="Times New Roman" w:hAnsi="Arial" w:cs="Arial"/>
          <w:color w:val="FF0000"/>
          <w:sz w:val="20"/>
          <w:szCs w:val="20"/>
          <w:lang w:eastAsia="en-AU"/>
        </w:rPr>
        <w:t xml:space="preserve">Trick </w:t>
      </w:r>
      <w:r w:rsidRPr="00D86E06">
        <w:rPr>
          <w:rFonts w:ascii="Arial" w:eastAsia="Times New Roman" w:hAnsi="Arial" w:cs="Arial"/>
          <w:color w:val="FF0000"/>
          <w:sz w:val="20"/>
          <w:szCs w:val="20"/>
          <w:lang w:eastAsia="en-AU"/>
        </w:rPr>
        <w:t>Dog</w:t>
      </w:r>
      <w:r w:rsidRPr="000559CD">
        <w:rPr>
          <w:rFonts w:ascii="Arial" w:eastAsia="Times New Roman" w:hAnsi="Arial" w:cs="Arial"/>
          <w:color w:val="FF0000"/>
          <w:sz w:val="20"/>
          <w:szCs w:val="20"/>
          <w:lang w:eastAsia="en-AU"/>
        </w:rPr>
        <w:t xml:space="preserve"> </w:t>
      </w:r>
      <w:r w:rsidR="002C30F5">
        <w:rPr>
          <w:rFonts w:ascii="Arial" w:eastAsia="Times New Roman" w:hAnsi="Arial" w:cs="Arial"/>
          <w:color w:val="FF0000"/>
          <w:sz w:val="20"/>
          <w:szCs w:val="20"/>
          <w:lang w:eastAsia="en-AU"/>
        </w:rPr>
        <w:t xml:space="preserve">Test </w:t>
      </w:r>
      <w:r w:rsidRPr="000559CD">
        <w:rPr>
          <w:rFonts w:ascii="Arial" w:eastAsia="Times New Roman" w:hAnsi="Arial" w:cs="Arial"/>
          <w:color w:val="FF0000"/>
          <w:sz w:val="20"/>
          <w:szCs w:val="20"/>
          <w:lang w:eastAsia="en-AU"/>
        </w:rPr>
        <w:t xml:space="preserve">encompasses two separate divisions: (a) Trick Dog </w:t>
      </w:r>
      <w:r w:rsidR="00CA77F6">
        <w:rPr>
          <w:rFonts w:ascii="Arial" w:eastAsia="Times New Roman" w:hAnsi="Arial" w:cs="Arial"/>
          <w:color w:val="FF0000"/>
          <w:sz w:val="20"/>
          <w:szCs w:val="20"/>
          <w:lang w:eastAsia="en-AU"/>
        </w:rPr>
        <w:t xml:space="preserve">Test </w:t>
      </w:r>
      <w:r w:rsidRPr="000559CD">
        <w:rPr>
          <w:rFonts w:ascii="Arial" w:eastAsia="Times New Roman" w:hAnsi="Arial" w:cs="Arial"/>
          <w:color w:val="FF0000"/>
          <w:sz w:val="20"/>
          <w:szCs w:val="20"/>
          <w:lang w:eastAsia="en-AU"/>
        </w:rPr>
        <w:t xml:space="preserve">and (b) Trick  </w:t>
      </w:r>
    </w:p>
    <w:p w14:paraId="03A76EA2" w14:textId="77777777" w:rsidR="00442DC9" w:rsidRPr="000559CD" w:rsidRDefault="00442DC9" w:rsidP="00442DC9">
      <w:pPr>
        <w:tabs>
          <w:tab w:val="num" w:pos="567"/>
        </w:tabs>
        <w:ind w:left="567" w:hanging="567"/>
        <w:rPr>
          <w:rFonts w:ascii="Arial" w:eastAsia="Times New Roman" w:hAnsi="Arial" w:cs="Arial"/>
          <w:color w:val="FF0000"/>
          <w:sz w:val="20"/>
          <w:szCs w:val="20"/>
          <w:lang w:eastAsia="en-AU"/>
        </w:rPr>
      </w:pPr>
      <w:r w:rsidRPr="000559CD">
        <w:rPr>
          <w:rFonts w:ascii="Arial" w:eastAsia="Times New Roman" w:hAnsi="Arial" w:cs="Arial"/>
          <w:color w:val="FF0000"/>
          <w:sz w:val="20"/>
          <w:szCs w:val="20"/>
          <w:lang w:eastAsia="en-AU"/>
        </w:rPr>
        <w:t xml:space="preserve"> </w:t>
      </w:r>
      <w:r w:rsidRPr="000559CD">
        <w:rPr>
          <w:rFonts w:ascii="Arial" w:eastAsia="Times New Roman" w:hAnsi="Arial" w:cs="Arial"/>
          <w:color w:val="FF0000"/>
          <w:sz w:val="20"/>
          <w:szCs w:val="20"/>
          <w:lang w:eastAsia="en-AU"/>
        </w:rPr>
        <w:tab/>
        <w:t>Sequence.  Dogs may compete in both divisions at the same Test.</w:t>
      </w:r>
    </w:p>
    <w:p w14:paraId="494C00E3" w14:textId="77777777" w:rsidR="00CE6225" w:rsidRPr="009D05BE" w:rsidRDefault="00CE6225" w:rsidP="00442DC9">
      <w:pPr>
        <w:pStyle w:val="Default"/>
        <w:rPr>
          <w:rFonts w:ascii="Arial" w:hAnsi="Arial" w:cs="Arial"/>
          <w:color w:val="auto"/>
          <w:sz w:val="20"/>
          <w:szCs w:val="20"/>
        </w:rPr>
      </w:pPr>
    </w:p>
    <w:p w14:paraId="03CADB9C" w14:textId="77777777" w:rsidR="00CE6225" w:rsidRPr="009D05BE" w:rsidRDefault="00442DC9" w:rsidP="00CE6225">
      <w:pPr>
        <w:pStyle w:val="Default"/>
        <w:ind w:left="567" w:hanging="567"/>
        <w:rPr>
          <w:rFonts w:ascii="Arial" w:hAnsi="Arial" w:cs="Arial"/>
          <w:iCs/>
          <w:color w:val="auto"/>
          <w:sz w:val="20"/>
          <w:szCs w:val="20"/>
        </w:rPr>
      </w:pPr>
      <w:r>
        <w:rPr>
          <w:rFonts w:ascii="Arial" w:hAnsi="Arial" w:cs="Arial"/>
          <w:color w:val="auto"/>
          <w:sz w:val="20"/>
          <w:szCs w:val="20"/>
        </w:rPr>
        <w:lastRenderedPageBreak/>
        <w:t>1.</w:t>
      </w:r>
      <w:r>
        <w:rPr>
          <w:rFonts w:ascii="Arial" w:hAnsi="Arial" w:cs="Arial"/>
          <w:color w:val="FF0000"/>
          <w:sz w:val="20"/>
          <w:szCs w:val="20"/>
        </w:rPr>
        <w:t>3</w:t>
      </w:r>
      <w:r w:rsidR="00CE6225" w:rsidRPr="009D05BE">
        <w:rPr>
          <w:rFonts w:ascii="Arial" w:hAnsi="Arial" w:cs="Arial"/>
          <w:color w:val="auto"/>
          <w:sz w:val="20"/>
          <w:szCs w:val="20"/>
        </w:rPr>
        <w:tab/>
      </w:r>
      <w:r w:rsidR="00CE6225" w:rsidRPr="009D05BE">
        <w:rPr>
          <w:rFonts w:ascii="Arial" w:hAnsi="Arial" w:cs="Arial"/>
          <w:iCs/>
          <w:color w:val="auto"/>
          <w:sz w:val="20"/>
          <w:szCs w:val="20"/>
        </w:rPr>
        <w:t xml:space="preserve">The objective in Trick training and competition is for the dog and handler to perform a selection of tricks, presented with obvious cooperation between a dog that is willing and </w:t>
      </w:r>
      <w:r w:rsidR="00CE6225" w:rsidRPr="00082C59">
        <w:rPr>
          <w:rFonts w:ascii="Arial" w:hAnsi="Arial" w:cs="Arial"/>
          <w:iCs/>
          <w:color w:val="auto"/>
          <w:sz w:val="20"/>
          <w:szCs w:val="20"/>
        </w:rPr>
        <w:t xml:space="preserve">working well and a supportive handler. Tricks allow </w:t>
      </w:r>
      <w:r w:rsidR="003473D5">
        <w:rPr>
          <w:rFonts w:ascii="Arial" w:hAnsi="Arial" w:cs="Arial"/>
          <w:iCs/>
          <w:color w:val="auto"/>
          <w:sz w:val="20"/>
          <w:szCs w:val="20"/>
        </w:rPr>
        <w:t>teams</w:t>
      </w:r>
      <w:r w:rsidR="003473D5" w:rsidRPr="00082C59">
        <w:rPr>
          <w:rFonts w:ascii="Arial" w:hAnsi="Arial" w:cs="Arial"/>
          <w:iCs/>
          <w:color w:val="auto"/>
          <w:sz w:val="20"/>
          <w:szCs w:val="20"/>
        </w:rPr>
        <w:t xml:space="preserve"> </w:t>
      </w:r>
      <w:r w:rsidR="00CE6225" w:rsidRPr="00082C59">
        <w:rPr>
          <w:rFonts w:ascii="Arial" w:hAnsi="Arial" w:cs="Arial"/>
          <w:iCs/>
          <w:color w:val="auto"/>
          <w:sz w:val="20"/>
          <w:szCs w:val="20"/>
        </w:rPr>
        <w:t>to improve communication and thereby</w:t>
      </w:r>
      <w:r w:rsidR="00CE6225" w:rsidRPr="009D05BE">
        <w:rPr>
          <w:rFonts w:ascii="Arial" w:hAnsi="Arial" w:cs="Arial"/>
          <w:iCs/>
          <w:color w:val="auto"/>
          <w:sz w:val="20"/>
          <w:szCs w:val="20"/>
        </w:rPr>
        <w:t xml:space="preserve"> increase </w:t>
      </w:r>
      <w:r w:rsidR="003473D5">
        <w:rPr>
          <w:rFonts w:ascii="Arial" w:hAnsi="Arial" w:cs="Arial"/>
          <w:iCs/>
          <w:color w:val="auto"/>
          <w:sz w:val="20"/>
          <w:szCs w:val="20"/>
        </w:rPr>
        <w:t>the</w:t>
      </w:r>
      <w:r w:rsidR="003473D5" w:rsidRPr="009D05BE">
        <w:rPr>
          <w:rFonts w:ascii="Arial" w:hAnsi="Arial" w:cs="Arial"/>
          <w:iCs/>
          <w:color w:val="auto"/>
          <w:sz w:val="20"/>
          <w:szCs w:val="20"/>
        </w:rPr>
        <w:t xml:space="preserve"> </w:t>
      </w:r>
      <w:r w:rsidR="00CE6225" w:rsidRPr="009D05BE">
        <w:rPr>
          <w:rFonts w:ascii="Arial" w:hAnsi="Arial" w:cs="Arial"/>
          <w:iCs/>
          <w:color w:val="auto"/>
          <w:sz w:val="20"/>
          <w:szCs w:val="20"/>
        </w:rPr>
        <w:t xml:space="preserve">bond with </w:t>
      </w:r>
      <w:r w:rsidR="003473D5">
        <w:rPr>
          <w:rFonts w:ascii="Arial" w:hAnsi="Arial" w:cs="Arial"/>
          <w:iCs/>
          <w:color w:val="auto"/>
          <w:sz w:val="20"/>
          <w:szCs w:val="20"/>
        </w:rPr>
        <w:t>their</w:t>
      </w:r>
      <w:r w:rsidR="003473D5" w:rsidRPr="009D05BE">
        <w:rPr>
          <w:rFonts w:ascii="Arial" w:hAnsi="Arial" w:cs="Arial"/>
          <w:iCs/>
          <w:color w:val="auto"/>
          <w:sz w:val="20"/>
          <w:szCs w:val="20"/>
        </w:rPr>
        <w:t xml:space="preserve"> </w:t>
      </w:r>
      <w:r w:rsidR="00CE6225" w:rsidRPr="009D05BE">
        <w:rPr>
          <w:rFonts w:ascii="Arial" w:hAnsi="Arial" w:cs="Arial"/>
          <w:iCs/>
          <w:color w:val="auto"/>
          <w:sz w:val="20"/>
          <w:szCs w:val="20"/>
        </w:rPr>
        <w:t xml:space="preserve">dogs. </w:t>
      </w:r>
    </w:p>
    <w:p w14:paraId="1857ACAB" w14:textId="77777777" w:rsidR="00CE6225" w:rsidRPr="009D05BE" w:rsidRDefault="00CE6225" w:rsidP="00CE6225">
      <w:pPr>
        <w:pStyle w:val="BodyText2"/>
        <w:tabs>
          <w:tab w:val="num" w:pos="567"/>
        </w:tabs>
        <w:ind w:left="567" w:hanging="567"/>
        <w:rPr>
          <w:rFonts w:ascii="Arial" w:hAnsi="Arial" w:cs="Arial"/>
          <w:sz w:val="20"/>
        </w:rPr>
      </w:pPr>
    </w:p>
    <w:p w14:paraId="7687CA0D" w14:textId="77777777" w:rsidR="00442DC9" w:rsidRDefault="00442DC9" w:rsidP="00442DC9">
      <w:pPr>
        <w:pStyle w:val="BodyText2"/>
        <w:rPr>
          <w:rFonts w:ascii="Arial" w:hAnsi="Arial" w:cs="Arial"/>
          <w:sz w:val="20"/>
        </w:rPr>
      </w:pPr>
      <w:r>
        <w:rPr>
          <w:rFonts w:ascii="Arial" w:hAnsi="Arial" w:cs="Arial"/>
          <w:sz w:val="20"/>
        </w:rPr>
        <w:t>1.</w:t>
      </w:r>
      <w:r w:rsidR="000235B2">
        <w:rPr>
          <w:rFonts w:ascii="Arial" w:hAnsi="Arial" w:cs="Arial"/>
          <w:color w:val="FF0000"/>
          <w:sz w:val="20"/>
        </w:rPr>
        <w:t xml:space="preserve">4     </w:t>
      </w:r>
      <w:r w:rsidR="00CE6225" w:rsidRPr="009D05BE">
        <w:rPr>
          <w:rFonts w:ascii="Arial" w:hAnsi="Arial" w:cs="Arial"/>
          <w:sz w:val="20"/>
        </w:rPr>
        <w:t xml:space="preserve">In the event that interpretation of these Rules is required, clarification should be sought, in </w:t>
      </w:r>
    </w:p>
    <w:p w14:paraId="525F3BD3" w14:textId="77777777" w:rsidR="00442DC9" w:rsidRDefault="00CE6225" w:rsidP="00442DC9">
      <w:pPr>
        <w:pStyle w:val="BodyText2"/>
        <w:ind w:firstLine="567"/>
        <w:rPr>
          <w:rFonts w:ascii="Arial" w:hAnsi="Arial" w:cs="Arial"/>
          <w:sz w:val="20"/>
        </w:rPr>
      </w:pPr>
      <w:r w:rsidRPr="009D05BE">
        <w:rPr>
          <w:rFonts w:ascii="Arial" w:hAnsi="Arial" w:cs="Arial"/>
          <w:sz w:val="20"/>
        </w:rPr>
        <w:t xml:space="preserve">writing, through the relevant member body or from the National Dances with Dogs Committee </w:t>
      </w:r>
    </w:p>
    <w:p w14:paraId="2A86E518" w14:textId="77777777" w:rsidR="00CE6225" w:rsidRPr="009D05BE" w:rsidRDefault="000235B2" w:rsidP="00442DC9">
      <w:pPr>
        <w:pStyle w:val="BodyText2"/>
        <w:ind w:firstLine="567"/>
        <w:rPr>
          <w:rFonts w:ascii="Arial" w:hAnsi="Arial" w:cs="Arial"/>
          <w:sz w:val="20"/>
        </w:rPr>
      </w:pPr>
      <w:r>
        <w:rPr>
          <w:rFonts w:ascii="Arial" w:hAnsi="Arial" w:cs="Arial"/>
          <w:sz w:val="20"/>
        </w:rPr>
        <w:t xml:space="preserve"> </w:t>
      </w:r>
      <w:r w:rsidR="00CE6225" w:rsidRPr="009D05BE">
        <w:rPr>
          <w:rFonts w:ascii="Arial" w:hAnsi="Arial" w:cs="Arial"/>
          <w:sz w:val="20"/>
        </w:rPr>
        <w:t>of the ANKC, the decision of which will be binding</w:t>
      </w:r>
      <w:r w:rsidR="00CE6225" w:rsidRPr="009D05BE">
        <w:rPr>
          <w:rFonts w:ascii="Arial" w:hAnsi="Arial" w:cs="Arial"/>
          <w:b/>
          <w:i/>
          <w:sz w:val="20"/>
        </w:rPr>
        <w:t xml:space="preserve">.  </w:t>
      </w:r>
    </w:p>
    <w:p w14:paraId="140FA296" w14:textId="77777777" w:rsidR="00CE6225" w:rsidRPr="009D05BE" w:rsidRDefault="00CE6225" w:rsidP="00CE6225">
      <w:pPr>
        <w:pStyle w:val="BodyText2"/>
        <w:tabs>
          <w:tab w:val="num" w:pos="567"/>
        </w:tabs>
        <w:rPr>
          <w:rFonts w:ascii="Arial" w:hAnsi="Arial" w:cs="Arial"/>
          <w:sz w:val="20"/>
        </w:rPr>
      </w:pPr>
    </w:p>
    <w:p w14:paraId="36DD184E" w14:textId="77777777" w:rsidR="00CE6225" w:rsidRPr="009D05BE" w:rsidRDefault="00442DC9" w:rsidP="00442DC9">
      <w:pPr>
        <w:pStyle w:val="BodyText2"/>
        <w:rPr>
          <w:rFonts w:ascii="Arial" w:hAnsi="Arial" w:cs="Arial"/>
          <w:sz w:val="20"/>
        </w:rPr>
      </w:pPr>
      <w:r>
        <w:rPr>
          <w:rFonts w:ascii="Arial" w:hAnsi="Arial" w:cs="Arial"/>
          <w:sz w:val="20"/>
        </w:rPr>
        <w:t>1.</w:t>
      </w:r>
      <w:r w:rsidR="000235B2">
        <w:rPr>
          <w:rFonts w:ascii="Arial" w:hAnsi="Arial" w:cs="Arial"/>
          <w:color w:val="FF0000"/>
          <w:sz w:val="20"/>
        </w:rPr>
        <w:t xml:space="preserve">5      </w:t>
      </w:r>
      <w:r w:rsidR="00CE6225" w:rsidRPr="009D05BE">
        <w:rPr>
          <w:rFonts w:ascii="Arial" w:hAnsi="Arial" w:cs="Arial"/>
          <w:sz w:val="20"/>
        </w:rPr>
        <w:t xml:space="preserve">Any person </w:t>
      </w:r>
      <w:r w:rsidR="002C30F5">
        <w:rPr>
          <w:rFonts w:ascii="Arial" w:hAnsi="Arial" w:cs="Arial"/>
          <w:sz w:val="20"/>
        </w:rPr>
        <w:t xml:space="preserve">making an entry in a Trick </w:t>
      </w:r>
      <w:r w:rsidR="002C30F5" w:rsidRPr="00D86E06">
        <w:rPr>
          <w:rFonts w:ascii="Arial" w:hAnsi="Arial" w:cs="Arial"/>
          <w:sz w:val="20"/>
        </w:rPr>
        <w:t>Dog</w:t>
      </w:r>
      <w:r w:rsidR="002C30F5">
        <w:rPr>
          <w:rFonts w:ascii="Arial" w:hAnsi="Arial" w:cs="Arial"/>
          <w:sz w:val="20"/>
        </w:rPr>
        <w:t xml:space="preserve"> </w:t>
      </w:r>
      <w:r w:rsidR="002C30F5" w:rsidRPr="00CA77F6">
        <w:rPr>
          <w:rFonts w:ascii="Arial" w:hAnsi="Arial" w:cs="Arial"/>
          <w:sz w:val="20"/>
        </w:rPr>
        <w:t>T</w:t>
      </w:r>
      <w:r w:rsidR="00CE6225" w:rsidRPr="009D05BE">
        <w:rPr>
          <w:rFonts w:ascii="Arial" w:hAnsi="Arial" w:cs="Arial"/>
          <w:sz w:val="20"/>
        </w:rPr>
        <w:t>est does so at their own risk.</w:t>
      </w:r>
    </w:p>
    <w:p w14:paraId="5AFA2A92" w14:textId="77777777" w:rsidR="00CE6225" w:rsidRPr="009D05BE" w:rsidRDefault="00CE6225" w:rsidP="00CE6225">
      <w:pPr>
        <w:tabs>
          <w:tab w:val="num" w:pos="426"/>
          <w:tab w:val="num" w:pos="567"/>
        </w:tabs>
        <w:ind w:left="567" w:hanging="567"/>
        <w:rPr>
          <w:rFonts w:ascii="Arial" w:hAnsi="Arial" w:cs="Arial"/>
          <w:sz w:val="20"/>
          <w:szCs w:val="20"/>
        </w:rPr>
      </w:pPr>
    </w:p>
    <w:p w14:paraId="4A4012C2" w14:textId="77777777" w:rsidR="00442DC9" w:rsidRDefault="00442DC9" w:rsidP="00442DC9">
      <w:pPr>
        <w:tabs>
          <w:tab w:val="num" w:pos="567"/>
        </w:tabs>
        <w:rPr>
          <w:rFonts w:ascii="Arial" w:hAnsi="Arial" w:cs="Arial"/>
          <w:sz w:val="20"/>
          <w:szCs w:val="20"/>
        </w:rPr>
      </w:pPr>
      <w:r>
        <w:rPr>
          <w:rFonts w:ascii="Arial" w:hAnsi="Arial" w:cs="Arial"/>
          <w:sz w:val="20"/>
          <w:szCs w:val="20"/>
        </w:rPr>
        <w:t>1.</w:t>
      </w:r>
      <w:r>
        <w:rPr>
          <w:rFonts w:ascii="Arial" w:hAnsi="Arial" w:cs="Arial"/>
          <w:color w:val="FF0000"/>
          <w:sz w:val="20"/>
          <w:szCs w:val="20"/>
        </w:rPr>
        <w:t>6</w:t>
      </w:r>
      <w:r>
        <w:rPr>
          <w:rFonts w:ascii="Arial" w:hAnsi="Arial" w:cs="Arial"/>
          <w:color w:val="FF0000"/>
          <w:sz w:val="20"/>
          <w:szCs w:val="20"/>
        </w:rPr>
        <w:tab/>
      </w:r>
      <w:r w:rsidR="00CE6225" w:rsidRPr="00442DC9">
        <w:rPr>
          <w:rFonts w:ascii="Arial" w:hAnsi="Arial" w:cs="Arial"/>
          <w:sz w:val="20"/>
          <w:szCs w:val="20"/>
        </w:rPr>
        <w:t xml:space="preserve">The National Dances with Dogs Committee shall review and may recommend to the ANKC </w:t>
      </w:r>
    </w:p>
    <w:p w14:paraId="171C6FA6" w14:textId="77777777" w:rsidR="00442DC9" w:rsidRDefault="00442DC9" w:rsidP="00442DC9">
      <w:pPr>
        <w:tabs>
          <w:tab w:val="num" w:pos="567"/>
        </w:tabs>
        <w:rPr>
          <w:rFonts w:ascii="Arial" w:hAnsi="Arial" w:cs="Arial"/>
          <w:sz w:val="20"/>
          <w:szCs w:val="20"/>
        </w:rPr>
      </w:pPr>
      <w:r>
        <w:rPr>
          <w:rFonts w:ascii="Arial" w:hAnsi="Arial" w:cs="Arial"/>
          <w:sz w:val="20"/>
          <w:szCs w:val="20"/>
        </w:rPr>
        <w:tab/>
      </w:r>
      <w:r w:rsidR="00CE6225" w:rsidRPr="00442DC9">
        <w:rPr>
          <w:rFonts w:ascii="Arial" w:hAnsi="Arial" w:cs="Arial"/>
          <w:sz w:val="20"/>
          <w:szCs w:val="20"/>
        </w:rPr>
        <w:t xml:space="preserve">change(s) to these Rules two years from their date of implementation.  Thereafter, the rules </w:t>
      </w:r>
    </w:p>
    <w:p w14:paraId="38F3FE9C" w14:textId="77777777" w:rsidR="00CE6225" w:rsidRPr="00442DC9" w:rsidRDefault="00442DC9" w:rsidP="00442DC9">
      <w:pPr>
        <w:tabs>
          <w:tab w:val="num" w:pos="567"/>
        </w:tabs>
        <w:rPr>
          <w:rFonts w:ascii="Arial" w:hAnsi="Arial" w:cs="Arial"/>
          <w:b/>
          <w:i/>
          <w:sz w:val="20"/>
          <w:szCs w:val="20"/>
        </w:rPr>
      </w:pPr>
      <w:r>
        <w:rPr>
          <w:rFonts w:ascii="Arial" w:hAnsi="Arial" w:cs="Arial"/>
          <w:sz w:val="20"/>
          <w:szCs w:val="20"/>
        </w:rPr>
        <w:tab/>
      </w:r>
      <w:r w:rsidR="00CE6225" w:rsidRPr="00442DC9">
        <w:rPr>
          <w:rFonts w:ascii="Arial" w:hAnsi="Arial" w:cs="Arial"/>
          <w:sz w:val="20"/>
          <w:szCs w:val="20"/>
        </w:rPr>
        <w:t>shall be reviewed at five-yearly intervals</w:t>
      </w:r>
      <w:r w:rsidR="00CE6225" w:rsidRPr="00442DC9">
        <w:rPr>
          <w:rFonts w:ascii="Arial" w:hAnsi="Arial" w:cs="Arial"/>
          <w:b/>
          <w:i/>
          <w:sz w:val="20"/>
          <w:szCs w:val="20"/>
        </w:rPr>
        <w:t xml:space="preserve">. </w:t>
      </w:r>
    </w:p>
    <w:p w14:paraId="037B6F35" w14:textId="77777777" w:rsidR="00CE6225" w:rsidRPr="009D05BE" w:rsidRDefault="00CE6225" w:rsidP="00CE6225">
      <w:pPr>
        <w:rPr>
          <w:rFonts w:ascii="Arial" w:hAnsi="Arial" w:cs="Arial"/>
          <w:b/>
          <w:i/>
          <w:color w:val="31849B" w:themeColor="accent5" w:themeShade="BF"/>
          <w:sz w:val="20"/>
        </w:rPr>
      </w:pPr>
    </w:p>
    <w:p w14:paraId="3165F123" w14:textId="77777777" w:rsidR="00CE6225" w:rsidRPr="009D05BE" w:rsidRDefault="00CE6225" w:rsidP="00CE6225">
      <w:pPr>
        <w:pStyle w:val="BodyText2"/>
        <w:ind w:left="567"/>
        <w:rPr>
          <w:rFonts w:ascii="Arial" w:hAnsi="Arial" w:cs="Arial"/>
          <w:b/>
          <w:sz w:val="20"/>
          <w:u w:val="single"/>
        </w:rPr>
      </w:pPr>
    </w:p>
    <w:p w14:paraId="2EE09DFD" w14:textId="77777777" w:rsidR="00CE6225" w:rsidRPr="009D05BE" w:rsidRDefault="00CE6225" w:rsidP="00CE6225">
      <w:pPr>
        <w:pStyle w:val="BodyText2"/>
        <w:numPr>
          <w:ilvl w:val="0"/>
          <w:numId w:val="1"/>
        </w:numPr>
        <w:tabs>
          <w:tab w:val="clear" w:pos="360"/>
          <w:tab w:val="num" w:pos="567"/>
        </w:tabs>
        <w:ind w:left="567" w:hanging="567"/>
        <w:rPr>
          <w:rFonts w:ascii="Arial" w:hAnsi="Arial" w:cs="Arial"/>
          <w:b/>
          <w:sz w:val="20"/>
          <w:u w:val="single"/>
        </w:rPr>
      </w:pPr>
      <w:r w:rsidRPr="009D05BE">
        <w:rPr>
          <w:rFonts w:ascii="Arial" w:hAnsi="Arial" w:cs="Arial"/>
          <w:b/>
          <w:sz w:val="20"/>
          <w:u w:val="single"/>
        </w:rPr>
        <w:t>DEFINITIONS</w:t>
      </w:r>
    </w:p>
    <w:p w14:paraId="7A19B751" w14:textId="77777777" w:rsidR="00CE6225" w:rsidRPr="009D05BE" w:rsidRDefault="00CE6225" w:rsidP="00CE6225">
      <w:pPr>
        <w:rPr>
          <w:rFonts w:ascii="Arial" w:hAnsi="Arial" w:cs="Arial"/>
          <w:sz w:val="20"/>
          <w:szCs w:val="20"/>
        </w:rPr>
      </w:pPr>
    </w:p>
    <w:p w14:paraId="479A9869" w14:textId="77777777" w:rsidR="00CE6225" w:rsidRPr="009D05BE" w:rsidRDefault="00CE6225" w:rsidP="00CE6225">
      <w:pPr>
        <w:rPr>
          <w:rFonts w:ascii="Arial" w:hAnsi="Arial" w:cs="Arial"/>
          <w:sz w:val="20"/>
          <w:szCs w:val="20"/>
        </w:rPr>
      </w:pPr>
      <w:r w:rsidRPr="009D05BE">
        <w:rPr>
          <w:rFonts w:ascii="Arial" w:hAnsi="Arial" w:cs="Arial"/>
          <w:sz w:val="20"/>
          <w:szCs w:val="20"/>
        </w:rPr>
        <w:t>Where referred to in these Rules, the following words will have the meanings assigned to them below:</w:t>
      </w:r>
    </w:p>
    <w:p w14:paraId="10D5C2E6" w14:textId="77777777" w:rsidR="00CE6225" w:rsidRPr="009D05BE" w:rsidRDefault="00CE6225" w:rsidP="00CE6225">
      <w:pPr>
        <w:rPr>
          <w:rFonts w:ascii="Arial" w:hAnsi="Arial" w:cs="Arial"/>
          <w:sz w:val="20"/>
          <w:szCs w:val="20"/>
        </w:rPr>
      </w:pPr>
    </w:p>
    <w:p w14:paraId="73A2A15B" w14:textId="77777777" w:rsidR="00CE6225" w:rsidRPr="009D05BE" w:rsidRDefault="00CE6225" w:rsidP="00CE6225">
      <w:pPr>
        <w:rPr>
          <w:rFonts w:ascii="Arial" w:hAnsi="Arial" w:cs="Arial"/>
          <w:sz w:val="20"/>
          <w:szCs w:val="20"/>
        </w:rPr>
      </w:pPr>
      <w:r w:rsidRPr="009D05BE">
        <w:rPr>
          <w:rFonts w:ascii="Arial" w:hAnsi="Arial" w:cs="Arial"/>
          <w:sz w:val="20"/>
          <w:szCs w:val="20"/>
        </w:rPr>
        <w:t xml:space="preserve">“Affiliate”: a member of a Canine </w:t>
      </w:r>
      <w:r w:rsidR="002C30F5">
        <w:rPr>
          <w:rFonts w:ascii="Arial" w:hAnsi="Arial" w:cs="Arial"/>
          <w:sz w:val="20"/>
          <w:szCs w:val="20"/>
        </w:rPr>
        <w:t xml:space="preserve">Control conducting a Trick Dog </w:t>
      </w:r>
      <w:r w:rsidR="002C30F5">
        <w:rPr>
          <w:rFonts w:ascii="Arial" w:hAnsi="Arial" w:cs="Arial"/>
          <w:color w:val="FF0000"/>
          <w:sz w:val="20"/>
          <w:szCs w:val="20"/>
        </w:rPr>
        <w:t>T</w:t>
      </w:r>
      <w:r w:rsidRPr="009D05BE">
        <w:rPr>
          <w:rFonts w:ascii="Arial" w:hAnsi="Arial" w:cs="Arial"/>
          <w:sz w:val="20"/>
          <w:szCs w:val="20"/>
        </w:rPr>
        <w:t xml:space="preserve">est. </w:t>
      </w:r>
    </w:p>
    <w:p w14:paraId="41151BEA" w14:textId="77777777" w:rsidR="00CE6225" w:rsidRPr="009D05BE" w:rsidRDefault="00CE6225" w:rsidP="00CE6225">
      <w:pPr>
        <w:rPr>
          <w:rFonts w:ascii="Arial" w:hAnsi="Arial" w:cs="Arial"/>
          <w:b/>
          <w:color w:val="00B050"/>
          <w:sz w:val="20"/>
          <w:szCs w:val="20"/>
        </w:rPr>
      </w:pPr>
    </w:p>
    <w:p w14:paraId="61DCC396" w14:textId="77777777" w:rsidR="00CE6225" w:rsidRPr="009D05BE" w:rsidRDefault="00CE6225" w:rsidP="00CE6225">
      <w:pPr>
        <w:rPr>
          <w:rFonts w:ascii="Arial" w:hAnsi="Arial" w:cs="Arial"/>
          <w:sz w:val="20"/>
          <w:szCs w:val="20"/>
        </w:rPr>
      </w:pPr>
      <w:r w:rsidRPr="009D05BE">
        <w:rPr>
          <w:rFonts w:ascii="Arial" w:hAnsi="Arial" w:cs="Arial"/>
          <w:sz w:val="20"/>
          <w:szCs w:val="20"/>
        </w:rPr>
        <w:t>"ANKC Ltd member body" or "member body":  the ANKC Ltd member body in each State or Territory of Australia.</w:t>
      </w:r>
    </w:p>
    <w:p w14:paraId="6D483AB0" w14:textId="77777777" w:rsidR="00CE6225" w:rsidRPr="009D05BE" w:rsidRDefault="00CE6225" w:rsidP="00CE6225">
      <w:pPr>
        <w:rPr>
          <w:rFonts w:ascii="Arial" w:hAnsi="Arial" w:cs="Arial"/>
          <w:b/>
          <w:color w:val="00B050"/>
          <w:sz w:val="20"/>
          <w:szCs w:val="20"/>
        </w:rPr>
      </w:pPr>
    </w:p>
    <w:p w14:paraId="0700730B" w14:textId="77777777" w:rsidR="00CE6225" w:rsidRPr="009D05BE" w:rsidRDefault="00CE6225" w:rsidP="00CE6225">
      <w:pPr>
        <w:rPr>
          <w:rFonts w:ascii="Arial" w:hAnsi="Arial" w:cs="Arial"/>
          <w:sz w:val="20"/>
          <w:szCs w:val="20"/>
        </w:rPr>
      </w:pPr>
      <w:r w:rsidRPr="009D05BE">
        <w:rPr>
          <w:rFonts w:ascii="Arial" w:hAnsi="Arial" w:cs="Arial"/>
          <w:sz w:val="20"/>
          <w:szCs w:val="20"/>
        </w:rPr>
        <w:t>“Reward station”:  a defined area</w:t>
      </w:r>
      <w:r w:rsidRPr="009D05BE">
        <w:rPr>
          <w:rStyle w:val="FootnoteReference"/>
          <w:rFonts w:ascii="Arial" w:hAnsi="Arial" w:cs="Arial"/>
          <w:sz w:val="20"/>
          <w:szCs w:val="20"/>
        </w:rPr>
        <w:footnoteReference w:id="1"/>
      </w:r>
      <w:r w:rsidRPr="009D05BE">
        <w:rPr>
          <w:rFonts w:ascii="Arial" w:hAnsi="Arial" w:cs="Arial"/>
          <w:sz w:val="20"/>
          <w:szCs w:val="20"/>
        </w:rPr>
        <w:t xml:space="preserve"> set up by the Affiliate and approved by the Judge, for use in Starter and Novice classes</w:t>
      </w:r>
      <w:r w:rsidR="002C30F5">
        <w:rPr>
          <w:rFonts w:ascii="Arial" w:hAnsi="Arial" w:cs="Arial"/>
          <w:color w:val="FF0000"/>
          <w:sz w:val="20"/>
          <w:szCs w:val="20"/>
        </w:rPr>
        <w:t xml:space="preserve"> in </w:t>
      </w:r>
      <w:r w:rsidR="003473D5">
        <w:rPr>
          <w:rFonts w:ascii="Arial" w:hAnsi="Arial" w:cs="Arial"/>
          <w:color w:val="FF0000"/>
          <w:sz w:val="20"/>
          <w:szCs w:val="20"/>
        </w:rPr>
        <w:t xml:space="preserve">the </w:t>
      </w:r>
      <w:r w:rsidR="002C30F5">
        <w:rPr>
          <w:rFonts w:ascii="Arial" w:hAnsi="Arial" w:cs="Arial"/>
          <w:color w:val="FF0000"/>
          <w:sz w:val="20"/>
          <w:szCs w:val="20"/>
        </w:rPr>
        <w:t xml:space="preserve">Trick Dog </w:t>
      </w:r>
      <w:r w:rsidR="00CA77F6">
        <w:rPr>
          <w:rFonts w:ascii="Arial" w:hAnsi="Arial" w:cs="Arial"/>
          <w:color w:val="FF0000"/>
          <w:sz w:val="20"/>
          <w:szCs w:val="20"/>
        </w:rPr>
        <w:t xml:space="preserve">Test </w:t>
      </w:r>
      <w:r w:rsidR="002C30F5">
        <w:rPr>
          <w:rFonts w:ascii="Arial" w:hAnsi="Arial" w:cs="Arial"/>
          <w:color w:val="FF0000"/>
          <w:sz w:val="20"/>
          <w:szCs w:val="20"/>
        </w:rPr>
        <w:t>division</w:t>
      </w:r>
      <w:r w:rsidRPr="009D05BE">
        <w:rPr>
          <w:rFonts w:ascii="Arial" w:hAnsi="Arial" w:cs="Arial"/>
          <w:sz w:val="20"/>
          <w:szCs w:val="20"/>
        </w:rPr>
        <w:t>.</w:t>
      </w:r>
    </w:p>
    <w:p w14:paraId="374A1F46" w14:textId="77777777" w:rsidR="00CE6225" w:rsidRPr="009D05BE" w:rsidRDefault="00CE6225" w:rsidP="00CE6225">
      <w:pPr>
        <w:rPr>
          <w:rFonts w:ascii="Arial" w:hAnsi="Arial" w:cs="Arial"/>
          <w:sz w:val="20"/>
          <w:szCs w:val="20"/>
        </w:rPr>
      </w:pPr>
    </w:p>
    <w:p w14:paraId="319E95B3" w14:textId="77777777" w:rsidR="00CE6225" w:rsidRPr="009D05BE" w:rsidRDefault="00CE6225" w:rsidP="00CE6225">
      <w:pPr>
        <w:rPr>
          <w:rFonts w:ascii="Arial" w:hAnsi="Arial" w:cs="Arial"/>
          <w:sz w:val="20"/>
          <w:szCs w:val="20"/>
        </w:rPr>
      </w:pPr>
      <w:r w:rsidRPr="009D05BE">
        <w:rPr>
          <w:rFonts w:ascii="Arial" w:hAnsi="Arial" w:cs="Arial"/>
          <w:sz w:val="20"/>
          <w:szCs w:val="20"/>
        </w:rPr>
        <w:t xml:space="preserve">“Toy”:  in any case where use of a toy is permitted as a piece of equipment or a reward, it must be a silent training toy which does not emit any sound.  </w:t>
      </w:r>
    </w:p>
    <w:p w14:paraId="2BE1C2A1" w14:textId="77777777" w:rsidR="00CE6225" w:rsidRPr="009D05BE" w:rsidRDefault="00CE6225" w:rsidP="00CE6225">
      <w:pPr>
        <w:rPr>
          <w:rFonts w:ascii="Arial" w:hAnsi="Arial" w:cs="Arial"/>
          <w:sz w:val="20"/>
          <w:szCs w:val="20"/>
        </w:rPr>
      </w:pPr>
    </w:p>
    <w:p w14:paraId="0EF462B9" w14:textId="77777777" w:rsidR="00CE6225" w:rsidRPr="009D05BE" w:rsidRDefault="00CE6225" w:rsidP="00CE6225">
      <w:pPr>
        <w:rPr>
          <w:rFonts w:ascii="Arial" w:hAnsi="Arial" w:cs="Arial"/>
          <w:sz w:val="20"/>
          <w:szCs w:val="20"/>
        </w:rPr>
      </w:pPr>
      <w:r w:rsidRPr="009D05BE">
        <w:rPr>
          <w:rFonts w:ascii="Arial" w:hAnsi="Arial" w:cs="Arial"/>
          <w:sz w:val="20"/>
          <w:szCs w:val="20"/>
        </w:rPr>
        <w:t xml:space="preserve"> “Trick </w:t>
      </w:r>
      <w:r w:rsidRPr="00D86E06">
        <w:rPr>
          <w:rFonts w:ascii="Arial" w:hAnsi="Arial" w:cs="Arial"/>
          <w:sz w:val="20"/>
          <w:szCs w:val="20"/>
        </w:rPr>
        <w:t>Dog</w:t>
      </w:r>
      <w:r w:rsidR="002C30F5">
        <w:rPr>
          <w:rFonts w:ascii="Arial" w:hAnsi="Arial" w:cs="Arial"/>
          <w:sz w:val="20"/>
          <w:szCs w:val="20"/>
        </w:rPr>
        <w:t xml:space="preserve"> </w:t>
      </w:r>
      <w:r w:rsidR="002C30F5">
        <w:rPr>
          <w:rFonts w:ascii="Arial" w:hAnsi="Arial" w:cs="Arial"/>
          <w:color w:val="FF0000"/>
          <w:sz w:val="20"/>
          <w:szCs w:val="20"/>
        </w:rPr>
        <w:t>Test</w:t>
      </w:r>
      <w:r w:rsidRPr="009D05BE">
        <w:rPr>
          <w:rFonts w:ascii="Arial" w:hAnsi="Arial" w:cs="Arial"/>
          <w:sz w:val="20"/>
          <w:szCs w:val="20"/>
        </w:rPr>
        <w:t>”:  an ANKC approved canine sport conducted under these Rules.</w:t>
      </w:r>
    </w:p>
    <w:p w14:paraId="507C0A94" w14:textId="77777777" w:rsidR="00CE6225" w:rsidRPr="00442DC9" w:rsidRDefault="00CE6225" w:rsidP="00CE6225">
      <w:pPr>
        <w:rPr>
          <w:rFonts w:ascii="Arial" w:hAnsi="Arial" w:cs="Arial"/>
          <w:color w:val="FF0000"/>
          <w:sz w:val="20"/>
          <w:szCs w:val="20"/>
        </w:rPr>
      </w:pPr>
    </w:p>
    <w:p w14:paraId="41AEB285" w14:textId="77777777" w:rsidR="00CE6225" w:rsidRPr="009D05BE" w:rsidRDefault="00CE6225" w:rsidP="00CE6225">
      <w:pPr>
        <w:rPr>
          <w:rFonts w:ascii="Arial" w:hAnsi="Arial" w:cs="Arial"/>
          <w:color w:val="00B050"/>
          <w:sz w:val="20"/>
          <w:szCs w:val="20"/>
        </w:rPr>
      </w:pPr>
    </w:p>
    <w:p w14:paraId="66038197" w14:textId="77777777" w:rsidR="00CE6225" w:rsidRPr="009D05BE" w:rsidRDefault="00CE6225" w:rsidP="00CE6225">
      <w:pPr>
        <w:numPr>
          <w:ilvl w:val="0"/>
          <w:numId w:val="1"/>
        </w:numPr>
        <w:tabs>
          <w:tab w:val="clear" w:pos="360"/>
          <w:tab w:val="num" w:pos="567"/>
        </w:tabs>
        <w:ind w:left="567" w:hanging="567"/>
        <w:rPr>
          <w:rFonts w:ascii="Arial" w:hAnsi="Arial" w:cs="Arial"/>
          <w:b/>
          <w:sz w:val="20"/>
          <w:szCs w:val="20"/>
          <w:u w:val="single"/>
        </w:rPr>
      </w:pPr>
      <w:r w:rsidRPr="009D05BE">
        <w:rPr>
          <w:rFonts w:ascii="Arial" w:hAnsi="Arial" w:cs="Arial"/>
          <w:b/>
          <w:sz w:val="20"/>
          <w:szCs w:val="20"/>
          <w:u w:val="single"/>
        </w:rPr>
        <w:t xml:space="preserve">TRICK </w:t>
      </w:r>
      <w:r w:rsidRPr="00D86E06">
        <w:rPr>
          <w:rFonts w:ascii="Arial" w:hAnsi="Arial" w:cs="Arial"/>
          <w:b/>
          <w:sz w:val="20"/>
          <w:szCs w:val="20"/>
          <w:u w:val="single"/>
        </w:rPr>
        <w:t>DOG</w:t>
      </w:r>
      <w:r w:rsidRPr="009D05BE">
        <w:rPr>
          <w:rFonts w:ascii="Arial" w:hAnsi="Arial" w:cs="Arial"/>
          <w:b/>
          <w:sz w:val="20"/>
          <w:szCs w:val="20"/>
          <w:u w:val="single"/>
        </w:rPr>
        <w:t xml:space="preserve"> TESTS</w:t>
      </w:r>
    </w:p>
    <w:p w14:paraId="2F8F5F90" w14:textId="77777777" w:rsidR="00CE6225" w:rsidRPr="009D05BE" w:rsidRDefault="00CE6225" w:rsidP="00CE6225">
      <w:pPr>
        <w:rPr>
          <w:rFonts w:ascii="Arial" w:hAnsi="Arial" w:cs="Arial"/>
          <w:b/>
          <w:sz w:val="20"/>
          <w:szCs w:val="20"/>
          <w:u w:val="single"/>
        </w:rPr>
      </w:pPr>
    </w:p>
    <w:p w14:paraId="2A51EBC2" w14:textId="77777777" w:rsidR="00CE6225" w:rsidRDefault="00CE6225" w:rsidP="00CE6225">
      <w:pPr>
        <w:rPr>
          <w:rFonts w:ascii="Arial" w:hAnsi="Arial" w:cs="Arial"/>
          <w:color w:val="FF0000"/>
          <w:sz w:val="20"/>
          <w:szCs w:val="20"/>
        </w:rPr>
      </w:pPr>
      <w:r w:rsidRPr="009D05BE">
        <w:rPr>
          <w:rFonts w:ascii="Arial" w:hAnsi="Arial" w:cs="Arial"/>
          <w:sz w:val="20"/>
          <w:szCs w:val="20"/>
        </w:rPr>
        <w:t>T</w:t>
      </w:r>
      <w:r w:rsidR="002C30F5">
        <w:rPr>
          <w:rFonts w:ascii="Arial" w:hAnsi="Arial" w:cs="Arial"/>
          <w:sz w:val="20"/>
          <w:szCs w:val="20"/>
        </w:rPr>
        <w:t xml:space="preserve">he scheduling of any </w:t>
      </w:r>
      <w:r w:rsidR="002C30F5" w:rsidRPr="00D86E06">
        <w:rPr>
          <w:rFonts w:ascii="Arial" w:hAnsi="Arial" w:cs="Arial"/>
          <w:sz w:val="20"/>
          <w:szCs w:val="20"/>
        </w:rPr>
        <w:t xml:space="preserve">Trick Dog </w:t>
      </w:r>
      <w:r w:rsidR="002C30F5" w:rsidRPr="00CA77F6">
        <w:rPr>
          <w:rFonts w:ascii="Arial" w:hAnsi="Arial" w:cs="Arial"/>
          <w:sz w:val="20"/>
          <w:szCs w:val="20"/>
        </w:rPr>
        <w:t>T</w:t>
      </w:r>
      <w:r w:rsidRPr="00D86E06">
        <w:rPr>
          <w:rFonts w:ascii="Arial" w:hAnsi="Arial" w:cs="Arial"/>
          <w:sz w:val="20"/>
          <w:szCs w:val="20"/>
        </w:rPr>
        <w:t>est shall be subject to the approval of the relevant member body.  An Af</w:t>
      </w:r>
      <w:r w:rsidR="002C30F5" w:rsidRPr="00D86E06">
        <w:rPr>
          <w:rFonts w:ascii="Arial" w:hAnsi="Arial" w:cs="Arial"/>
          <w:sz w:val="20"/>
          <w:szCs w:val="20"/>
        </w:rPr>
        <w:t>filiate conducting a Trick Dog</w:t>
      </w:r>
      <w:r w:rsidR="002C30F5">
        <w:rPr>
          <w:rFonts w:ascii="Arial" w:hAnsi="Arial" w:cs="Arial"/>
          <w:sz w:val="20"/>
          <w:szCs w:val="20"/>
        </w:rPr>
        <w:t xml:space="preserve"> </w:t>
      </w:r>
      <w:r w:rsidR="002C30F5" w:rsidRPr="00CA77F6">
        <w:rPr>
          <w:rFonts w:ascii="Arial" w:hAnsi="Arial" w:cs="Arial"/>
          <w:sz w:val="20"/>
          <w:szCs w:val="20"/>
        </w:rPr>
        <w:t>T</w:t>
      </w:r>
      <w:r w:rsidRPr="009D05BE">
        <w:rPr>
          <w:rFonts w:ascii="Arial" w:hAnsi="Arial" w:cs="Arial"/>
          <w:sz w:val="20"/>
          <w:szCs w:val="20"/>
        </w:rPr>
        <w:t xml:space="preserve">est </w:t>
      </w:r>
      <w:r w:rsidR="002B6ADE">
        <w:rPr>
          <w:rFonts w:ascii="Arial" w:hAnsi="Arial" w:cs="Arial"/>
          <w:color w:val="FF0000"/>
          <w:sz w:val="20"/>
          <w:szCs w:val="20"/>
        </w:rPr>
        <w:t xml:space="preserve">may offer either or both Trick Dog </w:t>
      </w:r>
      <w:r w:rsidR="00CA77F6">
        <w:rPr>
          <w:rFonts w:ascii="Arial" w:hAnsi="Arial" w:cs="Arial"/>
          <w:color w:val="FF0000"/>
          <w:sz w:val="20"/>
          <w:szCs w:val="20"/>
        </w:rPr>
        <w:t xml:space="preserve">Test </w:t>
      </w:r>
      <w:r w:rsidR="002B6ADE">
        <w:rPr>
          <w:rFonts w:ascii="Arial" w:hAnsi="Arial" w:cs="Arial"/>
          <w:color w:val="FF0000"/>
          <w:sz w:val="20"/>
          <w:szCs w:val="20"/>
        </w:rPr>
        <w:t xml:space="preserve">and Trick Sequence.  Any division scheduled </w:t>
      </w:r>
      <w:r w:rsidRPr="009D05BE">
        <w:rPr>
          <w:rFonts w:ascii="Arial" w:hAnsi="Arial" w:cs="Arial"/>
          <w:sz w:val="20"/>
          <w:szCs w:val="20"/>
        </w:rPr>
        <w:t>shall offer all of the titli</w:t>
      </w:r>
      <w:r w:rsidR="002B6ADE">
        <w:rPr>
          <w:rFonts w:ascii="Arial" w:hAnsi="Arial" w:cs="Arial"/>
          <w:sz w:val="20"/>
          <w:szCs w:val="20"/>
        </w:rPr>
        <w:t>ng classes listed</w:t>
      </w:r>
      <w:r w:rsidRPr="009D05BE">
        <w:rPr>
          <w:rFonts w:ascii="Arial" w:hAnsi="Arial" w:cs="Arial"/>
          <w:sz w:val="20"/>
          <w:szCs w:val="20"/>
        </w:rPr>
        <w:t xml:space="preserve"> below</w:t>
      </w:r>
      <w:r w:rsidR="002B6ADE">
        <w:rPr>
          <w:rFonts w:ascii="Arial" w:hAnsi="Arial" w:cs="Arial"/>
          <w:sz w:val="20"/>
          <w:szCs w:val="20"/>
        </w:rPr>
        <w:t xml:space="preserve"> </w:t>
      </w:r>
      <w:r w:rsidR="002B6ADE">
        <w:rPr>
          <w:rFonts w:ascii="Arial" w:hAnsi="Arial" w:cs="Arial"/>
          <w:color w:val="FF0000"/>
          <w:sz w:val="20"/>
          <w:szCs w:val="20"/>
        </w:rPr>
        <w:t>for that division</w:t>
      </w:r>
      <w:r w:rsidRPr="009D05BE">
        <w:rPr>
          <w:rFonts w:ascii="Arial" w:hAnsi="Arial" w:cs="Arial"/>
          <w:sz w:val="20"/>
          <w:szCs w:val="20"/>
        </w:rPr>
        <w:t xml:space="preserve">. </w:t>
      </w:r>
    </w:p>
    <w:p w14:paraId="23CE4027" w14:textId="77777777" w:rsidR="00296967" w:rsidRPr="009D05BE" w:rsidRDefault="00296967" w:rsidP="00CE6225">
      <w:pPr>
        <w:rPr>
          <w:rFonts w:ascii="Arial" w:hAnsi="Arial" w:cs="Arial"/>
          <w:sz w:val="20"/>
          <w:szCs w:val="20"/>
        </w:rPr>
      </w:pPr>
    </w:p>
    <w:p w14:paraId="3A7FE75E" w14:textId="77777777" w:rsidR="00CE6225" w:rsidRPr="009D05BE" w:rsidRDefault="00CE6225" w:rsidP="00CE6225">
      <w:pPr>
        <w:tabs>
          <w:tab w:val="left" w:pos="567"/>
        </w:tabs>
        <w:rPr>
          <w:rFonts w:ascii="Arial" w:hAnsi="Arial" w:cs="Arial"/>
          <w:b/>
          <w:sz w:val="20"/>
          <w:szCs w:val="20"/>
        </w:rPr>
      </w:pPr>
      <w:r w:rsidRPr="009D05BE">
        <w:rPr>
          <w:rFonts w:ascii="Arial" w:hAnsi="Arial" w:cs="Arial"/>
          <w:b/>
          <w:sz w:val="20"/>
          <w:szCs w:val="20"/>
        </w:rPr>
        <w:t xml:space="preserve">3.1  </w:t>
      </w:r>
      <w:r w:rsidR="000952A5">
        <w:rPr>
          <w:rFonts w:ascii="Arial" w:hAnsi="Arial" w:cs="Arial"/>
          <w:b/>
          <w:color w:val="FF0000"/>
          <w:sz w:val="20"/>
          <w:szCs w:val="20"/>
        </w:rPr>
        <w:tab/>
      </w:r>
      <w:r w:rsidRPr="009D05BE">
        <w:rPr>
          <w:rFonts w:ascii="Arial" w:hAnsi="Arial" w:cs="Arial"/>
          <w:b/>
          <w:sz w:val="20"/>
          <w:szCs w:val="20"/>
        </w:rPr>
        <w:t>Titling Classes</w:t>
      </w:r>
    </w:p>
    <w:p w14:paraId="57DBDAC3" w14:textId="77777777" w:rsidR="00CE6225" w:rsidRPr="009D05BE" w:rsidRDefault="00CE6225" w:rsidP="00CE6225">
      <w:pPr>
        <w:ind w:left="720"/>
        <w:rPr>
          <w:rFonts w:ascii="Arial" w:hAnsi="Arial" w:cs="Arial"/>
          <w:sz w:val="20"/>
          <w:szCs w:val="20"/>
        </w:rPr>
      </w:pPr>
    </w:p>
    <w:p w14:paraId="28644DF9" w14:textId="77777777" w:rsidR="00CE6225" w:rsidRPr="009D05BE" w:rsidRDefault="002C30F5" w:rsidP="000559CD">
      <w:pPr>
        <w:pStyle w:val="BodyText2"/>
        <w:ind w:left="567" w:hanging="567"/>
        <w:rPr>
          <w:rFonts w:ascii="Arial" w:hAnsi="Arial" w:cs="Arial"/>
          <w:sz w:val="20"/>
        </w:rPr>
      </w:pPr>
      <w:proofErr w:type="gramStart"/>
      <w:r>
        <w:rPr>
          <w:rFonts w:ascii="Arial" w:hAnsi="Arial" w:cs="Arial"/>
          <w:color w:val="FF0000"/>
          <w:sz w:val="20"/>
        </w:rPr>
        <w:t xml:space="preserve">3.1.1  </w:t>
      </w:r>
      <w:r w:rsidR="00CE6225" w:rsidRPr="009D05BE">
        <w:rPr>
          <w:rFonts w:ascii="Arial" w:hAnsi="Arial" w:cs="Arial"/>
          <w:sz w:val="20"/>
        </w:rPr>
        <w:t>The</w:t>
      </w:r>
      <w:proofErr w:type="gramEnd"/>
      <w:r w:rsidR="00CE6225" w:rsidRPr="009D05BE">
        <w:rPr>
          <w:rFonts w:ascii="Arial" w:hAnsi="Arial" w:cs="Arial"/>
          <w:sz w:val="20"/>
        </w:rPr>
        <w:t xml:space="preserve"> following titling clas</w:t>
      </w:r>
      <w:r w:rsidR="000952A5">
        <w:rPr>
          <w:rFonts w:ascii="Arial" w:hAnsi="Arial" w:cs="Arial"/>
          <w:sz w:val="20"/>
        </w:rPr>
        <w:t xml:space="preserve">ses are available in Trick Dog </w:t>
      </w:r>
      <w:r w:rsidR="0073677C">
        <w:rPr>
          <w:rFonts w:ascii="Arial" w:hAnsi="Arial" w:cs="Arial"/>
          <w:sz w:val="20"/>
        </w:rPr>
        <w:t>division:</w:t>
      </w:r>
      <w:r w:rsidR="00CE6225" w:rsidRPr="009D05BE">
        <w:rPr>
          <w:rFonts w:ascii="Arial" w:hAnsi="Arial" w:cs="Arial"/>
          <w:sz w:val="20"/>
        </w:rPr>
        <w:t xml:space="preserve">  </w:t>
      </w:r>
    </w:p>
    <w:p w14:paraId="2B1008D9" w14:textId="77777777" w:rsidR="00CE6225" w:rsidRPr="009D05BE" w:rsidRDefault="00CE6225" w:rsidP="00CE6225">
      <w:pPr>
        <w:pStyle w:val="BodyText2"/>
        <w:ind w:left="1134" w:hanging="567"/>
        <w:rPr>
          <w:rFonts w:ascii="Arial" w:hAnsi="Arial" w:cs="Arial"/>
          <w:sz w:val="20"/>
        </w:rPr>
      </w:pPr>
    </w:p>
    <w:p w14:paraId="213039EF" w14:textId="77777777" w:rsidR="00CE6225" w:rsidRPr="009D05BE" w:rsidRDefault="00CE6225" w:rsidP="0073677C">
      <w:pPr>
        <w:numPr>
          <w:ilvl w:val="0"/>
          <w:numId w:val="3"/>
        </w:numPr>
        <w:tabs>
          <w:tab w:val="clear" w:pos="360"/>
        </w:tabs>
        <w:ind w:left="1134" w:hanging="567"/>
        <w:rPr>
          <w:rFonts w:ascii="Arial" w:hAnsi="Arial" w:cs="Arial"/>
          <w:sz w:val="20"/>
          <w:szCs w:val="20"/>
        </w:rPr>
      </w:pPr>
      <w:r w:rsidRPr="009D05BE">
        <w:rPr>
          <w:rFonts w:ascii="Arial" w:hAnsi="Arial" w:cs="Arial"/>
          <w:b/>
          <w:sz w:val="20"/>
          <w:szCs w:val="20"/>
        </w:rPr>
        <w:t>TRICK DOG STARTER</w:t>
      </w:r>
      <w:r w:rsidRPr="009D05BE">
        <w:rPr>
          <w:rFonts w:ascii="Arial" w:hAnsi="Arial" w:cs="Arial"/>
          <w:sz w:val="20"/>
          <w:szCs w:val="20"/>
        </w:rPr>
        <w:t xml:space="preserve">:  For dogs that have not qualified for the </w:t>
      </w:r>
      <w:r w:rsidR="00C833A9">
        <w:rPr>
          <w:rFonts w:ascii="Arial" w:hAnsi="Arial" w:cs="Arial"/>
          <w:sz w:val="20"/>
          <w:szCs w:val="20"/>
        </w:rPr>
        <w:t xml:space="preserve">‘Trick Dog </w:t>
      </w:r>
      <w:r w:rsidRPr="009D05BE">
        <w:rPr>
          <w:rFonts w:ascii="Arial" w:hAnsi="Arial" w:cs="Arial"/>
          <w:sz w:val="20"/>
          <w:szCs w:val="20"/>
        </w:rPr>
        <w:t>Starter</w:t>
      </w:r>
      <w:r w:rsidR="00C833A9">
        <w:rPr>
          <w:rFonts w:ascii="Arial" w:hAnsi="Arial" w:cs="Arial"/>
          <w:sz w:val="20"/>
          <w:szCs w:val="20"/>
        </w:rPr>
        <w:t>’</w:t>
      </w:r>
      <w:r w:rsidRPr="009D05BE">
        <w:rPr>
          <w:rFonts w:ascii="Arial" w:hAnsi="Arial" w:cs="Arial"/>
          <w:sz w:val="20"/>
          <w:szCs w:val="20"/>
        </w:rPr>
        <w:t xml:space="preserve"> title.  </w:t>
      </w:r>
    </w:p>
    <w:p w14:paraId="522B5C24" w14:textId="77777777" w:rsidR="00CE6225" w:rsidRPr="009D05BE" w:rsidRDefault="00CE6225" w:rsidP="0073677C">
      <w:pPr>
        <w:ind w:left="1134" w:hanging="567"/>
        <w:rPr>
          <w:rFonts w:ascii="Arial" w:hAnsi="Arial" w:cs="Arial"/>
          <w:sz w:val="20"/>
          <w:szCs w:val="20"/>
        </w:rPr>
      </w:pPr>
    </w:p>
    <w:p w14:paraId="647AB482" w14:textId="77777777" w:rsidR="00CE6225" w:rsidRPr="009D05BE" w:rsidRDefault="00CE6225" w:rsidP="0073677C">
      <w:pPr>
        <w:pStyle w:val="BodyText2"/>
        <w:numPr>
          <w:ilvl w:val="0"/>
          <w:numId w:val="3"/>
        </w:numPr>
        <w:tabs>
          <w:tab w:val="clear" w:pos="360"/>
        </w:tabs>
        <w:ind w:left="1134" w:hanging="567"/>
        <w:rPr>
          <w:rFonts w:ascii="Arial" w:hAnsi="Arial" w:cs="Arial"/>
          <w:sz w:val="20"/>
        </w:rPr>
      </w:pPr>
      <w:r w:rsidRPr="009D05BE">
        <w:rPr>
          <w:rFonts w:ascii="Arial" w:hAnsi="Arial" w:cs="Arial"/>
          <w:b/>
          <w:sz w:val="20"/>
        </w:rPr>
        <w:t>TRICK DOG NOVICE</w:t>
      </w:r>
      <w:r w:rsidRPr="009D05BE">
        <w:rPr>
          <w:rFonts w:ascii="Arial" w:hAnsi="Arial" w:cs="Arial"/>
          <w:sz w:val="20"/>
        </w:rPr>
        <w:t xml:space="preserve">:  For dogs that have qualified for the title of ‘Trick Dog Starter’ (TK.S.).   </w:t>
      </w:r>
    </w:p>
    <w:p w14:paraId="526BBA7D" w14:textId="77777777" w:rsidR="00CE6225" w:rsidRPr="009D05BE" w:rsidRDefault="00CE6225" w:rsidP="0073677C">
      <w:pPr>
        <w:pStyle w:val="BodyText2"/>
        <w:ind w:left="1134" w:hanging="567"/>
        <w:rPr>
          <w:rFonts w:ascii="Arial" w:hAnsi="Arial" w:cs="Arial"/>
          <w:sz w:val="20"/>
          <w:u w:val="single"/>
        </w:rPr>
      </w:pPr>
    </w:p>
    <w:p w14:paraId="09DE3065" w14:textId="77777777" w:rsidR="00CE6225" w:rsidRPr="009D05BE" w:rsidRDefault="00CE6225" w:rsidP="0073677C">
      <w:pPr>
        <w:pStyle w:val="BodyText2"/>
        <w:numPr>
          <w:ilvl w:val="0"/>
          <w:numId w:val="3"/>
        </w:numPr>
        <w:tabs>
          <w:tab w:val="clear" w:pos="360"/>
        </w:tabs>
        <w:ind w:left="1134" w:hanging="567"/>
        <w:rPr>
          <w:rFonts w:ascii="Arial" w:hAnsi="Arial" w:cs="Arial"/>
          <w:sz w:val="20"/>
        </w:rPr>
      </w:pPr>
      <w:r w:rsidRPr="009D05BE">
        <w:rPr>
          <w:rFonts w:ascii="Arial" w:hAnsi="Arial" w:cs="Arial"/>
          <w:b/>
          <w:sz w:val="20"/>
        </w:rPr>
        <w:t>TRICK DOG INTERMEDIATE</w:t>
      </w:r>
      <w:r w:rsidRPr="009D05BE">
        <w:rPr>
          <w:rFonts w:ascii="Arial" w:hAnsi="Arial" w:cs="Arial"/>
          <w:sz w:val="20"/>
        </w:rPr>
        <w:t>:  For dogs that have qualified for the title of ‘Trick Dog Novice’ (TK.N.).</w:t>
      </w:r>
    </w:p>
    <w:p w14:paraId="2BF34425" w14:textId="77777777" w:rsidR="00CE6225" w:rsidRPr="009D05BE" w:rsidRDefault="00CE6225" w:rsidP="0073677C">
      <w:pPr>
        <w:pStyle w:val="BodyText2"/>
        <w:ind w:left="1134" w:hanging="567"/>
        <w:rPr>
          <w:rFonts w:ascii="Arial" w:hAnsi="Arial" w:cs="Arial"/>
          <w:sz w:val="20"/>
          <w:u w:val="single"/>
        </w:rPr>
      </w:pPr>
    </w:p>
    <w:p w14:paraId="2E8A14C9" w14:textId="77777777" w:rsidR="000952A5" w:rsidRPr="002411FD" w:rsidRDefault="00CE6225" w:rsidP="0073677C">
      <w:pPr>
        <w:pStyle w:val="BodyText2"/>
        <w:numPr>
          <w:ilvl w:val="0"/>
          <w:numId w:val="3"/>
        </w:numPr>
        <w:tabs>
          <w:tab w:val="clear" w:pos="360"/>
        </w:tabs>
        <w:ind w:left="1134" w:hanging="567"/>
        <w:rPr>
          <w:rFonts w:ascii="Arial" w:hAnsi="Arial" w:cs="Arial"/>
          <w:sz w:val="20"/>
        </w:rPr>
      </w:pPr>
      <w:r w:rsidRPr="009D05BE">
        <w:rPr>
          <w:rFonts w:ascii="Arial" w:hAnsi="Arial" w:cs="Arial"/>
          <w:b/>
          <w:sz w:val="20"/>
        </w:rPr>
        <w:t>TRICK DOG ADVANCED</w:t>
      </w:r>
      <w:r w:rsidRPr="009D05BE">
        <w:rPr>
          <w:rFonts w:ascii="Arial" w:hAnsi="Arial" w:cs="Arial"/>
          <w:sz w:val="20"/>
        </w:rPr>
        <w:t>:  For dogs that have qualified for the title of ‘Trick Dog Intermediate’ (TK.I.).</w:t>
      </w:r>
      <w:r w:rsidR="00442DC9" w:rsidRPr="002411FD">
        <w:rPr>
          <w:rFonts w:ascii="Arial" w:hAnsi="Arial" w:cs="Arial"/>
          <w:b/>
          <w:color w:val="FF0000"/>
          <w:sz w:val="20"/>
        </w:rPr>
        <w:t xml:space="preserve"> </w:t>
      </w:r>
    </w:p>
    <w:p w14:paraId="024C3897" w14:textId="77777777" w:rsidR="000952A5" w:rsidRDefault="000952A5" w:rsidP="00442DC9">
      <w:pPr>
        <w:pStyle w:val="NoSpacing"/>
        <w:rPr>
          <w:rFonts w:ascii="Arial" w:hAnsi="Arial" w:cs="Arial"/>
          <w:b/>
          <w:color w:val="FF0000"/>
          <w:sz w:val="20"/>
          <w:szCs w:val="20"/>
        </w:rPr>
      </w:pPr>
    </w:p>
    <w:p w14:paraId="4123BCF7" w14:textId="77777777" w:rsidR="00442DC9" w:rsidRPr="000952A5" w:rsidRDefault="000559CD" w:rsidP="000559CD">
      <w:pPr>
        <w:pStyle w:val="NoSpacing"/>
        <w:ind w:left="567" w:hanging="567"/>
        <w:rPr>
          <w:rFonts w:ascii="Arial" w:hAnsi="Arial" w:cs="Arial"/>
          <w:color w:val="FF0000"/>
          <w:sz w:val="20"/>
          <w:szCs w:val="20"/>
        </w:rPr>
      </w:pPr>
      <w:r>
        <w:rPr>
          <w:rFonts w:ascii="Arial" w:hAnsi="Arial" w:cs="Arial"/>
          <w:color w:val="FF0000"/>
          <w:sz w:val="20"/>
          <w:szCs w:val="20"/>
        </w:rPr>
        <w:t>3.1.2</w:t>
      </w:r>
      <w:r>
        <w:rPr>
          <w:rFonts w:ascii="Arial" w:hAnsi="Arial" w:cs="Arial"/>
          <w:color w:val="FF0000"/>
          <w:sz w:val="20"/>
          <w:szCs w:val="20"/>
        </w:rPr>
        <w:tab/>
      </w:r>
      <w:r w:rsidR="000952A5">
        <w:rPr>
          <w:rFonts w:ascii="Arial" w:hAnsi="Arial" w:cs="Arial"/>
          <w:color w:val="FF0000"/>
          <w:sz w:val="20"/>
          <w:szCs w:val="20"/>
        </w:rPr>
        <w:t>The following titling cl</w:t>
      </w:r>
      <w:r w:rsidR="00296967">
        <w:rPr>
          <w:rFonts w:ascii="Arial" w:hAnsi="Arial" w:cs="Arial"/>
          <w:color w:val="FF0000"/>
          <w:sz w:val="20"/>
          <w:szCs w:val="20"/>
        </w:rPr>
        <w:t>asses are available in Trick</w:t>
      </w:r>
      <w:r w:rsidR="000952A5">
        <w:rPr>
          <w:rFonts w:ascii="Arial" w:hAnsi="Arial" w:cs="Arial"/>
          <w:color w:val="FF0000"/>
          <w:sz w:val="20"/>
          <w:szCs w:val="20"/>
        </w:rPr>
        <w:t xml:space="preserve"> Sequence</w:t>
      </w:r>
      <w:r>
        <w:rPr>
          <w:rFonts w:ascii="Arial" w:hAnsi="Arial" w:cs="Arial"/>
          <w:color w:val="FF0000"/>
          <w:sz w:val="20"/>
          <w:szCs w:val="20"/>
        </w:rPr>
        <w:t xml:space="preserve"> </w:t>
      </w:r>
      <w:r w:rsidR="0073677C">
        <w:rPr>
          <w:rFonts w:ascii="Arial" w:hAnsi="Arial" w:cs="Arial"/>
          <w:color w:val="FF0000"/>
          <w:sz w:val="20"/>
          <w:szCs w:val="20"/>
        </w:rPr>
        <w:t>division:</w:t>
      </w:r>
    </w:p>
    <w:p w14:paraId="13152DD9" w14:textId="77777777" w:rsidR="00442DC9" w:rsidRPr="000952A5" w:rsidRDefault="00442DC9" w:rsidP="00442DC9">
      <w:pPr>
        <w:pStyle w:val="NoSpacing"/>
        <w:rPr>
          <w:rFonts w:ascii="Arial" w:hAnsi="Arial" w:cs="Arial"/>
          <w:color w:val="FF0000"/>
          <w:sz w:val="20"/>
          <w:szCs w:val="20"/>
        </w:rPr>
      </w:pPr>
    </w:p>
    <w:p w14:paraId="2E8C8758" w14:textId="77777777" w:rsidR="00442DC9" w:rsidRPr="000952A5" w:rsidRDefault="002411FD" w:rsidP="0073677C">
      <w:pPr>
        <w:pStyle w:val="NoSpacing"/>
        <w:tabs>
          <w:tab w:val="left" w:pos="1134"/>
        </w:tabs>
        <w:ind w:left="1134" w:hanging="567"/>
        <w:rPr>
          <w:rFonts w:ascii="Arial" w:hAnsi="Arial" w:cs="Arial"/>
          <w:color w:val="FF0000"/>
          <w:sz w:val="20"/>
          <w:szCs w:val="20"/>
        </w:rPr>
      </w:pPr>
      <w:r>
        <w:rPr>
          <w:rFonts w:ascii="Arial" w:hAnsi="Arial" w:cs="Arial"/>
          <w:color w:val="FF0000"/>
          <w:sz w:val="20"/>
          <w:szCs w:val="20"/>
        </w:rPr>
        <w:lastRenderedPageBreak/>
        <w:t>(</w:t>
      </w:r>
      <w:r w:rsidR="008B64E8">
        <w:rPr>
          <w:rFonts w:ascii="Arial" w:hAnsi="Arial" w:cs="Arial"/>
          <w:color w:val="FF0000"/>
          <w:sz w:val="20"/>
          <w:szCs w:val="20"/>
        </w:rPr>
        <w:t>a</w:t>
      </w:r>
      <w:r>
        <w:rPr>
          <w:rFonts w:ascii="Arial" w:hAnsi="Arial" w:cs="Arial"/>
          <w:color w:val="FF0000"/>
          <w:sz w:val="20"/>
          <w:szCs w:val="20"/>
        </w:rPr>
        <w:t xml:space="preserve">)      </w:t>
      </w:r>
      <w:r w:rsidR="00442DC9" w:rsidRPr="000952A5">
        <w:rPr>
          <w:rFonts w:ascii="Arial" w:hAnsi="Arial" w:cs="Arial"/>
          <w:b/>
          <w:color w:val="FF0000"/>
          <w:sz w:val="20"/>
          <w:szCs w:val="20"/>
        </w:rPr>
        <w:t xml:space="preserve">TRICK SEQUENCE STARTER (TKS.S):  </w:t>
      </w:r>
      <w:r w:rsidR="00442DC9" w:rsidRPr="000952A5">
        <w:rPr>
          <w:rFonts w:ascii="Arial" w:hAnsi="Arial" w:cs="Arial"/>
          <w:color w:val="FF0000"/>
          <w:sz w:val="20"/>
          <w:szCs w:val="20"/>
        </w:rPr>
        <w:t>For d</w:t>
      </w:r>
      <w:r w:rsidR="0073677C">
        <w:rPr>
          <w:rFonts w:ascii="Arial" w:hAnsi="Arial" w:cs="Arial"/>
          <w:color w:val="FF0000"/>
          <w:sz w:val="20"/>
          <w:szCs w:val="20"/>
        </w:rPr>
        <w:t>ogs that have not qualified for</w:t>
      </w:r>
      <w:r>
        <w:rPr>
          <w:rFonts w:ascii="Arial" w:hAnsi="Arial" w:cs="Arial"/>
          <w:color w:val="FF0000"/>
          <w:sz w:val="20"/>
          <w:szCs w:val="20"/>
        </w:rPr>
        <w:t xml:space="preserve"> </w:t>
      </w:r>
      <w:r w:rsidR="00296967">
        <w:rPr>
          <w:rFonts w:ascii="Arial" w:hAnsi="Arial" w:cs="Arial"/>
          <w:color w:val="FF0000"/>
          <w:sz w:val="20"/>
          <w:szCs w:val="20"/>
        </w:rPr>
        <w:t xml:space="preserve">the </w:t>
      </w:r>
      <w:r w:rsidR="00C833A9">
        <w:rPr>
          <w:rFonts w:ascii="Arial" w:hAnsi="Arial" w:cs="Arial"/>
          <w:color w:val="FF0000"/>
          <w:sz w:val="20"/>
          <w:szCs w:val="20"/>
        </w:rPr>
        <w:t>‘</w:t>
      </w:r>
      <w:r w:rsidR="00296967">
        <w:rPr>
          <w:rFonts w:ascii="Arial" w:hAnsi="Arial" w:cs="Arial"/>
          <w:color w:val="FF0000"/>
          <w:sz w:val="20"/>
          <w:szCs w:val="20"/>
        </w:rPr>
        <w:t>Trick</w:t>
      </w:r>
      <w:r w:rsidR="0073677C">
        <w:rPr>
          <w:rFonts w:ascii="Arial" w:hAnsi="Arial" w:cs="Arial"/>
          <w:color w:val="FF0000"/>
          <w:sz w:val="20"/>
          <w:szCs w:val="20"/>
        </w:rPr>
        <w:t xml:space="preserve"> </w:t>
      </w:r>
      <w:r w:rsidR="00442DC9" w:rsidRPr="000952A5">
        <w:rPr>
          <w:rFonts w:ascii="Arial" w:hAnsi="Arial" w:cs="Arial"/>
          <w:color w:val="FF0000"/>
          <w:sz w:val="20"/>
          <w:szCs w:val="20"/>
        </w:rPr>
        <w:t>Sequence Starter</w:t>
      </w:r>
      <w:r w:rsidR="00C833A9">
        <w:rPr>
          <w:rFonts w:ascii="Arial" w:hAnsi="Arial" w:cs="Arial"/>
          <w:color w:val="FF0000"/>
          <w:sz w:val="20"/>
          <w:szCs w:val="20"/>
        </w:rPr>
        <w:t>’</w:t>
      </w:r>
      <w:r w:rsidR="00442DC9" w:rsidRPr="000952A5">
        <w:rPr>
          <w:rFonts w:ascii="Arial" w:hAnsi="Arial" w:cs="Arial"/>
          <w:color w:val="FF0000"/>
          <w:sz w:val="20"/>
          <w:szCs w:val="20"/>
        </w:rPr>
        <w:t xml:space="preserve"> title. </w:t>
      </w:r>
    </w:p>
    <w:p w14:paraId="60310692" w14:textId="77777777" w:rsidR="00442DC9" w:rsidRPr="000952A5" w:rsidRDefault="00442DC9" w:rsidP="0073677C">
      <w:pPr>
        <w:pStyle w:val="NoSpacing"/>
        <w:ind w:left="1134" w:hanging="567"/>
        <w:rPr>
          <w:rFonts w:ascii="Arial" w:hAnsi="Arial" w:cs="Arial"/>
          <w:color w:val="FF0000"/>
          <w:sz w:val="20"/>
          <w:szCs w:val="20"/>
        </w:rPr>
      </w:pPr>
    </w:p>
    <w:p w14:paraId="53D5F371" w14:textId="77777777" w:rsidR="00442DC9" w:rsidRPr="000952A5" w:rsidRDefault="002411FD" w:rsidP="0073677C">
      <w:pPr>
        <w:pStyle w:val="NoSpacing"/>
        <w:tabs>
          <w:tab w:val="left" w:pos="1134"/>
        </w:tabs>
        <w:ind w:left="1134" w:hanging="567"/>
        <w:rPr>
          <w:rFonts w:ascii="Arial" w:hAnsi="Arial" w:cs="Arial"/>
          <w:color w:val="FF0000"/>
          <w:sz w:val="20"/>
          <w:szCs w:val="20"/>
        </w:rPr>
      </w:pPr>
      <w:r>
        <w:rPr>
          <w:rFonts w:ascii="Arial" w:hAnsi="Arial" w:cs="Arial"/>
          <w:color w:val="FF0000"/>
          <w:sz w:val="20"/>
          <w:szCs w:val="20"/>
        </w:rPr>
        <w:t>(</w:t>
      </w:r>
      <w:r w:rsidR="008B64E8">
        <w:rPr>
          <w:rFonts w:ascii="Arial" w:hAnsi="Arial" w:cs="Arial"/>
          <w:color w:val="FF0000"/>
          <w:sz w:val="20"/>
          <w:szCs w:val="20"/>
        </w:rPr>
        <w:t>b</w:t>
      </w:r>
      <w:r>
        <w:rPr>
          <w:rFonts w:ascii="Arial" w:hAnsi="Arial" w:cs="Arial"/>
          <w:color w:val="FF0000"/>
          <w:sz w:val="20"/>
          <w:szCs w:val="20"/>
        </w:rPr>
        <w:t xml:space="preserve">)      </w:t>
      </w:r>
      <w:r w:rsidR="0073677C">
        <w:rPr>
          <w:rFonts w:ascii="Arial" w:hAnsi="Arial" w:cs="Arial"/>
          <w:b/>
          <w:color w:val="FF0000"/>
          <w:sz w:val="20"/>
          <w:szCs w:val="20"/>
        </w:rPr>
        <w:t xml:space="preserve">TRICK </w:t>
      </w:r>
      <w:r w:rsidR="00442DC9" w:rsidRPr="000952A5">
        <w:rPr>
          <w:rFonts w:ascii="Arial" w:hAnsi="Arial" w:cs="Arial"/>
          <w:b/>
          <w:color w:val="FF0000"/>
          <w:sz w:val="20"/>
          <w:szCs w:val="20"/>
        </w:rPr>
        <w:t xml:space="preserve">SEQUENCE NOVICE (TKS.N): </w:t>
      </w:r>
      <w:r w:rsidR="00442DC9" w:rsidRPr="000952A5">
        <w:rPr>
          <w:rFonts w:ascii="Arial" w:hAnsi="Arial" w:cs="Arial"/>
          <w:color w:val="FF0000"/>
          <w:sz w:val="20"/>
          <w:szCs w:val="20"/>
        </w:rPr>
        <w:t xml:space="preserve"> For d</w:t>
      </w:r>
      <w:r w:rsidR="0073677C">
        <w:rPr>
          <w:rFonts w:ascii="Arial" w:hAnsi="Arial" w:cs="Arial"/>
          <w:color w:val="FF0000"/>
          <w:sz w:val="20"/>
          <w:szCs w:val="20"/>
        </w:rPr>
        <w:t>ogs that have qualified for the</w:t>
      </w:r>
      <w:r w:rsidR="00C833A9">
        <w:rPr>
          <w:rFonts w:ascii="Arial" w:hAnsi="Arial" w:cs="Arial"/>
          <w:color w:val="FF0000"/>
          <w:sz w:val="20"/>
          <w:szCs w:val="20"/>
        </w:rPr>
        <w:t xml:space="preserve"> title of</w:t>
      </w:r>
      <w:r w:rsidR="00296967">
        <w:rPr>
          <w:rFonts w:ascii="Arial" w:hAnsi="Arial" w:cs="Arial"/>
          <w:color w:val="FF0000"/>
          <w:sz w:val="20"/>
          <w:szCs w:val="20"/>
        </w:rPr>
        <w:t xml:space="preserve"> Trick </w:t>
      </w:r>
      <w:r w:rsidR="008B64E8">
        <w:rPr>
          <w:rFonts w:ascii="Arial" w:hAnsi="Arial" w:cs="Arial"/>
          <w:color w:val="FF0000"/>
          <w:sz w:val="20"/>
          <w:szCs w:val="20"/>
        </w:rPr>
        <w:t>Sequence</w:t>
      </w:r>
      <w:r w:rsidR="008B64E8" w:rsidRPr="000952A5">
        <w:rPr>
          <w:rFonts w:ascii="Arial" w:hAnsi="Arial" w:cs="Arial"/>
          <w:color w:val="FF0000"/>
          <w:sz w:val="20"/>
          <w:szCs w:val="20"/>
        </w:rPr>
        <w:t xml:space="preserve"> </w:t>
      </w:r>
      <w:r w:rsidR="00442DC9" w:rsidRPr="000952A5">
        <w:rPr>
          <w:rFonts w:ascii="Arial" w:hAnsi="Arial" w:cs="Arial"/>
          <w:color w:val="FF0000"/>
          <w:sz w:val="20"/>
          <w:szCs w:val="20"/>
        </w:rPr>
        <w:t>Starter (TKS.S).</w:t>
      </w:r>
    </w:p>
    <w:p w14:paraId="51E91F2D" w14:textId="77777777" w:rsidR="00442DC9" w:rsidRPr="000952A5" w:rsidRDefault="00442DC9" w:rsidP="0073677C">
      <w:pPr>
        <w:pStyle w:val="NoSpacing"/>
        <w:ind w:left="1134" w:hanging="567"/>
        <w:rPr>
          <w:rFonts w:ascii="Arial" w:hAnsi="Arial" w:cs="Arial"/>
          <w:color w:val="FF0000"/>
          <w:sz w:val="20"/>
          <w:szCs w:val="20"/>
        </w:rPr>
      </w:pPr>
    </w:p>
    <w:p w14:paraId="775DD51D" w14:textId="77777777" w:rsidR="00442DC9" w:rsidRPr="000952A5" w:rsidRDefault="002411FD" w:rsidP="0073677C">
      <w:pPr>
        <w:pStyle w:val="NoSpacing"/>
        <w:ind w:left="1134" w:hanging="567"/>
        <w:rPr>
          <w:rFonts w:ascii="Arial" w:hAnsi="Arial" w:cs="Arial"/>
          <w:color w:val="FF0000"/>
          <w:sz w:val="20"/>
          <w:szCs w:val="20"/>
        </w:rPr>
      </w:pPr>
      <w:r>
        <w:rPr>
          <w:rFonts w:ascii="Arial" w:hAnsi="Arial" w:cs="Arial"/>
          <w:color w:val="FF0000"/>
          <w:sz w:val="20"/>
          <w:szCs w:val="20"/>
        </w:rPr>
        <w:t>(</w:t>
      </w:r>
      <w:r w:rsidR="008B64E8">
        <w:rPr>
          <w:rFonts w:ascii="Arial" w:hAnsi="Arial" w:cs="Arial"/>
          <w:color w:val="FF0000"/>
          <w:sz w:val="20"/>
          <w:szCs w:val="20"/>
        </w:rPr>
        <w:t>c</w:t>
      </w:r>
      <w:r>
        <w:rPr>
          <w:rFonts w:ascii="Arial" w:hAnsi="Arial" w:cs="Arial"/>
          <w:color w:val="FF0000"/>
          <w:sz w:val="20"/>
          <w:szCs w:val="20"/>
        </w:rPr>
        <w:t xml:space="preserve">)      </w:t>
      </w:r>
      <w:r w:rsidR="00442DC9" w:rsidRPr="000952A5">
        <w:rPr>
          <w:rFonts w:ascii="Arial" w:hAnsi="Arial" w:cs="Arial"/>
          <w:b/>
          <w:color w:val="FF0000"/>
          <w:sz w:val="20"/>
          <w:szCs w:val="20"/>
        </w:rPr>
        <w:t xml:space="preserve">TRICK SEQUENCE INTERMEDIATE (TKS.I): </w:t>
      </w:r>
      <w:r w:rsidR="00442DC9" w:rsidRPr="000952A5">
        <w:rPr>
          <w:rFonts w:ascii="Arial" w:hAnsi="Arial" w:cs="Arial"/>
          <w:color w:val="FF0000"/>
          <w:sz w:val="20"/>
          <w:szCs w:val="20"/>
        </w:rPr>
        <w:t xml:space="preserve">For dogs that have qualified for the title of ‘Trick </w:t>
      </w:r>
      <w:r w:rsidR="000559CD">
        <w:rPr>
          <w:rFonts w:ascii="Arial" w:hAnsi="Arial" w:cs="Arial"/>
          <w:color w:val="FF0000"/>
          <w:sz w:val="20"/>
          <w:szCs w:val="20"/>
        </w:rPr>
        <w:t>Sequence</w:t>
      </w:r>
      <w:r w:rsidR="000559CD" w:rsidRPr="000952A5">
        <w:rPr>
          <w:rFonts w:ascii="Arial" w:hAnsi="Arial" w:cs="Arial"/>
          <w:color w:val="FF0000"/>
          <w:sz w:val="20"/>
          <w:szCs w:val="20"/>
        </w:rPr>
        <w:t xml:space="preserve"> </w:t>
      </w:r>
      <w:r w:rsidR="00442DC9" w:rsidRPr="000952A5">
        <w:rPr>
          <w:rFonts w:ascii="Arial" w:hAnsi="Arial" w:cs="Arial"/>
          <w:color w:val="FF0000"/>
          <w:sz w:val="20"/>
          <w:szCs w:val="20"/>
        </w:rPr>
        <w:t>Novice’ (TKS.N).</w:t>
      </w:r>
    </w:p>
    <w:p w14:paraId="65C5BC95" w14:textId="77777777" w:rsidR="00442DC9" w:rsidRPr="000952A5" w:rsidRDefault="00442DC9" w:rsidP="0073677C">
      <w:pPr>
        <w:pStyle w:val="NoSpacing"/>
        <w:ind w:left="1134" w:hanging="567"/>
        <w:rPr>
          <w:rFonts w:ascii="Arial" w:hAnsi="Arial" w:cs="Arial"/>
          <w:color w:val="FF0000"/>
          <w:sz w:val="20"/>
          <w:szCs w:val="20"/>
        </w:rPr>
      </w:pPr>
    </w:p>
    <w:p w14:paraId="6DE0947D" w14:textId="77777777" w:rsidR="00442DC9" w:rsidRPr="000952A5" w:rsidRDefault="002411FD" w:rsidP="00C833A9">
      <w:pPr>
        <w:pStyle w:val="NoSpacing"/>
        <w:ind w:left="1134" w:hanging="567"/>
        <w:rPr>
          <w:rFonts w:ascii="Arial" w:hAnsi="Arial" w:cs="Arial"/>
          <w:color w:val="FF0000"/>
          <w:sz w:val="20"/>
          <w:szCs w:val="20"/>
        </w:rPr>
      </w:pPr>
      <w:r>
        <w:rPr>
          <w:rFonts w:ascii="Arial" w:hAnsi="Arial" w:cs="Arial"/>
          <w:color w:val="FF0000"/>
          <w:sz w:val="20"/>
          <w:szCs w:val="20"/>
        </w:rPr>
        <w:t>(</w:t>
      </w:r>
      <w:r w:rsidR="008B64E8">
        <w:rPr>
          <w:rFonts w:ascii="Arial" w:hAnsi="Arial" w:cs="Arial"/>
          <w:color w:val="FF0000"/>
          <w:sz w:val="20"/>
          <w:szCs w:val="20"/>
        </w:rPr>
        <w:t>d</w:t>
      </w:r>
      <w:r>
        <w:rPr>
          <w:rFonts w:ascii="Arial" w:hAnsi="Arial" w:cs="Arial"/>
          <w:color w:val="FF0000"/>
          <w:sz w:val="20"/>
          <w:szCs w:val="20"/>
        </w:rPr>
        <w:t xml:space="preserve">)       </w:t>
      </w:r>
      <w:r w:rsidR="00442DC9" w:rsidRPr="000952A5">
        <w:rPr>
          <w:rFonts w:ascii="Arial" w:hAnsi="Arial" w:cs="Arial"/>
          <w:b/>
          <w:color w:val="FF0000"/>
          <w:sz w:val="20"/>
          <w:szCs w:val="20"/>
        </w:rPr>
        <w:t xml:space="preserve">TRICK SEQUENCE ADVANCED (TKS.A):  </w:t>
      </w:r>
      <w:r w:rsidR="00442DC9" w:rsidRPr="000952A5">
        <w:rPr>
          <w:rFonts w:ascii="Arial" w:hAnsi="Arial" w:cs="Arial"/>
          <w:color w:val="FF0000"/>
          <w:sz w:val="20"/>
          <w:szCs w:val="20"/>
        </w:rPr>
        <w:t>For d</w:t>
      </w:r>
      <w:r w:rsidR="00C833A9">
        <w:rPr>
          <w:rFonts w:ascii="Arial" w:hAnsi="Arial" w:cs="Arial"/>
          <w:color w:val="FF0000"/>
          <w:sz w:val="20"/>
          <w:szCs w:val="20"/>
        </w:rPr>
        <w:t>ogs that have qualified for the</w:t>
      </w:r>
      <w:r>
        <w:rPr>
          <w:rFonts w:ascii="Arial" w:hAnsi="Arial" w:cs="Arial"/>
          <w:color w:val="FF0000"/>
          <w:sz w:val="20"/>
          <w:szCs w:val="20"/>
        </w:rPr>
        <w:t xml:space="preserve"> </w:t>
      </w:r>
      <w:r w:rsidR="00442DC9" w:rsidRPr="000952A5">
        <w:rPr>
          <w:rFonts w:ascii="Arial" w:hAnsi="Arial" w:cs="Arial"/>
          <w:color w:val="FF0000"/>
          <w:sz w:val="20"/>
          <w:szCs w:val="20"/>
        </w:rPr>
        <w:t xml:space="preserve">title of ‘Trick </w:t>
      </w:r>
      <w:r w:rsidR="000559CD">
        <w:rPr>
          <w:rFonts w:ascii="Arial" w:hAnsi="Arial" w:cs="Arial"/>
          <w:color w:val="FF0000"/>
          <w:sz w:val="20"/>
          <w:szCs w:val="20"/>
        </w:rPr>
        <w:t>Sequence</w:t>
      </w:r>
      <w:r w:rsidR="000559CD" w:rsidRPr="000952A5">
        <w:rPr>
          <w:rFonts w:ascii="Arial" w:hAnsi="Arial" w:cs="Arial"/>
          <w:color w:val="FF0000"/>
          <w:sz w:val="20"/>
          <w:szCs w:val="20"/>
        </w:rPr>
        <w:t xml:space="preserve"> </w:t>
      </w:r>
      <w:r w:rsidR="00442DC9" w:rsidRPr="000952A5">
        <w:rPr>
          <w:rFonts w:ascii="Arial" w:hAnsi="Arial" w:cs="Arial"/>
          <w:color w:val="FF0000"/>
          <w:sz w:val="20"/>
          <w:szCs w:val="20"/>
        </w:rPr>
        <w:t>Intermediate (TKS.I).</w:t>
      </w:r>
    </w:p>
    <w:p w14:paraId="5BAD82FC" w14:textId="77777777" w:rsidR="0073677C" w:rsidRDefault="0073677C" w:rsidP="008B64E8">
      <w:pPr>
        <w:pStyle w:val="BodyText2"/>
        <w:tabs>
          <w:tab w:val="left" w:pos="426"/>
        </w:tabs>
        <w:rPr>
          <w:rFonts w:ascii="Arial" w:hAnsi="Arial" w:cs="Arial"/>
          <w:sz w:val="20"/>
        </w:rPr>
      </w:pPr>
    </w:p>
    <w:p w14:paraId="2A86D5E4" w14:textId="77777777" w:rsidR="00CE6225" w:rsidRPr="009D05BE" w:rsidRDefault="00CE6225" w:rsidP="00BE2363">
      <w:pPr>
        <w:pStyle w:val="BodyText2"/>
        <w:tabs>
          <w:tab w:val="left" w:pos="567"/>
        </w:tabs>
        <w:ind w:left="567" w:hanging="567"/>
        <w:rPr>
          <w:rFonts w:ascii="Arial" w:hAnsi="Arial" w:cs="Arial"/>
          <w:b/>
          <w:sz w:val="20"/>
        </w:rPr>
      </w:pPr>
      <w:r w:rsidRPr="009D05BE">
        <w:rPr>
          <w:rFonts w:ascii="Arial" w:hAnsi="Arial" w:cs="Arial"/>
          <w:b/>
          <w:sz w:val="20"/>
        </w:rPr>
        <w:t>3.2</w:t>
      </w:r>
      <w:r w:rsidRPr="009D05BE">
        <w:rPr>
          <w:rFonts w:ascii="Arial" w:hAnsi="Arial" w:cs="Arial"/>
          <w:b/>
          <w:sz w:val="20"/>
        </w:rPr>
        <w:tab/>
        <w:t>Progression through titling classes</w:t>
      </w:r>
    </w:p>
    <w:p w14:paraId="11C8453A" w14:textId="77777777" w:rsidR="00CE6225" w:rsidRPr="009D05BE" w:rsidRDefault="00CE6225" w:rsidP="00CE6225">
      <w:pPr>
        <w:pStyle w:val="BodyText2"/>
        <w:tabs>
          <w:tab w:val="left" w:pos="426"/>
        </w:tabs>
        <w:ind w:left="426" w:hanging="426"/>
        <w:rPr>
          <w:rFonts w:ascii="Arial" w:hAnsi="Arial" w:cs="Arial"/>
          <w:b/>
          <w:sz w:val="20"/>
        </w:rPr>
      </w:pPr>
    </w:p>
    <w:p w14:paraId="4B147ACA"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3.2.1</w:t>
      </w:r>
      <w:r w:rsidRPr="009D05BE">
        <w:rPr>
          <w:rFonts w:ascii="Arial" w:hAnsi="Arial" w:cs="Arial"/>
          <w:sz w:val="20"/>
        </w:rPr>
        <w:tab/>
        <w:t xml:space="preserve">A dog shall not be entered for any class without previously having qualified, and an application having been lodged, for the title at the level of the previous class.   </w:t>
      </w:r>
    </w:p>
    <w:p w14:paraId="6BB7847A" w14:textId="77777777" w:rsidR="00CE6225" w:rsidRPr="009D05BE" w:rsidRDefault="00CE6225" w:rsidP="00CE6225">
      <w:pPr>
        <w:pStyle w:val="BodyText2"/>
        <w:tabs>
          <w:tab w:val="left" w:pos="0"/>
        </w:tabs>
        <w:ind w:left="1276" w:hanging="709"/>
        <w:rPr>
          <w:rFonts w:ascii="Arial" w:hAnsi="Arial" w:cs="Arial"/>
          <w:sz w:val="20"/>
        </w:rPr>
      </w:pPr>
    </w:p>
    <w:p w14:paraId="7A622824" w14:textId="77777777" w:rsidR="00CE6225" w:rsidRPr="00D86E06" w:rsidRDefault="00CE6225" w:rsidP="00CE6225">
      <w:pPr>
        <w:pStyle w:val="BodyText2"/>
        <w:ind w:left="1276" w:hanging="709"/>
        <w:rPr>
          <w:rFonts w:ascii="Arial" w:hAnsi="Arial" w:cs="Arial"/>
          <w:strike/>
          <w:sz w:val="20"/>
        </w:rPr>
      </w:pPr>
      <w:r w:rsidRPr="00D86E06">
        <w:rPr>
          <w:rFonts w:ascii="Arial" w:hAnsi="Arial" w:cs="Arial"/>
          <w:strike/>
          <w:sz w:val="20"/>
        </w:rPr>
        <w:t>3.2.2</w:t>
      </w:r>
      <w:r w:rsidRPr="00D86E06">
        <w:rPr>
          <w:rFonts w:ascii="Arial" w:hAnsi="Arial" w:cs="Arial"/>
          <w:strike/>
          <w:sz w:val="20"/>
        </w:rPr>
        <w:tab/>
        <w:t xml:space="preserve">A dog which has gained sufficient Qualifying Certificates for any title other than Trick Dog Advanced (TK.A) shall not be eligible to compete in any further class at that level except in a test for which entries closed before the final qualification score required for that title was gained. </w:t>
      </w:r>
    </w:p>
    <w:p w14:paraId="22AAD59B" w14:textId="77777777" w:rsidR="000952A5" w:rsidRDefault="000952A5" w:rsidP="00CE6225">
      <w:pPr>
        <w:pStyle w:val="BodyText2"/>
        <w:ind w:left="1276" w:hanging="709"/>
        <w:rPr>
          <w:rFonts w:ascii="Arial" w:hAnsi="Arial" w:cs="Arial"/>
          <w:sz w:val="20"/>
        </w:rPr>
      </w:pPr>
    </w:p>
    <w:p w14:paraId="0ED15DC6" w14:textId="77777777" w:rsidR="000D389C" w:rsidRPr="00554327" w:rsidRDefault="000D389C" w:rsidP="000D389C">
      <w:pPr>
        <w:pStyle w:val="NoSpacing"/>
        <w:ind w:left="1276" w:hanging="709"/>
        <w:rPr>
          <w:rFonts w:ascii="Arial" w:hAnsi="Arial" w:cs="Arial"/>
          <w:color w:val="FF0000"/>
          <w:sz w:val="20"/>
          <w:szCs w:val="20"/>
        </w:rPr>
      </w:pPr>
      <w:r w:rsidRPr="000D389C">
        <w:rPr>
          <w:rFonts w:ascii="Arial" w:hAnsi="Arial" w:cs="Arial"/>
          <w:color w:val="FF0000"/>
          <w:sz w:val="20"/>
          <w:szCs w:val="20"/>
        </w:rPr>
        <w:t>3.2.2</w:t>
      </w:r>
      <w:r w:rsidRPr="000D389C">
        <w:rPr>
          <w:rFonts w:ascii="Arial" w:hAnsi="Arial" w:cs="Arial"/>
          <w:color w:val="FF0000"/>
          <w:sz w:val="20"/>
          <w:szCs w:val="20"/>
        </w:rPr>
        <w:tab/>
        <w:t>A dog which has gained sufficient Qualifying Certificates for any Trick Dog or Trick</w:t>
      </w:r>
      <w:r>
        <w:rPr>
          <w:rFonts w:ascii="Arial" w:hAnsi="Arial" w:cs="Arial"/>
          <w:color w:val="FF0000"/>
          <w:sz w:val="20"/>
          <w:szCs w:val="20"/>
        </w:rPr>
        <w:t xml:space="preserve"> </w:t>
      </w:r>
      <w:r w:rsidRPr="000952A5">
        <w:rPr>
          <w:rFonts w:ascii="Arial" w:hAnsi="Arial" w:cs="Arial"/>
          <w:color w:val="FF0000"/>
          <w:sz w:val="20"/>
          <w:szCs w:val="20"/>
        </w:rPr>
        <w:t>Sequence title other</w:t>
      </w:r>
      <w:r>
        <w:rPr>
          <w:rFonts w:ascii="Arial" w:hAnsi="Arial" w:cs="Arial"/>
          <w:color w:val="FF0000"/>
          <w:sz w:val="20"/>
          <w:szCs w:val="20"/>
        </w:rPr>
        <w:t xml:space="preserve"> than </w:t>
      </w:r>
      <w:r w:rsidRPr="000952A5">
        <w:rPr>
          <w:rFonts w:ascii="Arial" w:hAnsi="Arial" w:cs="Arial"/>
          <w:color w:val="FF0000"/>
          <w:sz w:val="20"/>
          <w:szCs w:val="20"/>
        </w:rPr>
        <w:t>Intermediate (</w:t>
      </w:r>
      <w:r>
        <w:rPr>
          <w:rFonts w:ascii="Arial" w:hAnsi="Arial" w:cs="Arial"/>
          <w:color w:val="FF0000"/>
          <w:sz w:val="20"/>
          <w:szCs w:val="20"/>
        </w:rPr>
        <w:t xml:space="preserve">TK.I or </w:t>
      </w:r>
      <w:r w:rsidRPr="000952A5">
        <w:rPr>
          <w:rFonts w:ascii="Arial" w:hAnsi="Arial" w:cs="Arial"/>
          <w:color w:val="FF0000"/>
          <w:sz w:val="20"/>
          <w:szCs w:val="20"/>
        </w:rPr>
        <w:t xml:space="preserve">TKS.I) </w:t>
      </w:r>
      <w:r>
        <w:rPr>
          <w:rFonts w:ascii="Arial" w:hAnsi="Arial" w:cs="Arial"/>
          <w:color w:val="FF0000"/>
          <w:sz w:val="20"/>
          <w:szCs w:val="20"/>
        </w:rPr>
        <w:t xml:space="preserve">or Advanced (TK.A or TKS.A) </w:t>
      </w:r>
      <w:r w:rsidRPr="000952A5">
        <w:rPr>
          <w:rFonts w:ascii="Arial" w:hAnsi="Arial" w:cs="Arial"/>
          <w:color w:val="FF0000"/>
          <w:sz w:val="20"/>
          <w:szCs w:val="20"/>
        </w:rPr>
        <w:t xml:space="preserve">shall not be eligible to </w:t>
      </w:r>
      <w:r>
        <w:rPr>
          <w:rFonts w:ascii="Arial" w:hAnsi="Arial" w:cs="Arial"/>
          <w:color w:val="FF0000"/>
          <w:sz w:val="20"/>
          <w:szCs w:val="20"/>
        </w:rPr>
        <w:t>compete in any further division/</w:t>
      </w:r>
      <w:r w:rsidRPr="000952A5">
        <w:rPr>
          <w:rFonts w:ascii="Arial" w:hAnsi="Arial" w:cs="Arial"/>
          <w:color w:val="FF0000"/>
          <w:sz w:val="20"/>
          <w:szCs w:val="20"/>
        </w:rPr>
        <w:t>class</w:t>
      </w:r>
      <w:r>
        <w:rPr>
          <w:rFonts w:ascii="Arial" w:hAnsi="Arial" w:cs="Arial"/>
          <w:color w:val="FF0000"/>
          <w:sz w:val="20"/>
          <w:szCs w:val="20"/>
        </w:rPr>
        <w:t xml:space="preserve"> </w:t>
      </w:r>
      <w:r w:rsidRPr="000952A5">
        <w:rPr>
          <w:rFonts w:ascii="Arial" w:hAnsi="Arial" w:cs="Arial"/>
          <w:color w:val="FF0000"/>
          <w:sz w:val="20"/>
          <w:szCs w:val="20"/>
        </w:rPr>
        <w:t>at that level except in a test for which entries closed before the final qualification score required for that title was gained.  Dogs wh</w:t>
      </w:r>
      <w:r>
        <w:rPr>
          <w:rFonts w:ascii="Arial" w:hAnsi="Arial" w:cs="Arial"/>
          <w:color w:val="FF0000"/>
          <w:sz w:val="20"/>
          <w:szCs w:val="20"/>
        </w:rPr>
        <w:t>ich have achieved an</w:t>
      </w:r>
      <w:r w:rsidRPr="000952A5">
        <w:rPr>
          <w:rFonts w:ascii="Arial" w:hAnsi="Arial" w:cs="Arial"/>
          <w:color w:val="FF0000"/>
          <w:sz w:val="20"/>
          <w:szCs w:val="20"/>
        </w:rPr>
        <w:t xml:space="preserve"> Intermediate (</w:t>
      </w:r>
      <w:r>
        <w:rPr>
          <w:rFonts w:ascii="Arial" w:hAnsi="Arial" w:cs="Arial"/>
          <w:color w:val="FF0000"/>
          <w:sz w:val="20"/>
          <w:szCs w:val="20"/>
        </w:rPr>
        <w:t xml:space="preserve">TK.I </w:t>
      </w:r>
      <w:r w:rsidRPr="000952A5">
        <w:rPr>
          <w:rFonts w:ascii="Arial" w:hAnsi="Arial" w:cs="Arial"/>
          <w:color w:val="FF0000"/>
          <w:sz w:val="20"/>
          <w:szCs w:val="20"/>
        </w:rPr>
        <w:t xml:space="preserve">TKS.I) </w:t>
      </w:r>
      <w:r>
        <w:rPr>
          <w:rFonts w:ascii="Arial" w:hAnsi="Arial" w:cs="Arial"/>
          <w:color w:val="FF0000"/>
          <w:sz w:val="20"/>
          <w:szCs w:val="20"/>
        </w:rPr>
        <w:t>or</w:t>
      </w:r>
      <w:r w:rsidRPr="000952A5">
        <w:rPr>
          <w:rFonts w:ascii="Arial" w:hAnsi="Arial" w:cs="Arial"/>
          <w:color w:val="FF0000"/>
          <w:sz w:val="20"/>
          <w:szCs w:val="20"/>
        </w:rPr>
        <w:t xml:space="preserve"> Advanced (</w:t>
      </w:r>
      <w:r>
        <w:rPr>
          <w:rFonts w:ascii="Arial" w:hAnsi="Arial" w:cs="Arial"/>
          <w:color w:val="FF0000"/>
          <w:sz w:val="20"/>
          <w:szCs w:val="20"/>
        </w:rPr>
        <w:t xml:space="preserve">TK.A or </w:t>
      </w:r>
      <w:r w:rsidRPr="000952A5">
        <w:rPr>
          <w:rFonts w:ascii="Arial" w:hAnsi="Arial" w:cs="Arial"/>
          <w:color w:val="FF0000"/>
          <w:sz w:val="20"/>
          <w:szCs w:val="20"/>
        </w:rPr>
        <w:t>TKS.A) title may continue to compete in either th</w:t>
      </w:r>
      <w:r>
        <w:rPr>
          <w:rFonts w:ascii="Arial" w:hAnsi="Arial" w:cs="Arial"/>
          <w:color w:val="FF0000"/>
          <w:sz w:val="20"/>
          <w:szCs w:val="20"/>
        </w:rPr>
        <w:t>e Intermediate or the Advanced c</w:t>
      </w:r>
      <w:r w:rsidRPr="000952A5">
        <w:rPr>
          <w:rFonts w:ascii="Arial" w:hAnsi="Arial" w:cs="Arial"/>
          <w:color w:val="FF0000"/>
          <w:sz w:val="20"/>
          <w:szCs w:val="20"/>
        </w:rPr>
        <w:t>lasses</w:t>
      </w:r>
      <w:r>
        <w:rPr>
          <w:rFonts w:ascii="Arial" w:hAnsi="Arial" w:cs="Arial"/>
          <w:color w:val="FF0000"/>
          <w:sz w:val="20"/>
          <w:szCs w:val="20"/>
        </w:rPr>
        <w:t xml:space="preserve"> in the relevant division</w:t>
      </w:r>
      <w:r w:rsidRPr="000952A5">
        <w:rPr>
          <w:rFonts w:ascii="Arial" w:hAnsi="Arial" w:cs="Arial"/>
          <w:color w:val="FF0000"/>
          <w:sz w:val="20"/>
          <w:szCs w:val="20"/>
        </w:rPr>
        <w:t>.</w:t>
      </w:r>
    </w:p>
    <w:p w14:paraId="11072CD4" w14:textId="77777777" w:rsidR="000D389C" w:rsidRDefault="000D389C" w:rsidP="00CE6225">
      <w:pPr>
        <w:pStyle w:val="BodyText2"/>
        <w:ind w:left="1276" w:hanging="709"/>
        <w:rPr>
          <w:rFonts w:ascii="Arial" w:hAnsi="Arial" w:cs="Arial"/>
          <w:sz w:val="20"/>
        </w:rPr>
      </w:pPr>
    </w:p>
    <w:p w14:paraId="5B4F87D2" w14:textId="77777777" w:rsidR="000D389C" w:rsidRPr="009D05BE" w:rsidRDefault="000D389C" w:rsidP="00CE6225">
      <w:pPr>
        <w:pStyle w:val="BodyText2"/>
        <w:ind w:left="1276" w:hanging="709"/>
        <w:rPr>
          <w:rFonts w:ascii="Arial" w:hAnsi="Arial" w:cs="Arial"/>
          <w:sz w:val="20"/>
        </w:rPr>
      </w:pPr>
    </w:p>
    <w:p w14:paraId="151A7615" w14:textId="77777777" w:rsidR="00CE6225" w:rsidRPr="009D05BE" w:rsidRDefault="006D62F0" w:rsidP="00CE6225">
      <w:pPr>
        <w:pStyle w:val="BodyText2"/>
        <w:ind w:left="1276" w:hanging="709"/>
        <w:rPr>
          <w:rFonts w:ascii="Arial" w:hAnsi="Arial" w:cs="Arial"/>
          <w:sz w:val="20"/>
        </w:rPr>
      </w:pPr>
      <w:r>
        <w:rPr>
          <w:rFonts w:ascii="Arial" w:hAnsi="Arial" w:cs="Arial"/>
          <w:sz w:val="20"/>
        </w:rPr>
        <w:t>3.2.</w:t>
      </w:r>
      <w:r w:rsidR="00D86E06">
        <w:rPr>
          <w:rFonts w:ascii="Arial" w:hAnsi="Arial" w:cs="Arial"/>
          <w:color w:val="FF0000"/>
          <w:sz w:val="20"/>
        </w:rPr>
        <w:t>3</w:t>
      </w:r>
      <w:r w:rsidR="00CE6225" w:rsidRPr="009D05BE">
        <w:rPr>
          <w:rFonts w:ascii="Arial" w:hAnsi="Arial" w:cs="Arial"/>
          <w:sz w:val="20"/>
        </w:rPr>
        <w:tab/>
        <w:t>At the discretion of the Affiliate’s nominee, a competitor who completes the necessary Qualifying Certificates for a title and has applied for that title after the closing of entries may request and be transferred to the next higher class in the relevant division.</w:t>
      </w:r>
    </w:p>
    <w:p w14:paraId="3330C199" w14:textId="77777777" w:rsidR="00CE6225" w:rsidRPr="009D05BE" w:rsidRDefault="00CE6225" w:rsidP="00CE6225">
      <w:pPr>
        <w:ind w:left="851"/>
        <w:rPr>
          <w:rFonts w:ascii="Arial" w:hAnsi="Arial" w:cs="Arial"/>
          <w:sz w:val="20"/>
          <w:szCs w:val="20"/>
        </w:rPr>
      </w:pPr>
    </w:p>
    <w:p w14:paraId="707FC65F" w14:textId="77777777" w:rsidR="00CE6225" w:rsidRPr="009D05BE" w:rsidRDefault="00BE2363" w:rsidP="00CE6225">
      <w:pPr>
        <w:pStyle w:val="BodyText2"/>
        <w:ind w:left="567" w:hanging="567"/>
        <w:rPr>
          <w:rFonts w:ascii="Arial" w:hAnsi="Arial" w:cs="Arial"/>
          <w:b/>
          <w:sz w:val="20"/>
        </w:rPr>
      </w:pPr>
      <w:r w:rsidRPr="009D05BE">
        <w:rPr>
          <w:rFonts w:ascii="Arial" w:hAnsi="Arial" w:cs="Arial"/>
          <w:b/>
          <w:sz w:val="20"/>
        </w:rPr>
        <w:t>3.3</w:t>
      </w:r>
      <w:r w:rsidR="00CE6225" w:rsidRPr="009D05BE">
        <w:rPr>
          <w:rFonts w:ascii="Arial" w:hAnsi="Arial" w:cs="Arial"/>
          <w:b/>
          <w:sz w:val="20"/>
        </w:rPr>
        <w:t xml:space="preserve">  </w:t>
      </w:r>
      <w:r w:rsidR="00CE6225" w:rsidRPr="009D05BE">
        <w:rPr>
          <w:rFonts w:ascii="Arial" w:hAnsi="Arial" w:cs="Arial"/>
          <w:b/>
          <w:sz w:val="20"/>
        </w:rPr>
        <w:tab/>
        <w:t xml:space="preserve">Non-titling Classes   </w:t>
      </w:r>
    </w:p>
    <w:p w14:paraId="70EA28C3" w14:textId="77777777" w:rsidR="00CE6225" w:rsidRPr="009D05BE" w:rsidRDefault="00CE6225" w:rsidP="00CE6225">
      <w:pPr>
        <w:pStyle w:val="BodyText2"/>
        <w:rPr>
          <w:rFonts w:ascii="Arial" w:hAnsi="Arial" w:cs="Arial"/>
          <w:sz w:val="20"/>
        </w:rPr>
      </w:pPr>
      <w:r w:rsidRPr="009D05BE">
        <w:rPr>
          <w:rFonts w:ascii="Arial" w:hAnsi="Arial" w:cs="Arial"/>
          <w:sz w:val="20"/>
        </w:rPr>
        <w:t xml:space="preserve"> </w:t>
      </w:r>
    </w:p>
    <w:p w14:paraId="622AC397" w14:textId="77777777" w:rsidR="00CE6225" w:rsidRPr="009D05BE" w:rsidDel="009D6438" w:rsidRDefault="00CE6225" w:rsidP="00CE6225">
      <w:pPr>
        <w:pStyle w:val="BodyText2"/>
        <w:ind w:left="567"/>
        <w:rPr>
          <w:rFonts w:ascii="Arial" w:hAnsi="Arial" w:cs="Arial"/>
          <w:sz w:val="20"/>
        </w:rPr>
      </w:pPr>
      <w:r w:rsidRPr="009D05BE">
        <w:rPr>
          <w:rFonts w:ascii="Arial" w:hAnsi="Arial" w:cs="Arial"/>
          <w:sz w:val="20"/>
        </w:rPr>
        <w:t xml:space="preserve">An Affiliate conducting a Trick </w:t>
      </w:r>
      <w:r w:rsidRPr="00D86E06">
        <w:rPr>
          <w:rFonts w:ascii="Arial" w:hAnsi="Arial" w:cs="Arial"/>
          <w:sz w:val="20"/>
        </w:rPr>
        <w:t>Dog</w:t>
      </w:r>
      <w:r w:rsidR="008B64E8">
        <w:rPr>
          <w:rFonts w:ascii="Arial" w:hAnsi="Arial" w:cs="Arial"/>
          <w:sz w:val="20"/>
        </w:rPr>
        <w:t xml:space="preserve"> </w:t>
      </w:r>
      <w:r w:rsidR="000D389C">
        <w:rPr>
          <w:rFonts w:ascii="Arial" w:hAnsi="Arial" w:cs="Arial"/>
          <w:sz w:val="20"/>
        </w:rPr>
        <w:t>T</w:t>
      </w:r>
      <w:r w:rsidRPr="009D05BE">
        <w:rPr>
          <w:rFonts w:ascii="Arial" w:hAnsi="Arial" w:cs="Arial"/>
          <w:sz w:val="20"/>
        </w:rPr>
        <w:t xml:space="preserve">est may, at its discretion, offer non-titling classes.  </w:t>
      </w:r>
    </w:p>
    <w:p w14:paraId="1D9E5059" w14:textId="77777777" w:rsidR="00CE6225" w:rsidRPr="009D05BE" w:rsidRDefault="00CE6225" w:rsidP="00CE6225">
      <w:pPr>
        <w:ind w:left="426" w:hanging="426"/>
        <w:rPr>
          <w:rFonts w:ascii="Arial" w:hAnsi="Arial" w:cs="Arial"/>
          <w:b/>
          <w:sz w:val="20"/>
          <w:szCs w:val="20"/>
        </w:rPr>
      </w:pPr>
    </w:p>
    <w:p w14:paraId="5D7D2DAA" w14:textId="77777777" w:rsidR="00CE6225" w:rsidRPr="009D05BE" w:rsidRDefault="00CE6225" w:rsidP="00CE6225">
      <w:pPr>
        <w:ind w:left="426" w:hanging="426"/>
        <w:rPr>
          <w:rFonts w:ascii="Arial" w:hAnsi="Arial" w:cs="Arial"/>
          <w:b/>
          <w:sz w:val="20"/>
          <w:szCs w:val="20"/>
        </w:rPr>
      </w:pPr>
    </w:p>
    <w:p w14:paraId="264DA99A" w14:textId="77777777" w:rsidR="00CE6225" w:rsidRPr="009D05BE" w:rsidRDefault="00CE6225" w:rsidP="00CE6225">
      <w:pPr>
        <w:ind w:left="567" w:hanging="567"/>
        <w:rPr>
          <w:rFonts w:ascii="Arial" w:hAnsi="Arial" w:cs="Arial"/>
          <w:b/>
          <w:sz w:val="20"/>
          <w:szCs w:val="20"/>
          <w:u w:val="single"/>
        </w:rPr>
      </w:pPr>
      <w:r w:rsidRPr="009D05BE">
        <w:rPr>
          <w:rFonts w:ascii="Arial" w:hAnsi="Arial" w:cs="Arial"/>
          <w:b/>
          <w:sz w:val="20"/>
          <w:szCs w:val="20"/>
        </w:rPr>
        <w:t xml:space="preserve">4.0 </w:t>
      </w:r>
      <w:r w:rsidRPr="009D05BE">
        <w:rPr>
          <w:rFonts w:ascii="Arial" w:hAnsi="Arial" w:cs="Arial"/>
          <w:b/>
          <w:sz w:val="20"/>
          <w:szCs w:val="20"/>
        </w:rPr>
        <w:tab/>
      </w:r>
      <w:r w:rsidRPr="009D05BE">
        <w:rPr>
          <w:rFonts w:ascii="Arial" w:hAnsi="Arial" w:cs="Arial"/>
          <w:b/>
          <w:sz w:val="20"/>
          <w:szCs w:val="20"/>
          <w:u w:val="single"/>
        </w:rPr>
        <w:t>TITLES</w:t>
      </w:r>
    </w:p>
    <w:p w14:paraId="0C70406E" w14:textId="77777777" w:rsidR="00CE6225" w:rsidRPr="009D05BE" w:rsidRDefault="00CE6225" w:rsidP="00CE6225">
      <w:pPr>
        <w:ind w:left="426" w:hanging="426"/>
        <w:rPr>
          <w:rFonts w:ascii="Arial" w:hAnsi="Arial" w:cs="Arial"/>
          <w:b/>
          <w:sz w:val="20"/>
          <w:szCs w:val="20"/>
        </w:rPr>
      </w:pPr>
    </w:p>
    <w:p w14:paraId="49647A60" w14:textId="77777777" w:rsidR="00CE6225" w:rsidRPr="00863C1B" w:rsidRDefault="00CE6225" w:rsidP="00CE6225">
      <w:pPr>
        <w:ind w:left="567" w:hanging="567"/>
        <w:rPr>
          <w:rFonts w:ascii="Arial" w:hAnsi="Arial" w:cs="Arial"/>
          <w:b/>
          <w:color w:val="FF0000"/>
          <w:sz w:val="20"/>
          <w:szCs w:val="20"/>
        </w:rPr>
      </w:pPr>
      <w:r w:rsidRPr="009D05BE">
        <w:rPr>
          <w:rFonts w:ascii="Arial" w:hAnsi="Arial" w:cs="Arial"/>
          <w:b/>
          <w:sz w:val="20"/>
          <w:szCs w:val="20"/>
        </w:rPr>
        <w:t>4.1</w:t>
      </w:r>
      <w:r w:rsidR="00863C1B">
        <w:rPr>
          <w:rFonts w:ascii="Arial" w:hAnsi="Arial" w:cs="Arial"/>
          <w:b/>
          <w:color w:val="FF0000"/>
          <w:sz w:val="20"/>
          <w:szCs w:val="20"/>
        </w:rPr>
        <w:t>.1</w:t>
      </w:r>
      <w:r w:rsidRPr="009D05BE">
        <w:rPr>
          <w:rFonts w:ascii="Arial" w:hAnsi="Arial" w:cs="Arial"/>
          <w:b/>
          <w:sz w:val="20"/>
          <w:szCs w:val="20"/>
        </w:rPr>
        <w:t xml:space="preserve">  </w:t>
      </w:r>
      <w:r w:rsidRPr="009D05BE">
        <w:rPr>
          <w:rFonts w:ascii="Arial" w:hAnsi="Arial" w:cs="Arial"/>
          <w:b/>
          <w:sz w:val="20"/>
          <w:szCs w:val="20"/>
        </w:rPr>
        <w:tab/>
        <w:t>Qualifying Certificates</w:t>
      </w:r>
      <w:r w:rsidR="00863C1B">
        <w:rPr>
          <w:rFonts w:ascii="Arial" w:hAnsi="Arial" w:cs="Arial"/>
          <w:b/>
          <w:sz w:val="20"/>
          <w:szCs w:val="20"/>
        </w:rPr>
        <w:t xml:space="preserve"> – </w:t>
      </w:r>
      <w:r w:rsidR="00863C1B">
        <w:rPr>
          <w:rFonts w:ascii="Arial" w:hAnsi="Arial" w:cs="Arial"/>
          <w:b/>
          <w:color w:val="FF0000"/>
          <w:sz w:val="20"/>
          <w:szCs w:val="20"/>
        </w:rPr>
        <w:t xml:space="preserve">Trick Dog </w:t>
      </w:r>
      <w:r w:rsidR="00CA77F6">
        <w:rPr>
          <w:rFonts w:ascii="Arial" w:hAnsi="Arial" w:cs="Arial"/>
          <w:b/>
          <w:color w:val="FF0000"/>
          <w:sz w:val="20"/>
          <w:szCs w:val="20"/>
        </w:rPr>
        <w:t>Test</w:t>
      </w:r>
    </w:p>
    <w:p w14:paraId="2EB79A7B" w14:textId="77777777" w:rsidR="00CE6225" w:rsidRPr="009D05BE" w:rsidRDefault="00CE6225" w:rsidP="00CE6225">
      <w:pPr>
        <w:ind w:left="709"/>
        <w:rPr>
          <w:rFonts w:ascii="Arial" w:hAnsi="Arial" w:cs="Arial"/>
          <w:sz w:val="20"/>
          <w:szCs w:val="20"/>
        </w:rPr>
      </w:pPr>
    </w:p>
    <w:p w14:paraId="54AE1FD9" w14:textId="77777777" w:rsidR="00CE6225" w:rsidRPr="009D05BE" w:rsidRDefault="00CE6225" w:rsidP="005B490F">
      <w:pPr>
        <w:spacing w:after="120"/>
        <w:ind w:left="567"/>
        <w:rPr>
          <w:rFonts w:ascii="Arial" w:hAnsi="Arial" w:cs="Arial"/>
          <w:sz w:val="20"/>
          <w:szCs w:val="20"/>
        </w:rPr>
      </w:pPr>
      <w:r w:rsidRPr="009D05BE">
        <w:rPr>
          <w:rFonts w:ascii="Arial" w:hAnsi="Arial" w:cs="Arial"/>
          <w:sz w:val="20"/>
          <w:szCs w:val="20"/>
        </w:rPr>
        <w:t>To be awarded a Qualifying Certificate</w:t>
      </w:r>
      <w:r w:rsidR="005B490F">
        <w:rPr>
          <w:rFonts w:ascii="Arial" w:hAnsi="Arial" w:cs="Arial"/>
          <w:sz w:val="20"/>
          <w:szCs w:val="20"/>
        </w:rPr>
        <w:t xml:space="preserve"> in the Trick Dog division</w:t>
      </w:r>
      <w:r w:rsidRPr="009D05BE">
        <w:rPr>
          <w:rFonts w:ascii="Arial" w:hAnsi="Arial" w:cs="Arial"/>
          <w:sz w:val="20"/>
          <w:szCs w:val="20"/>
        </w:rPr>
        <w:t>, a c</w:t>
      </w:r>
      <w:r w:rsidR="005B490F">
        <w:rPr>
          <w:rFonts w:ascii="Arial" w:hAnsi="Arial" w:cs="Arial"/>
          <w:sz w:val="20"/>
          <w:szCs w:val="20"/>
        </w:rPr>
        <w:t xml:space="preserve">ompetitor must, at the one </w:t>
      </w:r>
      <w:r w:rsidRPr="009D05BE">
        <w:rPr>
          <w:rFonts w:ascii="Arial" w:hAnsi="Arial" w:cs="Arial"/>
          <w:sz w:val="20"/>
          <w:szCs w:val="20"/>
        </w:rPr>
        <w:t xml:space="preserve">test - </w:t>
      </w:r>
    </w:p>
    <w:p w14:paraId="3708A664" w14:textId="77777777" w:rsidR="00CE6225" w:rsidRPr="009D05BE" w:rsidRDefault="00CE6225" w:rsidP="00CE6225">
      <w:pPr>
        <w:numPr>
          <w:ilvl w:val="0"/>
          <w:numId w:val="5"/>
        </w:numPr>
        <w:spacing w:after="120"/>
        <w:ind w:left="1134" w:hanging="567"/>
        <w:rPr>
          <w:rFonts w:ascii="Arial" w:hAnsi="Arial" w:cs="Arial"/>
          <w:sz w:val="20"/>
          <w:szCs w:val="20"/>
        </w:rPr>
      </w:pPr>
      <w:r w:rsidRPr="009D05BE">
        <w:rPr>
          <w:rFonts w:ascii="Arial" w:hAnsi="Arial" w:cs="Arial"/>
          <w:sz w:val="20"/>
          <w:szCs w:val="20"/>
        </w:rPr>
        <w:t xml:space="preserve">gain a score of at least five (5) points out of ten (10) points on the number of tricks for which qualifying scores are required at the relevant level; and </w:t>
      </w:r>
    </w:p>
    <w:p w14:paraId="61E42D02" w14:textId="77777777" w:rsidR="00CE6225" w:rsidRPr="009D05BE" w:rsidRDefault="00CE6225" w:rsidP="00CE6225">
      <w:pPr>
        <w:numPr>
          <w:ilvl w:val="0"/>
          <w:numId w:val="5"/>
        </w:numPr>
        <w:spacing w:after="120"/>
        <w:ind w:left="1134" w:hanging="567"/>
        <w:rPr>
          <w:rFonts w:ascii="Arial" w:hAnsi="Arial" w:cs="Arial"/>
          <w:sz w:val="20"/>
          <w:szCs w:val="20"/>
        </w:rPr>
      </w:pPr>
      <w:r w:rsidRPr="009D05BE">
        <w:rPr>
          <w:rFonts w:ascii="Arial" w:hAnsi="Arial" w:cs="Arial"/>
          <w:sz w:val="20"/>
          <w:szCs w:val="20"/>
        </w:rPr>
        <w:t>achieve the minimum total score;</w:t>
      </w:r>
    </w:p>
    <w:p w14:paraId="099F8809" w14:textId="77777777" w:rsidR="00CE6225" w:rsidRPr="009D05BE" w:rsidRDefault="00CE6225" w:rsidP="00BE2363">
      <w:pPr>
        <w:ind w:left="1134" w:hanging="567"/>
        <w:rPr>
          <w:rFonts w:ascii="Arial" w:hAnsi="Arial" w:cs="Arial"/>
          <w:sz w:val="20"/>
          <w:szCs w:val="20"/>
        </w:rPr>
      </w:pPr>
      <w:r w:rsidRPr="009D05BE">
        <w:rPr>
          <w:rFonts w:ascii="Arial" w:hAnsi="Arial" w:cs="Arial"/>
          <w:sz w:val="20"/>
          <w:szCs w:val="20"/>
        </w:rPr>
        <w:t>as set out in the following table:</w:t>
      </w:r>
    </w:p>
    <w:p w14:paraId="483280BC" w14:textId="77777777" w:rsidR="00CE6225" w:rsidRPr="009D05BE" w:rsidRDefault="00CE6225" w:rsidP="00CE6225">
      <w:pPr>
        <w:spacing w:after="120"/>
        <w:ind w:left="1134" w:hanging="567"/>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559"/>
        <w:gridCol w:w="1559"/>
        <w:gridCol w:w="1701"/>
      </w:tblGrid>
      <w:tr w:rsidR="00CE6225" w:rsidRPr="009D05BE" w14:paraId="7FCEB79C" w14:textId="77777777" w:rsidTr="00B34514">
        <w:tc>
          <w:tcPr>
            <w:tcW w:w="2835" w:type="dxa"/>
          </w:tcPr>
          <w:p w14:paraId="5481805E" w14:textId="77777777" w:rsidR="00CE6225" w:rsidRPr="009D05BE" w:rsidRDefault="00CE6225" w:rsidP="00B34514">
            <w:pPr>
              <w:rPr>
                <w:rFonts w:ascii="Arial" w:hAnsi="Arial" w:cs="Arial"/>
                <w:b/>
                <w:sz w:val="20"/>
                <w:szCs w:val="20"/>
              </w:rPr>
            </w:pPr>
            <w:r w:rsidRPr="009D05BE">
              <w:rPr>
                <w:rFonts w:ascii="Arial" w:hAnsi="Arial" w:cs="Arial"/>
                <w:b/>
                <w:sz w:val="20"/>
                <w:szCs w:val="20"/>
              </w:rPr>
              <w:t>Class</w:t>
            </w:r>
          </w:p>
        </w:tc>
        <w:tc>
          <w:tcPr>
            <w:tcW w:w="1560" w:type="dxa"/>
          </w:tcPr>
          <w:p w14:paraId="07266859" w14:textId="77777777" w:rsidR="00CE6225" w:rsidRPr="009D05BE" w:rsidRDefault="00CE6225" w:rsidP="00B34514">
            <w:pPr>
              <w:jc w:val="center"/>
              <w:rPr>
                <w:rFonts w:ascii="Arial" w:hAnsi="Arial" w:cs="Arial"/>
                <w:b/>
                <w:sz w:val="20"/>
                <w:szCs w:val="20"/>
              </w:rPr>
            </w:pPr>
            <w:r w:rsidRPr="009D05BE">
              <w:rPr>
                <w:rFonts w:ascii="Arial" w:hAnsi="Arial" w:cs="Arial"/>
                <w:b/>
                <w:sz w:val="20"/>
                <w:szCs w:val="20"/>
              </w:rPr>
              <w:t>Starter</w:t>
            </w:r>
          </w:p>
        </w:tc>
        <w:tc>
          <w:tcPr>
            <w:tcW w:w="1559" w:type="dxa"/>
          </w:tcPr>
          <w:p w14:paraId="677DDBC5" w14:textId="77777777" w:rsidR="00CE6225" w:rsidRPr="009D05BE" w:rsidRDefault="00CE6225" w:rsidP="00B34514">
            <w:pPr>
              <w:jc w:val="center"/>
              <w:rPr>
                <w:rFonts w:ascii="Arial" w:hAnsi="Arial" w:cs="Arial"/>
                <w:b/>
                <w:sz w:val="20"/>
                <w:szCs w:val="20"/>
              </w:rPr>
            </w:pPr>
            <w:r w:rsidRPr="009D05BE">
              <w:rPr>
                <w:rFonts w:ascii="Arial" w:hAnsi="Arial" w:cs="Arial"/>
                <w:b/>
                <w:sz w:val="20"/>
                <w:szCs w:val="20"/>
              </w:rPr>
              <w:t>Novice</w:t>
            </w:r>
          </w:p>
        </w:tc>
        <w:tc>
          <w:tcPr>
            <w:tcW w:w="1559" w:type="dxa"/>
          </w:tcPr>
          <w:p w14:paraId="626512AB" w14:textId="77777777" w:rsidR="00CE6225" w:rsidRPr="009D05BE" w:rsidRDefault="00CE6225" w:rsidP="00B34514">
            <w:pPr>
              <w:jc w:val="center"/>
              <w:rPr>
                <w:rFonts w:ascii="Arial" w:hAnsi="Arial" w:cs="Arial"/>
                <w:b/>
                <w:sz w:val="20"/>
                <w:szCs w:val="20"/>
              </w:rPr>
            </w:pPr>
            <w:r w:rsidRPr="009D05BE">
              <w:rPr>
                <w:rFonts w:ascii="Arial" w:hAnsi="Arial" w:cs="Arial"/>
                <w:b/>
                <w:sz w:val="20"/>
                <w:szCs w:val="20"/>
              </w:rPr>
              <w:t>Intermediate</w:t>
            </w:r>
          </w:p>
        </w:tc>
        <w:tc>
          <w:tcPr>
            <w:tcW w:w="1701" w:type="dxa"/>
          </w:tcPr>
          <w:p w14:paraId="5A8A1EDC" w14:textId="77777777" w:rsidR="00CE6225" w:rsidRPr="009D05BE" w:rsidRDefault="00CE6225" w:rsidP="00B34514">
            <w:pPr>
              <w:jc w:val="center"/>
              <w:rPr>
                <w:rFonts w:ascii="Arial" w:hAnsi="Arial" w:cs="Arial"/>
                <w:b/>
                <w:sz w:val="20"/>
                <w:szCs w:val="20"/>
              </w:rPr>
            </w:pPr>
            <w:r w:rsidRPr="009D05BE">
              <w:rPr>
                <w:rFonts w:ascii="Arial" w:hAnsi="Arial" w:cs="Arial"/>
                <w:b/>
                <w:sz w:val="20"/>
                <w:szCs w:val="20"/>
              </w:rPr>
              <w:t>Advanced</w:t>
            </w:r>
          </w:p>
        </w:tc>
      </w:tr>
      <w:tr w:rsidR="00CE6225" w:rsidRPr="009D05BE" w14:paraId="36AE891A" w14:textId="77777777" w:rsidTr="00B34514">
        <w:tc>
          <w:tcPr>
            <w:tcW w:w="2835" w:type="dxa"/>
          </w:tcPr>
          <w:p w14:paraId="3866C5C5" w14:textId="77777777" w:rsidR="00CE6225" w:rsidRPr="009D05BE" w:rsidRDefault="00CE6225" w:rsidP="00B34514">
            <w:pPr>
              <w:rPr>
                <w:rFonts w:ascii="Arial" w:hAnsi="Arial" w:cs="Arial"/>
                <w:sz w:val="20"/>
                <w:szCs w:val="20"/>
              </w:rPr>
            </w:pPr>
            <w:r w:rsidRPr="009D05BE">
              <w:rPr>
                <w:rFonts w:ascii="Arial" w:hAnsi="Arial" w:cs="Arial"/>
                <w:sz w:val="20"/>
                <w:szCs w:val="20"/>
              </w:rPr>
              <w:t>Number of tricks for which qualifying score must be achieved</w:t>
            </w:r>
          </w:p>
        </w:tc>
        <w:tc>
          <w:tcPr>
            <w:tcW w:w="1560" w:type="dxa"/>
          </w:tcPr>
          <w:p w14:paraId="59BDF832" w14:textId="77777777" w:rsidR="00CE6225" w:rsidRPr="009D05BE" w:rsidRDefault="00CE6225" w:rsidP="00B34514">
            <w:pPr>
              <w:jc w:val="center"/>
              <w:rPr>
                <w:rFonts w:ascii="Arial" w:hAnsi="Arial" w:cs="Arial"/>
                <w:b/>
                <w:i/>
                <w:sz w:val="20"/>
                <w:szCs w:val="20"/>
              </w:rPr>
            </w:pPr>
            <w:r w:rsidRPr="009D05BE">
              <w:rPr>
                <w:rFonts w:ascii="Arial" w:hAnsi="Arial" w:cs="Arial"/>
                <w:sz w:val="20"/>
                <w:szCs w:val="20"/>
              </w:rPr>
              <w:t>6</w:t>
            </w:r>
          </w:p>
          <w:p w14:paraId="67E78A00" w14:textId="77777777" w:rsidR="00CE6225" w:rsidRPr="009D05BE" w:rsidRDefault="00CE6225" w:rsidP="00B34514">
            <w:pPr>
              <w:jc w:val="center"/>
              <w:rPr>
                <w:rFonts w:ascii="Arial" w:hAnsi="Arial" w:cs="Arial"/>
                <w:b/>
                <w:color w:val="1F497D" w:themeColor="text2"/>
                <w:sz w:val="20"/>
                <w:szCs w:val="20"/>
              </w:rPr>
            </w:pPr>
          </w:p>
        </w:tc>
        <w:tc>
          <w:tcPr>
            <w:tcW w:w="1559" w:type="dxa"/>
          </w:tcPr>
          <w:p w14:paraId="38A61B29" w14:textId="77777777" w:rsidR="00CE6225" w:rsidRPr="009D05BE" w:rsidRDefault="00CE6225" w:rsidP="00B34514">
            <w:pPr>
              <w:jc w:val="center"/>
              <w:rPr>
                <w:rFonts w:ascii="Arial" w:hAnsi="Arial" w:cs="Arial"/>
                <w:b/>
                <w:i/>
                <w:color w:val="7030A0"/>
                <w:sz w:val="20"/>
                <w:szCs w:val="20"/>
              </w:rPr>
            </w:pPr>
            <w:r w:rsidRPr="009D05BE">
              <w:rPr>
                <w:rFonts w:ascii="Arial" w:hAnsi="Arial" w:cs="Arial"/>
                <w:sz w:val="20"/>
                <w:szCs w:val="20"/>
              </w:rPr>
              <w:t>8</w:t>
            </w:r>
            <w:r w:rsidRPr="009D05BE">
              <w:rPr>
                <w:rFonts w:ascii="Arial" w:hAnsi="Arial" w:cs="Arial"/>
                <w:color w:val="FF0000"/>
                <w:sz w:val="20"/>
                <w:szCs w:val="20"/>
              </w:rPr>
              <w:t xml:space="preserve"> </w:t>
            </w:r>
          </w:p>
          <w:p w14:paraId="576CC2B8" w14:textId="77777777" w:rsidR="00CE6225" w:rsidRPr="009D05BE" w:rsidRDefault="00CE6225" w:rsidP="00B34514">
            <w:pPr>
              <w:jc w:val="center"/>
              <w:rPr>
                <w:rFonts w:ascii="Arial" w:hAnsi="Arial" w:cs="Arial"/>
                <w:b/>
                <w:color w:val="FF0000"/>
                <w:sz w:val="20"/>
                <w:szCs w:val="20"/>
              </w:rPr>
            </w:pPr>
          </w:p>
        </w:tc>
        <w:tc>
          <w:tcPr>
            <w:tcW w:w="1559" w:type="dxa"/>
          </w:tcPr>
          <w:p w14:paraId="0276E9FC" w14:textId="77777777" w:rsidR="00CE6225" w:rsidRPr="009D05BE" w:rsidRDefault="00CE6225" w:rsidP="00B34514">
            <w:pPr>
              <w:jc w:val="center"/>
              <w:rPr>
                <w:rFonts w:ascii="Arial" w:hAnsi="Arial" w:cs="Arial"/>
                <w:b/>
                <w:i/>
                <w:sz w:val="20"/>
                <w:szCs w:val="20"/>
              </w:rPr>
            </w:pPr>
            <w:r w:rsidRPr="009D05BE">
              <w:rPr>
                <w:rFonts w:ascii="Arial" w:hAnsi="Arial" w:cs="Arial"/>
                <w:sz w:val="20"/>
                <w:szCs w:val="20"/>
              </w:rPr>
              <w:t xml:space="preserve">8 </w:t>
            </w:r>
          </w:p>
          <w:p w14:paraId="26FB138F" w14:textId="77777777" w:rsidR="00CE6225" w:rsidRPr="009D05BE" w:rsidRDefault="00CE6225" w:rsidP="00B34514">
            <w:pPr>
              <w:jc w:val="center"/>
              <w:rPr>
                <w:rFonts w:ascii="Arial" w:hAnsi="Arial" w:cs="Arial"/>
                <w:b/>
                <w:color w:val="FF0000"/>
                <w:sz w:val="20"/>
                <w:szCs w:val="20"/>
              </w:rPr>
            </w:pPr>
          </w:p>
        </w:tc>
        <w:tc>
          <w:tcPr>
            <w:tcW w:w="1701" w:type="dxa"/>
          </w:tcPr>
          <w:p w14:paraId="092A1279" w14:textId="77777777" w:rsidR="00CE6225" w:rsidRPr="009D05BE" w:rsidRDefault="00CE6225" w:rsidP="00B34514">
            <w:pPr>
              <w:jc w:val="center"/>
              <w:rPr>
                <w:rFonts w:ascii="Arial" w:hAnsi="Arial" w:cs="Arial"/>
                <w:b/>
                <w:i/>
                <w:sz w:val="20"/>
                <w:szCs w:val="20"/>
              </w:rPr>
            </w:pPr>
            <w:r w:rsidRPr="009D05BE">
              <w:rPr>
                <w:rFonts w:ascii="Arial" w:hAnsi="Arial" w:cs="Arial"/>
                <w:sz w:val="20"/>
                <w:szCs w:val="20"/>
              </w:rPr>
              <w:t xml:space="preserve">10 </w:t>
            </w:r>
          </w:p>
          <w:p w14:paraId="2E1354F2" w14:textId="77777777" w:rsidR="00CE6225" w:rsidRPr="009D05BE" w:rsidRDefault="00CE6225" w:rsidP="00B34514">
            <w:pPr>
              <w:jc w:val="center"/>
              <w:rPr>
                <w:rFonts w:ascii="Arial" w:hAnsi="Arial" w:cs="Arial"/>
                <w:b/>
                <w:color w:val="FF0000"/>
                <w:sz w:val="20"/>
                <w:szCs w:val="20"/>
              </w:rPr>
            </w:pPr>
          </w:p>
        </w:tc>
      </w:tr>
      <w:tr w:rsidR="00CE6225" w:rsidRPr="009D05BE" w14:paraId="7E1B7FA0" w14:textId="77777777" w:rsidTr="00B34514">
        <w:trPr>
          <w:trHeight w:val="414"/>
        </w:trPr>
        <w:tc>
          <w:tcPr>
            <w:tcW w:w="2835" w:type="dxa"/>
          </w:tcPr>
          <w:p w14:paraId="60CE8555" w14:textId="77777777" w:rsidR="00CE6225" w:rsidRPr="009D05BE" w:rsidRDefault="00CE6225" w:rsidP="00B34514">
            <w:pPr>
              <w:rPr>
                <w:rFonts w:ascii="Arial" w:hAnsi="Arial" w:cs="Arial"/>
                <w:sz w:val="20"/>
                <w:szCs w:val="20"/>
              </w:rPr>
            </w:pPr>
            <w:r w:rsidRPr="009D05BE">
              <w:rPr>
                <w:rFonts w:ascii="Arial" w:hAnsi="Arial" w:cs="Arial"/>
                <w:sz w:val="20"/>
                <w:szCs w:val="20"/>
              </w:rPr>
              <w:t xml:space="preserve">Minimum total score </w:t>
            </w:r>
          </w:p>
        </w:tc>
        <w:tc>
          <w:tcPr>
            <w:tcW w:w="1560" w:type="dxa"/>
          </w:tcPr>
          <w:p w14:paraId="6DDDF461" w14:textId="77777777" w:rsidR="00CE6225" w:rsidRPr="009D05BE" w:rsidRDefault="00CE6225" w:rsidP="00B34514">
            <w:pPr>
              <w:tabs>
                <w:tab w:val="left" w:pos="34"/>
              </w:tabs>
              <w:jc w:val="center"/>
              <w:rPr>
                <w:rFonts w:ascii="Arial" w:hAnsi="Arial" w:cs="Arial"/>
                <w:sz w:val="20"/>
                <w:szCs w:val="20"/>
              </w:rPr>
            </w:pPr>
            <w:r w:rsidRPr="009D05BE">
              <w:rPr>
                <w:rFonts w:ascii="Arial" w:hAnsi="Arial" w:cs="Arial"/>
                <w:sz w:val="20"/>
                <w:szCs w:val="20"/>
              </w:rPr>
              <w:t>45</w:t>
            </w:r>
          </w:p>
        </w:tc>
        <w:tc>
          <w:tcPr>
            <w:tcW w:w="1559" w:type="dxa"/>
          </w:tcPr>
          <w:p w14:paraId="76F519A8"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60</w:t>
            </w:r>
          </w:p>
        </w:tc>
        <w:tc>
          <w:tcPr>
            <w:tcW w:w="1559" w:type="dxa"/>
          </w:tcPr>
          <w:p w14:paraId="33E63BF1"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 xml:space="preserve">65 </w:t>
            </w:r>
          </w:p>
          <w:p w14:paraId="22965469" w14:textId="77777777" w:rsidR="00CE6225" w:rsidRPr="009D05BE" w:rsidRDefault="00CE6225" w:rsidP="00B34514">
            <w:pPr>
              <w:jc w:val="center"/>
              <w:rPr>
                <w:rFonts w:ascii="Arial" w:hAnsi="Arial" w:cs="Arial"/>
                <w:b/>
                <w:sz w:val="20"/>
                <w:szCs w:val="20"/>
              </w:rPr>
            </w:pPr>
          </w:p>
        </w:tc>
        <w:tc>
          <w:tcPr>
            <w:tcW w:w="1701" w:type="dxa"/>
          </w:tcPr>
          <w:p w14:paraId="7C30FB09"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 xml:space="preserve">85 </w:t>
            </w:r>
          </w:p>
        </w:tc>
      </w:tr>
    </w:tbl>
    <w:p w14:paraId="7FFC2AF6" w14:textId="77777777" w:rsidR="00CE6225" w:rsidRDefault="00CE6225" w:rsidP="00CE6225">
      <w:pPr>
        <w:rPr>
          <w:rFonts w:ascii="Arial" w:hAnsi="Arial" w:cs="Arial"/>
          <w:b/>
          <w:color w:val="1F497D" w:themeColor="text2"/>
          <w:sz w:val="20"/>
          <w:szCs w:val="20"/>
        </w:rPr>
      </w:pPr>
    </w:p>
    <w:p w14:paraId="080919BB" w14:textId="77777777" w:rsidR="00863C1B" w:rsidRDefault="00863C1B" w:rsidP="00CE6225">
      <w:pPr>
        <w:rPr>
          <w:rFonts w:ascii="Arial" w:hAnsi="Arial" w:cs="Arial"/>
          <w:b/>
          <w:color w:val="1F497D" w:themeColor="text2"/>
          <w:sz w:val="20"/>
          <w:szCs w:val="20"/>
        </w:rPr>
      </w:pPr>
    </w:p>
    <w:p w14:paraId="602CBFDF" w14:textId="77777777" w:rsidR="00863C1B" w:rsidRPr="00863C1B" w:rsidRDefault="00863C1B" w:rsidP="00863C1B">
      <w:pPr>
        <w:ind w:left="720" w:hanging="720"/>
        <w:rPr>
          <w:rFonts w:ascii="Arial" w:hAnsi="Arial" w:cs="Arial"/>
          <w:b/>
          <w:color w:val="FF0000"/>
          <w:sz w:val="20"/>
          <w:szCs w:val="20"/>
        </w:rPr>
      </w:pPr>
      <w:r w:rsidRPr="00863C1B">
        <w:rPr>
          <w:rFonts w:ascii="Arial" w:hAnsi="Arial" w:cs="Arial"/>
          <w:b/>
          <w:color w:val="FF0000"/>
          <w:sz w:val="20"/>
          <w:szCs w:val="20"/>
        </w:rPr>
        <w:t>4.1.2</w:t>
      </w:r>
      <w:r w:rsidRPr="00863C1B">
        <w:rPr>
          <w:rFonts w:ascii="Arial" w:hAnsi="Arial" w:cs="Arial"/>
          <w:b/>
          <w:color w:val="FF0000"/>
          <w:sz w:val="20"/>
          <w:szCs w:val="20"/>
        </w:rPr>
        <w:tab/>
        <w:t>Qualifying Certificates – Trick Sequence</w:t>
      </w:r>
    </w:p>
    <w:p w14:paraId="2FC9BCE8" w14:textId="77777777" w:rsidR="00863C1B" w:rsidRPr="00863C1B" w:rsidRDefault="00863C1B" w:rsidP="00863C1B">
      <w:pPr>
        <w:ind w:left="709"/>
        <w:rPr>
          <w:rFonts w:ascii="Arial" w:hAnsi="Arial" w:cs="Arial"/>
          <w:color w:val="FF0000"/>
          <w:sz w:val="20"/>
          <w:szCs w:val="20"/>
        </w:rPr>
      </w:pPr>
    </w:p>
    <w:p w14:paraId="6960E386" w14:textId="77777777" w:rsidR="00863C1B" w:rsidRPr="00863C1B" w:rsidRDefault="00863C1B" w:rsidP="005B490F">
      <w:pPr>
        <w:spacing w:after="120"/>
        <w:ind w:left="567"/>
        <w:rPr>
          <w:rFonts w:ascii="Arial" w:hAnsi="Arial" w:cs="Arial"/>
          <w:color w:val="FF0000"/>
          <w:sz w:val="20"/>
          <w:szCs w:val="20"/>
        </w:rPr>
      </w:pPr>
      <w:r w:rsidRPr="00863C1B">
        <w:rPr>
          <w:rFonts w:ascii="Arial" w:hAnsi="Arial" w:cs="Arial"/>
          <w:color w:val="FF0000"/>
          <w:sz w:val="20"/>
          <w:szCs w:val="20"/>
        </w:rPr>
        <w:t>To be awarded a Qualifying Certificate</w:t>
      </w:r>
      <w:r w:rsidR="005B490F">
        <w:rPr>
          <w:rFonts w:ascii="Arial" w:hAnsi="Arial" w:cs="Arial"/>
          <w:color w:val="FF0000"/>
          <w:sz w:val="20"/>
          <w:szCs w:val="20"/>
        </w:rPr>
        <w:t xml:space="preserve"> in the Trick Sequence division</w:t>
      </w:r>
      <w:r w:rsidRPr="00863C1B">
        <w:rPr>
          <w:rFonts w:ascii="Arial" w:hAnsi="Arial" w:cs="Arial"/>
          <w:color w:val="FF0000"/>
          <w:sz w:val="20"/>
          <w:szCs w:val="20"/>
        </w:rPr>
        <w:t xml:space="preserve">, a competitor must, at the one test – </w:t>
      </w:r>
    </w:p>
    <w:p w14:paraId="45058450" w14:textId="77777777" w:rsidR="00863C1B" w:rsidRPr="00863C1B" w:rsidRDefault="00863C1B" w:rsidP="00863C1B">
      <w:pPr>
        <w:spacing w:after="120"/>
        <w:ind w:left="1276" w:hanging="709"/>
        <w:rPr>
          <w:rFonts w:ascii="Arial" w:hAnsi="Arial" w:cs="Arial"/>
          <w:color w:val="FF0000"/>
          <w:sz w:val="20"/>
          <w:szCs w:val="20"/>
        </w:rPr>
      </w:pPr>
      <w:r w:rsidRPr="00863C1B">
        <w:rPr>
          <w:rFonts w:ascii="Arial" w:hAnsi="Arial" w:cs="Arial"/>
          <w:color w:val="FF0000"/>
          <w:sz w:val="20"/>
          <w:szCs w:val="20"/>
        </w:rPr>
        <w:t xml:space="preserve">(a)    complete the number of required tricks for that </w:t>
      </w:r>
      <w:proofErr w:type="gramStart"/>
      <w:r w:rsidRPr="00863C1B">
        <w:rPr>
          <w:rFonts w:ascii="Arial" w:hAnsi="Arial" w:cs="Arial"/>
          <w:color w:val="FF0000"/>
          <w:sz w:val="20"/>
          <w:szCs w:val="20"/>
        </w:rPr>
        <w:t>class;</w:t>
      </w:r>
      <w:proofErr w:type="gramEnd"/>
    </w:p>
    <w:p w14:paraId="7FB1DBD5" w14:textId="77777777" w:rsidR="00863C1B" w:rsidRPr="00863C1B" w:rsidRDefault="00863C1B" w:rsidP="00863C1B">
      <w:pPr>
        <w:ind w:firstLine="567"/>
        <w:rPr>
          <w:rFonts w:ascii="Arial" w:hAnsi="Arial" w:cs="Arial"/>
          <w:color w:val="FF0000"/>
          <w:sz w:val="20"/>
          <w:szCs w:val="20"/>
        </w:rPr>
      </w:pPr>
      <w:r w:rsidRPr="00863C1B">
        <w:rPr>
          <w:rFonts w:ascii="Arial" w:hAnsi="Arial" w:cs="Arial"/>
          <w:color w:val="FF0000"/>
          <w:sz w:val="20"/>
          <w:szCs w:val="20"/>
        </w:rPr>
        <w:t xml:space="preserve">(b)    gain a score of at least ten (10) points out of twenty (20) points in each of the   </w:t>
      </w:r>
    </w:p>
    <w:p w14:paraId="654B745C" w14:textId="77777777" w:rsidR="00863C1B" w:rsidRDefault="00863C1B" w:rsidP="00863C1B">
      <w:pPr>
        <w:rPr>
          <w:rFonts w:ascii="Arial" w:hAnsi="Arial" w:cs="Arial"/>
          <w:color w:val="FF0000"/>
          <w:sz w:val="20"/>
          <w:szCs w:val="20"/>
        </w:rPr>
      </w:pPr>
      <w:r w:rsidRPr="00863C1B">
        <w:rPr>
          <w:color w:val="FF0000"/>
          <w:sz w:val="20"/>
          <w:szCs w:val="20"/>
        </w:rPr>
        <w:t xml:space="preserve">                     </w:t>
      </w:r>
      <w:r>
        <w:rPr>
          <w:color w:val="FF0000"/>
          <w:sz w:val="20"/>
          <w:szCs w:val="20"/>
        </w:rPr>
        <w:t xml:space="preserve"> </w:t>
      </w:r>
      <w:r w:rsidRPr="00863C1B">
        <w:rPr>
          <w:color w:val="FF0000"/>
          <w:sz w:val="20"/>
          <w:szCs w:val="20"/>
        </w:rPr>
        <w:t xml:space="preserve"> </w:t>
      </w:r>
      <w:r w:rsidRPr="00863C1B">
        <w:rPr>
          <w:rFonts w:ascii="Arial" w:hAnsi="Arial" w:cs="Arial"/>
          <w:color w:val="FF0000"/>
          <w:sz w:val="20"/>
          <w:szCs w:val="20"/>
        </w:rPr>
        <w:t xml:space="preserve">categories; and </w:t>
      </w:r>
    </w:p>
    <w:p w14:paraId="1ABBE28A" w14:textId="77777777" w:rsidR="00863C1B" w:rsidRPr="00863C1B" w:rsidRDefault="00863C1B" w:rsidP="00863C1B">
      <w:pPr>
        <w:rPr>
          <w:rFonts w:ascii="Arial" w:hAnsi="Arial" w:cs="Arial"/>
          <w:color w:val="FF0000"/>
          <w:sz w:val="20"/>
          <w:szCs w:val="20"/>
        </w:rPr>
      </w:pPr>
    </w:p>
    <w:p w14:paraId="34EE77F0" w14:textId="77777777" w:rsidR="00863C1B" w:rsidRPr="00863C1B" w:rsidRDefault="00863C1B" w:rsidP="00863C1B">
      <w:pPr>
        <w:spacing w:after="120"/>
        <w:ind w:left="567"/>
        <w:rPr>
          <w:rFonts w:ascii="Arial" w:hAnsi="Arial" w:cs="Arial"/>
          <w:color w:val="FF0000"/>
          <w:sz w:val="20"/>
          <w:szCs w:val="20"/>
        </w:rPr>
      </w:pPr>
      <w:r w:rsidRPr="00863C1B">
        <w:rPr>
          <w:rFonts w:ascii="Arial" w:hAnsi="Arial" w:cs="Arial"/>
          <w:color w:val="FF0000"/>
          <w:sz w:val="20"/>
          <w:szCs w:val="20"/>
        </w:rPr>
        <w:t xml:space="preserve">(c)    achieve the minimum total </w:t>
      </w:r>
      <w:proofErr w:type="gramStart"/>
      <w:r w:rsidRPr="00863C1B">
        <w:rPr>
          <w:rFonts w:ascii="Arial" w:hAnsi="Arial" w:cs="Arial"/>
          <w:color w:val="FF0000"/>
          <w:sz w:val="20"/>
          <w:szCs w:val="20"/>
        </w:rPr>
        <w:t>score;</w:t>
      </w:r>
      <w:proofErr w:type="gramEnd"/>
    </w:p>
    <w:p w14:paraId="3B7C07AE" w14:textId="77777777" w:rsidR="00863C1B" w:rsidRPr="00863C1B" w:rsidRDefault="00863C1B" w:rsidP="00863C1B">
      <w:pPr>
        <w:ind w:left="1134" w:hanging="567"/>
        <w:rPr>
          <w:rFonts w:ascii="Arial" w:hAnsi="Arial" w:cs="Arial"/>
          <w:color w:val="FF0000"/>
          <w:sz w:val="20"/>
          <w:szCs w:val="20"/>
        </w:rPr>
      </w:pPr>
      <w:r w:rsidRPr="00863C1B">
        <w:rPr>
          <w:rFonts w:ascii="Arial" w:hAnsi="Arial" w:cs="Arial"/>
          <w:color w:val="FF0000"/>
          <w:sz w:val="20"/>
          <w:szCs w:val="20"/>
        </w:rPr>
        <w:t>as set out in the following table:</w:t>
      </w:r>
    </w:p>
    <w:p w14:paraId="203F81B8" w14:textId="77777777" w:rsidR="00863C1B" w:rsidRPr="00863C1B" w:rsidRDefault="00863C1B" w:rsidP="00863C1B">
      <w:pPr>
        <w:spacing w:after="120"/>
        <w:ind w:left="1134" w:hanging="567"/>
        <w:rPr>
          <w:rFonts w:ascii="Arial" w:hAnsi="Arial" w:cs="Arial"/>
          <w:color w:val="FF0000"/>
          <w:sz w:val="20"/>
          <w:szCs w:val="20"/>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59"/>
        <w:gridCol w:w="1559"/>
        <w:gridCol w:w="1559"/>
        <w:gridCol w:w="1701"/>
      </w:tblGrid>
      <w:tr w:rsidR="00863C1B" w:rsidRPr="00863C1B" w14:paraId="23C62571" w14:textId="77777777" w:rsidTr="000559CD">
        <w:tc>
          <w:tcPr>
            <w:tcW w:w="2835" w:type="dxa"/>
          </w:tcPr>
          <w:p w14:paraId="3F602BB6" w14:textId="77777777" w:rsidR="00863C1B" w:rsidRPr="00863C1B" w:rsidRDefault="00863C1B" w:rsidP="00863C1B">
            <w:pPr>
              <w:rPr>
                <w:rFonts w:ascii="Arial" w:hAnsi="Arial" w:cs="Arial"/>
                <w:b/>
                <w:color w:val="FF0000"/>
                <w:sz w:val="20"/>
                <w:szCs w:val="20"/>
              </w:rPr>
            </w:pPr>
            <w:r w:rsidRPr="00863C1B">
              <w:rPr>
                <w:rFonts w:ascii="Arial" w:hAnsi="Arial" w:cs="Arial"/>
                <w:b/>
                <w:color w:val="FF0000"/>
                <w:sz w:val="20"/>
                <w:szCs w:val="20"/>
              </w:rPr>
              <w:t>Class</w:t>
            </w:r>
          </w:p>
        </w:tc>
        <w:tc>
          <w:tcPr>
            <w:tcW w:w="1559" w:type="dxa"/>
          </w:tcPr>
          <w:p w14:paraId="6779C3F9" w14:textId="77777777" w:rsidR="00863C1B" w:rsidRPr="00863C1B" w:rsidRDefault="00863C1B" w:rsidP="00863C1B">
            <w:pPr>
              <w:jc w:val="center"/>
              <w:rPr>
                <w:rFonts w:ascii="Arial" w:hAnsi="Arial" w:cs="Arial"/>
                <w:b/>
                <w:color w:val="FF0000"/>
                <w:sz w:val="20"/>
                <w:szCs w:val="20"/>
              </w:rPr>
            </w:pPr>
            <w:r w:rsidRPr="00863C1B">
              <w:rPr>
                <w:rFonts w:ascii="Arial" w:hAnsi="Arial" w:cs="Arial"/>
                <w:b/>
                <w:color w:val="FF0000"/>
                <w:sz w:val="20"/>
                <w:szCs w:val="20"/>
              </w:rPr>
              <w:t>Starter</w:t>
            </w:r>
          </w:p>
        </w:tc>
        <w:tc>
          <w:tcPr>
            <w:tcW w:w="1559" w:type="dxa"/>
          </w:tcPr>
          <w:p w14:paraId="45602603" w14:textId="77777777" w:rsidR="00863C1B" w:rsidRPr="00863C1B" w:rsidRDefault="00863C1B" w:rsidP="00863C1B">
            <w:pPr>
              <w:jc w:val="center"/>
              <w:rPr>
                <w:rFonts w:ascii="Arial" w:hAnsi="Arial" w:cs="Arial"/>
                <w:b/>
                <w:color w:val="FF0000"/>
                <w:sz w:val="20"/>
                <w:szCs w:val="20"/>
              </w:rPr>
            </w:pPr>
            <w:r w:rsidRPr="00863C1B">
              <w:rPr>
                <w:rFonts w:ascii="Arial" w:hAnsi="Arial" w:cs="Arial"/>
                <w:b/>
                <w:color w:val="FF0000"/>
                <w:sz w:val="20"/>
                <w:szCs w:val="20"/>
              </w:rPr>
              <w:t>Novice</w:t>
            </w:r>
          </w:p>
        </w:tc>
        <w:tc>
          <w:tcPr>
            <w:tcW w:w="1559" w:type="dxa"/>
          </w:tcPr>
          <w:p w14:paraId="149F12EA" w14:textId="77777777" w:rsidR="00863C1B" w:rsidRPr="00863C1B" w:rsidRDefault="00863C1B" w:rsidP="00863C1B">
            <w:pPr>
              <w:jc w:val="center"/>
              <w:rPr>
                <w:rFonts w:ascii="Arial" w:hAnsi="Arial" w:cs="Arial"/>
                <w:b/>
                <w:color w:val="FF0000"/>
                <w:sz w:val="20"/>
                <w:szCs w:val="20"/>
              </w:rPr>
            </w:pPr>
            <w:r w:rsidRPr="00863C1B">
              <w:rPr>
                <w:rFonts w:ascii="Arial" w:hAnsi="Arial" w:cs="Arial"/>
                <w:b/>
                <w:color w:val="FF0000"/>
                <w:sz w:val="20"/>
                <w:szCs w:val="20"/>
              </w:rPr>
              <w:t>Intermediate</w:t>
            </w:r>
          </w:p>
        </w:tc>
        <w:tc>
          <w:tcPr>
            <w:tcW w:w="1701" w:type="dxa"/>
          </w:tcPr>
          <w:p w14:paraId="35A55BF9" w14:textId="77777777" w:rsidR="00863C1B" w:rsidRPr="00863C1B" w:rsidRDefault="00863C1B" w:rsidP="00863C1B">
            <w:pPr>
              <w:jc w:val="center"/>
              <w:rPr>
                <w:rFonts w:ascii="Arial" w:hAnsi="Arial" w:cs="Arial"/>
                <w:b/>
                <w:color w:val="FF0000"/>
                <w:sz w:val="20"/>
                <w:szCs w:val="20"/>
              </w:rPr>
            </w:pPr>
            <w:r w:rsidRPr="00863C1B">
              <w:rPr>
                <w:rFonts w:ascii="Arial" w:hAnsi="Arial" w:cs="Arial"/>
                <w:b/>
                <w:color w:val="FF0000"/>
                <w:sz w:val="20"/>
                <w:szCs w:val="20"/>
              </w:rPr>
              <w:t>Advanced</w:t>
            </w:r>
          </w:p>
        </w:tc>
      </w:tr>
      <w:tr w:rsidR="00863C1B" w:rsidRPr="00863C1B" w14:paraId="24BD77BD" w14:textId="77777777" w:rsidTr="000559CD">
        <w:trPr>
          <w:trHeight w:val="414"/>
        </w:trPr>
        <w:tc>
          <w:tcPr>
            <w:tcW w:w="2835" w:type="dxa"/>
          </w:tcPr>
          <w:p w14:paraId="03972C8E" w14:textId="77777777" w:rsidR="00863C1B" w:rsidRPr="00863C1B" w:rsidRDefault="00863C1B" w:rsidP="00863C1B">
            <w:pPr>
              <w:rPr>
                <w:rFonts w:ascii="Arial" w:hAnsi="Arial" w:cs="Arial"/>
                <w:color w:val="FF0000"/>
                <w:sz w:val="20"/>
                <w:szCs w:val="20"/>
              </w:rPr>
            </w:pPr>
            <w:r w:rsidRPr="00863C1B">
              <w:rPr>
                <w:rFonts w:ascii="Arial" w:hAnsi="Arial" w:cs="Arial"/>
                <w:color w:val="FF0000"/>
                <w:sz w:val="20"/>
                <w:szCs w:val="20"/>
              </w:rPr>
              <w:t>Number of linked tricks</w:t>
            </w:r>
          </w:p>
        </w:tc>
        <w:tc>
          <w:tcPr>
            <w:tcW w:w="1559" w:type="dxa"/>
          </w:tcPr>
          <w:p w14:paraId="59950885"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6 (minimum)</w:t>
            </w:r>
          </w:p>
        </w:tc>
        <w:tc>
          <w:tcPr>
            <w:tcW w:w="1559" w:type="dxa"/>
          </w:tcPr>
          <w:p w14:paraId="4574B45A"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8 (minimum)</w:t>
            </w:r>
          </w:p>
        </w:tc>
        <w:tc>
          <w:tcPr>
            <w:tcW w:w="1559" w:type="dxa"/>
          </w:tcPr>
          <w:p w14:paraId="2937B8F6"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8 (minimum)</w:t>
            </w:r>
          </w:p>
        </w:tc>
        <w:tc>
          <w:tcPr>
            <w:tcW w:w="1701" w:type="dxa"/>
          </w:tcPr>
          <w:p w14:paraId="59BF8E28"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10 (minimum)</w:t>
            </w:r>
          </w:p>
        </w:tc>
      </w:tr>
      <w:tr w:rsidR="00863C1B" w:rsidRPr="00863C1B" w14:paraId="466BF304" w14:textId="77777777" w:rsidTr="000559CD">
        <w:trPr>
          <w:trHeight w:val="414"/>
        </w:trPr>
        <w:tc>
          <w:tcPr>
            <w:tcW w:w="2835" w:type="dxa"/>
          </w:tcPr>
          <w:p w14:paraId="13A75405" w14:textId="77777777" w:rsidR="00863C1B" w:rsidRPr="00863C1B" w:rsidRDefault="00863C1B" w:rsidP="00863C1B">
            <w:pPr>
              <w:rPr>
                <w:rFonts w:ascii="Arial" w:hAnsi="Arial" w:cs="Arial"/>
                <w:color w:val="FF0000"/>
                <w:sz w:val="20"/>
                <w:szCs w:val="20"/>
              </w:rPr>
            </w:pPr>
            <w:r w:rsidRPr="00863C1B">
              <w:rPr>
                <w:rFonts w:ascii="Arial" w:hAnsi="Arial" w:cs="Arial"/>
                <w:color w:val="FF0000"/>
                <w:sz w:val="20"/>
                <w:szCs w:val="20"/>
              </w:rPr>
              <w:t xml:space="preserve">Total Score </w:t>
            </w:r>
          </w:p>
          <w:p w14:paraId="154F0CCD" w14:textId="77777777" w:rsidR="00863C1B" w:rsidRPr="00863C1B" w:rsidRDefault="00863C1B" w:rsidP="00863C1B">
            <w:pPr>
              <w:rPr>
                <w:rFonts w:ascii="Arial" w:hAnsi="Arial" w:cs="Arial"/>
                <w:color w:val="FF0000"/>
                <w:sz w:val="20"/>
                <w:szCs w:val="20"/>
              </w:rPr>
            </w:pPr>
            <w:r w:rsidRPr="00863C1B">
              <w:rPr>
                <w:rFonts w:ascii="Arial" w:hAnsi="Arial" w:cs="Arial"/>
                <w:color w:val="FF0000"/>
                <w:sz w:val="20"/>
                <w:szCs w:val="20"/>
              </w:rPr>
              <w:t>Categories:</w:t>
            </w:r>
          </w:p>
          <w:p w14:paraId="14AAC4CE" w14:textId="77777777" w:rsidR="00863C1B" w:rsidRPr="00863C1B" w:rsidRDefault="00863C1B" w:rsidP="00863C1B">
            <w:pPr>
              <w:rPr>
                <w:rFonts w:ascii="Arial" w:hAnsi="Arial" w:cs="Arial"/>
                <w:color w:val="FF0000"/>
                <w:sz w:val="20"/>
                <w:szCs w:val="20"/>
              </w:rPr>
            </w:pPr>
            <w:r w:rsidRPr="00863C1B">
              <w:rPr>
                <w:rFonts w:ascii="Arial" w:hAnsi="Arial" w:cs="Arial"/>
                <w:color w:val="FF0000"/>
                <w:sz w:val="20"/>
                <w:szCs w:val="20"/>
              </w:rPr>
              <w:t>Content – 20</w:t>
            </w:r>
          </w:p>
          <w:p w14:paraId="764CCC61" w14:textId="77777777" w:rsidR="00863C1B" w:rsidRPr="00863C1B" w:rsidRDefault="00863C1B" w:rsidP="00863C1B">
            <w:pPr>
              <w:rPr>
                <w:rFonts w:ascii="Arial" w:hAnsi="Arial" w:cs="Arial"/>
                <w:color w:val="FF0000"/>
                <w:sz w:val="20"/>
                <w:szCs w:val="20"/>
              </w:rPr>
            </w:pPr>
            <w:r w:rsidRPr="00863C1B">
              <w:rPr>
                <w:rFonts w:ascii="Arial" w:hAnsi="Arial" w:cs="Arial"/>
                <w:color w:val="FF0000"/>
                <w:sz w:val="20"/>
                <w:szCs w:val="20"/>
              </w:rPr>
              <w:t>Execution – 20</w:t>
            </w:r>
          </w:p>
          <w:p w14:paraId="7B499241" w14:textId="77777777" w:rsidR="00863C1B" w:rsidRPr="00863C1B" w:rsidRDefault="00863C1B" w:rsidP="00863C1B">
            <w:pPr>
              <w:rPr>
                <w:rFonts w:ascii="Arial" w:hAnsi="Arial" w:cs="Arial"/>
                <w:color w:val="FF0000"/>
                <w:sz w:val="20"/>
                <w:szCs w:val="20"/>
              </w:rPr>
            </w:pPr>
            <w:r w:rsidRPr="00863C1B">
              <w:rPr>
                <w:rFonts w:ascii="Arial" w:hAnsi="Arial" w:cs="Arial"/>
                <w:color w:val="FF0000"/>
                <w:sz w:val="20"/>
                <w:szCs w:val="20"/>
              </w:rPr>
              <w:t>Flow – 20</w:t>
            </w:r>
          </w:p>
          <w:p w14:paraId="507CD2E8" w14:textId="77777777" w:rsidR="00863C1B" w:rsidRPr="00863C1B" w:rsidRDefault="00863C1B" w:rsidP="00863C1B">
            <w:pPr>
              <w:rPr>
                <w:rFonts w:ascii="Arial" w:hAnsi="Arial" w:cs="Arial"/>
                <w:color w:val="FF0000"/>
                <w:sz w:val="20"/>
                <w:szCs w:val="20"/>
              </w:rPr>
            </w:pPr>
          </w:p>
        </w:tc>
        <w:tc>
          <w:tcPr>
            <w:tcW w:w="1559" w:type="dxa"/>
          </w:tcPr>
          <w:p w14:paraId="5FB3DB88"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60</w:t>
            </w:r>
          </w:p>
        </w:tc>
        <w:tc>
          <w:tcPr>
            <w:tcW w:w="1559" w:type="dxa"/>
          </w:tcPr>
          <w:p w14:paraId="11F9D4AA"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60</w:t>
            </w:r>
          </w:p>
        </w:tc>
        <w:tc>
          <w:tcPr>
            <w:tcW w:w="1559" w:type="dxa"/>
          </w:tcPr>
          <w:p w14:paraId="38603295"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60</w:t>
            </w:r>
          </w:p>
        </w:tc>
        <w:tc>
          <w:tcPr>
            <w:tcW w:w="1701" w:type="dxa"/>
          </w:tcPr>
          <w:p w14:paraId="5D815A24"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60</w:t>
            </w:r>
          </w:p>
        </w:tc>
      </w:tr>
      <w:tr w:rsidR="00863C1B" w:rsidRPr="00863C1B" w14:paraId="2CA0C96C" w14:textId="77777777" w:rsidTr="000559CD">
        <w:trPr>
          <w:trHeight w:val="414"/>
        </w:trPr>
        <w:tc>
          <w:tcPr>
            <w:tcW w:w="2835" w:type="dxa"/>
          </w:tcPr>
          <w:p w14:paraId="3656B56C" w14:textId="77777777" w:rsidR="00863C1B" w:rsidRPr="00863C1B" w:rsidRDefault="00863C1B" w:rsidP="00863C1B">
            <w:pPr>
              <w:rPr>
                <w:rFonts w:ascii="Arial" w:hAnsi="Arial" w:cs="Arial"/>
                <w:color w:val="FF0000"/>
                <w:sz w:val="20"/>
                <w:szCs w:val="20"/>
              </w:rPr>
            </w:pPr>
            <w:r w:rsidRPr="00863C1B">
              <w:rPr>
                <w:rFonts w:ascii="Arial" w:hAnsi="Arial" w:cs="Arial"/>
                <w:color w:val="FF0000"/>
                <w:sz w:val="20"/>
                <w:szCs w:val="20"/>
              </w:rPr>
              <w:t xml:space="preserve">Minimum total score </w:t>
            </w:r>
          </w:p>
        </w:tc>
        <w:tc>
          <w:tcPr>
            <w:tcW w:w="1559" w:type="dxa"/>
          </w:tcPr>
          <w:p w14:paraId="377AC953"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45</w:t>
            </w:r>
          </w:p>
        </w:tc>
        <w:tc>
          <w:tcPr>
            <w:tcW w:w="1559" w:type="dxa"/>
          </w:tcPr>
          <w:p w14:paraId="7C8A4DDD"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45</w:t>
            </w:r>
          </w:p>
        </w:tc>
        <w:tc>
          <w:tcPr>
            <w:tcW w:w="1559" w:type="dxa"/>
          </w:tcPr>
          <w:p w14:paraId="60DA19E2"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 xml:space="preserve">45 </w:t>
            </w:r>
          </w:p>
          <w:p w14:paraId="2A1FE405" w14:textId="77777777" w:rsidR="00863C1B" w:rsidRPr="00863C1B" w:rsidRDefault="00863C1B" w:rsidP="00863C1B">
            <w:pPr>
              <w:jc w:val="center"/>
              <w:rPr>
                <w:rFonts w:ascii="Arial" w:hAnsi="Arial" w:cs="Arial"/>
                <w:b/>
                <w:color w:val="FF0000"/>
                <w:sz w:val="20"/>
                <w:szCs w:val="20"/>
              </w:rPr>
            </w:pPr>
          </w:p>
        </w:tc>
        <w:tc>
          <w:tcPr>
            <w:tcW w:w="1701" w:type="dxa"/>
          </w:tcPr>
          <w:p w14:paraId="247B6364" w14:textId="77777777" w:rsidR="00863C1B" w:rsidRPr="00863C1B" w:rsidRDefault="00863C1B" w:rsidP="00863C1B">
            <w:pPr>
              <w:jc w:val="center"/>
              <w:rPr>
                <w:rFonts w:ascii="Arial" w:hAnsi="Arial" w:cs="Arial"/>
                <w:color w:val="FF0000"/>
                <w:sz w:val="20"/>
                <w:szCs w:val="20"/>
              </w:rPr>
            </w:pPr>
            <w:r w:rsidRPr="00863C1B">
              <w:rPr>
                <w:rFonts w:ascii="Arial" w:hAnsi="Arial" w:cs="Arial"/>
                <w:color w:val="FF0000"/>
                <w:sz w:val="20"/>
                <w:szCs w:val="20"/>
              </w:rPr>
              <w:t xml:space="preserve">45 </w:t>
            </w:r>
          </w:p>
        </w:tc>
      </w:tr>
    </w:tbl>
    <w:p w14:paraId="2F5C02C3" w14:textId="77777777" w:rsidR="00863C1B" w:rsidRPr="00863C1B" w:rsidRDefault="00863C1B" w:rsidP="00CE6225">
      <w:pPr>
        <w:rPr>
          <w:rFonts w:ascii="Arial" w:hAnsi="Arial" w:cs="Arial"/>
          <w:b/>
          <w:color w:val="1F497D" w:themeColor="text2"/>
          <w:sz w:val="20"/>
          <w:szCs w:val="20"/>
        </w:rPr>
      </w:pPr>
    </w:p>
    <w:p w14:paraId="77E2B419" w14:textId="77777777" w:rsidR="0005605A" w:rsidRDefault="0005605A" w:rsidP="00CE6225">
      <w:pPr>
        <w:rPr>
          <w:rFonts w:ascii="Arial" w:hAnsi="Arial" w:cs="Arial"/>
          <w:color w:val="4F81BD" w:themeColor="accent1"/>
          <w:sz w:val="20"/>
          <w:szCs w:val="20"/>
        </w:rPr>
      </w:pPr>
      <w:r>
        <w:rPr>
          <w:rFonts w:ascii="Arial" w:hAnsi="Arial" w:cs="Arial"/>
          <w:color w:val="4F81BD" w:themeColor="accent1"/>
          <w:sz w:val="20"/>
          <w:szCs w:val="20"/>
        </w:rPr>
        <w:t>Rationale:</w:t>
      </w:r>
    </w:p>
    <w:p w14:paraId="4F242B4D" w14:textId="77777777" w:rsidR="0005605A" w:rsidRPr="0005605A" w:rsidRDefault="0005605A" w:rsidP="00CE6225">
      <w:pPr>
        <w:rPr>
          <w:rFonts w:ascii="Arial" w:hAnsi="Arial" w:cs="Arial"/>
          <w:color w:val="4F81BD" w:themeColor="accent1"/>
          <w:sz w:val="20"/>
          <w:szCs w:val="20"/>
        </w:rPr>
      </w:pPr>
      <w:r>
        <w:rPr>
          <w:rFonts w:ascii="Arial" w:hAnsi="Arial" w:cs="Arial"/>
          <w:color w:val="4F81BD" w:themeColor="accent1"/>
          <w:sz w:val="20"/>
          <w:szCs w:val="20"/>
        </w:rPr>
        <w:t>The number of linked tricks in Trick Sequence has been kept in line with the number of tricks required in Trick Dog.  A minimum has been stated as, at times, it may be difficult for a handler to keep the flow of the tricks while only do</w:t>
      </w:r>
      <w:r w:rsidR="00CA77F6">
        <w:rPr>
          <w:rFonts w:ascii="Arial" w:hAnsi="Arial" w:cs="Arial"/>
          <w:color w:val="4F81BD" w:themeColor="accent1"/>
          <w:sz w:val="20"/>
          <w:szCs w:val="20"/>
        </w:rPr>
        <w:t>ing</w:t>
      </w:r>
      <w:r>
        <w:rPr>
          <w:rFonts w:ascii="Arial" w:hAnsi="Arial" w:cs="Arial"/>
          <w:color w:val="4F81BD" w:themeColor="accent1"/>
          <w:sz w:val="20"/>
          <w:szCs w:val="20"/>
        </w:rPr>
        <w:t xml:space="preserve"> a set number of tricks.  The importance of Trick Sequence is the </w:t>
      </w:r>
      <w:r w:rsidR="005B490F">
        <w:rPr>
          <w:rFonts w:ascii="Arial" w:hAnsi="Arial" w:cs="Arial"/>
          <w:color w:val="4F81BD" w:themeColor="accent1"/>
          <w:sz w:val="20"/>
          <w:szCs w:val="20"/>
        </w:rPr>
        <w:t xml:space="preserve">team </w:t>
      </w:r>
      <w:r>
        <w:rPr>
          <w:rFonts w:ascii="Arial" w:hAnsi="Arial" w:cs="Arial"/>
          <w:color w:val="4F81BD" w:themeColor="accent1"/>
          <w:sz w:val="20"/>
          <w:szCs w:val="20"/>
        </w:rPr>
        <w:t xml:space="preserve">performing the tricks in a continuous motion.  A minimum provides more flexibility in linking the tricks performed.  As the scoring is the same for all class levels (only the amount of work performed increases) the pass rate has also been kept the same.  This is in keeping with the method of scoring in Dances </w:t>
      </w:r>
      <w:proofErr w:type="gramStart"/>
      <w:r>
        <w:rPr>
          <w:rFonts w:ascii="Arial" w:hAnsi="Arial" w:cs="Arial"/>
          <w:color w:val="4F81BD" w:themeColor="accent1"/>
          <w:sz w:val="20"/>
          <w:szCs w:val="20"/>
        </w:rPr>
        <w:t>With</w:t>
      </w:r>
      <w:proofErr w:type="gramEnd"/>
      <w:r>
        <w:rPr>
          <w:rFonts w:ascii="Arial" w:hAnsi="Arial" w:cs="Arial"/>
          <w:color w:val="4F81BD" w:themeColor="accent1"/>
          <w:sz w:val="20"/>
          <w:szCs w:val="20"/>
        </w:rPr>
        <w:t xml:space="preserve"> Dogs as well as other disciplines</w:t>
      </w:r>
      <w:r w:rsidR="007C26EE">
        <w:rPr>
          <w:rFonts w:ascii="Arial" w:hAnsi="Arial" w:cs="Arial"/>
          <w:color w:val="4F81BD" w:themeColor="accent1"/>
          <w:sz w:val="20"/>
          <w:szCs w:val="20"/>
        </w:rPr>
        <w:t xml:space="preserve"> such as Obedience etc.</w:t>
      </w:r>
    </w:p>
    <w:p w14:paraId="399E0B81" w14:textId="77777777" w:rsidR="008B64E8" w:rsidRPr="009D05BE" w:rsidRDefault="008B64E8" w:rsidP="00CE6225">
      <w:pPr>
        <w:rPr>
          <w:rFonts w:ascii="Arial" w:hAnsi="Arial" w:cs="Arial"/>
          <w:b/>
          <w:color w:val="7030A0"/>
          <w:sz w:val="20"/>
          <w:szCs w:val="20"/>
        </w:rPr>
      </w:pPr>
    </w:p>
    <w:p w14:paraId="7F2C283B" w14:textId="77777777" w:rsidR="00CE6225" w:rsidRPr="009D05BE" w:rsidRDefault="00CE6225" w:rsidP="00CE6225">
      <w:pPr>
        <w:ind w:left="567" w:hanging="567"/>
        <w:rPr>
          <w:rFonts w:ascii="Arial" w:hAnsi="Arial" w:cs="Arial"/>
          <w:b/>
          <w:sz w:val="20"/>
          <w:szCs w:val="20"/>
        </w:rPr>
      </w:pPr>
      <w:r w:rsidRPr="009D05BE">
        <w:rPr>
          <w:rFonts w:ascii="Arial" w:hAnsi="Arial" w:cs="Arial"/>
          <w:b/>
          <w:sz w:val="20"/>
          <w:szCs w:val="20"/>
        </w:rPr>
        <w:t>4.2</w:t>
      </w:r>
      <w:r w:rsidRPr="009D05BE">
        <w:rPr>
          <w:rFonts w:ascii="Arial" w:hAnsi="Arial" w:cs="Arial"/>
          <w:b/>
          <w:sz w:val="20"/>
          <w:szCs w:val="20"/>
        </w:rPr>
        <w:tab/>
        <w:t>Trick Dog titles</w:t>
      </w:r>
    </w:p>
    <w:p w14:paraId="5C104D80" w14:textId="77777777" w:rsidR="00CE6225" w:rsidRPr="009D05BE" w:rsidRDefault="00CE6225" w:rsidP="00CE6225">
      <w:pPr>
        <w:ind w:left="567" w:hanging="567"/>
        <w:rPr>
          <w:rFonts w:ascii="Arial" w:hAnsi="Arial" w:cs="Arial"/>
          <w:sz w:val="20"/>
          <w:szCs w:val="20"/>
        </w:rPr>
      </w:pPr>
    </w:p>
    <w:p w14:paraId="787A2141" w14:textId="77777777" w:rsidR="00CE6225" w:rsidRPr="009D05BE" w:rsidRDefault="00CE6225" w:rsidP="00CE6225">
      <w:pPr>
        <w:ind w:left="1276" w:hanging="709"/>
        <w:rPr>
          <w:rFonts w:ascii="Arial" w:hAnsi="Arial" w:cs="Arial"/>
          <w:sz w:val="20"/>
          <w:szCs w:val="20"/>
        </w:rPr>
      </w:pPr>
      <w:r w:rsidRPr="009D05BE">
        <w:rPr>
          <w:rFonts w:ascii="Arial" w:hAnsi="Arial" w:cs="Arial"/>
          <w:sz w:val="20"/>
          <w:szCs w:val="20"/>
        </w:rPr>
        <w:t>4.2.1</w:t>
      </w:r>
      <w:r w:rsidRPr="009D05BE">
        <w:rPr>
          <w:rFonts w:ascii="Arial" w:hAnsi="Arial" w:cs="Arial"/>
          <w:b/>
          <w:sz w:val="20"/>
          <w:szCs w:val="20"/>
        </w:rPr>
        <w:t xml:space="preserve">  </w:t>
      </w:r>
      <w:r w:rsidRPr="009D05BE">
        <w:rPr>
          <w:rFonts w:ascii="Arial" w:hAnsi="Arial" w:cs="Arial"/>
          <w:b/>
          <w:sz w:val="20"/>
          <w:szCs w:val="20"/>
        </w:rPr>
        <w:tab/>
      </w:r>
      <w:r w:rsidRPr="009D05BE">
        <w:rPr>
          <w:rFonts w:ascii="Arial" w:hAnsi="Arial" w:cs="Arial"/>
          <w:sz w:val="20"/>
          <w:szCs w:val="20"/>
        </w:rPr>
        <w:t xml:space="preserve">All dogs eligible to be entered in a </w:t>
      </w:r>
      <w:r w:rsidRPr="000816B7">
        <w:rPr>
          <w:rFonts w:ascii="Arial" w:hAnsi="Arial" w:cs="Arial"/>
          <w:sz w:val="20"/>
          <w:szCs w:val="20"/>
        </w:rPr>
        <w:t>Trick Dog</w:t>
      </w:r>
      <w:r w:rsidRPr="009D05BE">
        <w:rPr>
          <w:rFonts w:ascii="Arial" w:hAnsi="Arial" w:cs="Arial"/>
          <w:sz w:val="20"/>
          <w:szCs w:val="20"/>
        </w:rPr>
        <w:t xml:space="preserve"> test in accordance with these Rules shall be eligible to receive Title Certificates upon meeting the requirements set out in Rule 4.2.2 below.      </w:t>
      </w:r>
    </w:p>
    <w:p w14:paraId="005AC130" w14:textId="77777777" w:rsidR="00CE6225" w:rsidRPr="009D05BE" w:rsidRDefault="00CE6225" w:rsidP="00CE6225">
      <w:pPr>
        <w:ind w:left="1276" w:hanging="709"/>
        <w:rPr>
          <w:rFonts w:ascii="Arial" w:hAnsi="Arial" w:cs="Arial"/>
          <w:sz w:val="20"/>
          <w:szCs w:val="20"/>
        </w:rPr>
      </w:pPr>
    </w:p>
    <w:p w14:paraId="34B20A9B" w14:textId="77777777" w:rsidR="00CE6225" w:rsidRPr="009D05BE" w:rsidRDefault="00CE6225" w:rsidP="00CE6225">
      <w:pPr>
        <w:ind w:left="1276" w:hanging="709"/>
        <w:rPr>
          <w:rFonts w:ascii="Arial" w:hAnsi="Arial" w:cs="Arial"/>
          <w:sz w:val="20"/>
          <w:szCs w:val="20"/>
        </w:rPr>
      </w:pPr>
      <w:r w:rsidRPr="009D05BE">
        <w:rPr>
          <w:rFonts w:ascii="Arial" w:hAnsi="Arial" w:cs="Arial"/>
          <w:sz w:val="20"/>
          <w:szCs w:val="20"/>
        </w:rPr>
        <w:t>4.2.2</w:t>
      </w:r>
      <w:r w:rsidRPr="009D05BE">
        <w:rPr>
          <w:rFonts w:ascii="Arial" w:hAnsi="Arial" w:cs="Arial"/>
          <w:b/>
          <w:sz w:val="20"/>
          <w:szCs w:val="20"/>
        </w:rPr>
        <w:t xml:space="preserve"> </w:t>
      </w:r>
      <w:r w:rsidRPr="009D05BE">
        <w:rPr>
          <w:rFonts w:ascii="Arial" w:hAnsi="Arial" w:cs="Arial"/>
          <w:b/>
          <w:sz w:val="20"/>
          <w:szCs w:val="20"/>
        </w:rPr>
        <w:tab/>
      </w:r>
      <w:r w:rsidRPr="009D05BE">
        <w:rPr>
          <w:rFonts w:ascii="Arial" w:hAnsi="Arial" w:cs="Arial"/>
          <w:sz w:val="20"/>
          <w:szCs w:val="20"/>
        </w:rPr>
        <w:t xml:space="preserve">The member body will receive applications for the use of the relevant title letters in connection with the name of each dog, when the dog has gained Qualifying Certificates in accordance with the following requirements: </w:t>
      </w:r>
    </w:p>
    <w:p w14:paraId="2D4DB0AE" w14:textId="77777777" w:rsidR="00CE6225" w:rsidRPr="009D05BE" w:rsidRDefault="00CE6225" w:rsidP="00CE6225">
      <w:pPr>
        <w:ind w:left="1701" w:hanging="567"/>
        <w:rPr>
          <w:rFonts w:ascii="Arial" w:hAnsi="Arial" w:cs="Arial"/>
          <w:sz w:val="20"/>
          <w:szCs w:val="20"/>
        </w:rPr>
      </w:pPr>
    </w:p>
    <w:p w14:paraId="187FD94E" w14:textId="77777777" w:rsidR="00CE6225" w:rsidRPr="009D05BE" w:rsidRDefault="00CE6225" w:rsidP="00BE2363">
      <w:pPr>
        <w:numPr>
          <w:ilvl w:val="0"/>
          <w:numId w:val="4"/>
        </w:numPr>
        <w:ind w:left="1633" w:hanging="357"/>
        <w:rPr>
          <w:rFonts w:ascii="Arial" w:hAnsi="Arial" w:cs="Arial"/>
          <w:sz w:val="20"/>
          <w:szCs w:val="20"/>
        </w:rPr>
      </w:pPr>
      <w:r w:rsidRPr="009D05BE">
        <w:rPr>
          <w:rFonts w:ascii="Arial" w:hAnsi="Arial" w:cs="Arial"/>
          <w:sz w:val="20"/>
          <w:szCs w:val="20"/>
        </w:rPr>
        <w:t xml:space="preserve">‘TK.S’ signifying Trick Dog Starter in connection with, and after the name of, each dog, which has  gained a total of three (3) Qualifying Certificates in the Starter class, under at least two (2) different Judges.  </w:t>
      </w:r>
    </w:p>
    <w:p w14:paraId="7BC053DC" w14:textId="77777777" w:rsidR="00CE6225" w:rsidRPr="009D05BE" w:rsidRDefault="00CE6225" w:rsidP="00BE2363">
      <w:pPr>
        <w:ind w:left="1701" w:hanging="425"/>
        <w:rPr>
          <w:rFonts w:ascii="Arial" w:hAnsi="Arial" w:cs="Arial"/>
          <w:sz w:val="20"/>
          <w:szCs w:val="20"/>
        </w:rPr>
      </w:pPr>
    </w:p>
    <w:p w14:paraId="1C5E068D" w14:textId="77777777" w:rsidR="00CE6225" w:rsidRPr="009D05BE" w:rsidRDefault="00CE6225" w:rsidP="00BE2363">
      <w:pPr>
        <w:ind w:left="1701" w:hanging="425"/>
        <w:rPr>
          <w:rFonts w:ascii="Arial" w:hAnsi="Arial" w:cs="Arial"/>
          <w:sz w:val="20"/>
          <w:szCs w:val="20"/>
        </w:rPr>
      </w:pPr>
      <w:r w:rsidRPr="009D05BE">
        <w:rPr>
          <w:rFonts w:ascii="Arial" w:hAnsi="Arial" w:cs="Arial"/>
          <w:sz w:val="20"/>
          <w:szCs w:val="20"/>
        </w:rPr>
        <w:t>(b)</w:t>
      </w:r>
      <w:r w:rsidRPr="009D05BE">
        <w:rPr>
          <w:rFonts w:ascii="Arial" w:hAnsi="Arial" w:cs="Arial"/>
          <w:sz w:val="20"/>
          <w:szCs w:val="20"/>
        </w:rPr>
        <w:tab/>
        <w:t xml:space="preserve">‘TK.N’ signifying Trick Dog Novice in connection with, and after the name of, each dog, which has gained a total of five (5) Qualifying Certificates in the Novice class,  under at least two (2) different Judges. </w:t>
      </w:r>
    </w:p>
    <w:p w14:paraId="5E2E0ACA" w14:textId="77777777" w:rsidR="00CE6225" w:rsidRPr="009D05BE" w:rsidRDefault="00CE6225" w:rsidP="00BE2363">
      <w:pPr>
        <w:ind w:left="1701" w:hanging="425"/>
        <w:rPr>
          <w:rFonts w:ascii="Arial" w:hAnsi="Arial" w:cs="Arial"/>
          <w:sz w:val="20"/>
          <w:szCs w:val="20"/>
        </w:rPr>
      </w:pPr>
    </w:p>
    <w:p w14:paraId="2760D0BC" w14:textId="77777777" w:rsidR="00CE6225" w:rsidRPr="009D05BE" w:rsidRDefault="00CE6225" w:rsidP="00BE2363">
      <w:pPr>
        <w:ind w:left="1701" w:hanging="425"/>
        <w:rPr>
          <w:rFonts w:ascii="Arial" w:hAnsi="Arial" w:cs="Arial"/>
          <w:i/>
          <w:sz w:val="20"/>
          <w:szCs w:val="20"/>
        </w:rPr>
      </w:pPr>
      <w:r w:rsidRPr="009D05BE">
        <w:rPr>
          <w:rFonts w:ascii="Arial" w:hAnsi="Arial" w:cs="Arial"/>
          <w:sz w:val="20"/>
          <w:szCs w:val="20"/>
        </w:rPr>
        <w:t>(c)</w:t>
      </w:r>
      <w:r w:rsidRPr="009D05BE">
        <w:rPr>
          <w:rFonts w:ascii="Arial" w:hAnsi="Arial" w:cs="Arial"/>
          <w:sz w:val="20"/>
          <w:szCs w:val="20"/>
        </w:rPr>
        <w:tab/>
        <w:t xml:space="preserve">‘TK.I’ signifying Trick Dog Intermediate in connection with, and after the name of, each dog, which has gained a total of </w:t>
      </w:r>
      <w:r w:rsidR="00F21268" w:rsidRPr="009D05BE">
        <w:rPr>
          <w:rFonts w:ascii="Arial" w:hAnsi="Arial" w:cs="Arial"/>
          <w:sz w:val="20"/>
          <w:szCs w:val="20"/>
        </w:rPr>
        <w:t>six (6)</w:t>
      </w:r>
      <w:r w:rsidRPr="009D05BE">
        <w:rPr>
          <w:rFonts w:ascii="Arial" w:hAnsi="Arial" w:cs="Arial"/>
          <w:sz w:val="20"/>
          <w:szCs w:val="20"/>
        </w:rPr>
        <w:t xml:space="preserve"> Qualifying Certificates in the Intermediate class, under at least two (2) different Judges. </w:t>
      </w:r>
    </w:p>
    <w:p w14:paraId="48347E9C" w14:textId="77777777" w:rsidR="00CE6225" w:rsidRPr="009D05BE" w:rsidRDefault="00CE6225" w:rsidP="00BE2363">
      <w:pPr>
        <w:ind w:left="1701" w:hanging="425"/>
        <w:rPr>
          <w:rFonts w:ascii="Arial" w:hAnsi="Arial" w:cs="Arial"/>
          <w:sz w:val="20"/>
          <w:szCs w:val="20"/>
        </w:rPr>
      </w:pPr>
    </w:p>
    <w:p w14:paraId="20E9F6FF" w14:textId="77777777" w:rsidR="00CE6225" w:rsidRDefault="00CE6225" w:rsidP="00BE2363">
      <w:pPr>
        <w:ind w:left="1701" w:hanging="425"/>
        <w:rPr>
          <w:rFonts w:ascii="Arial" w:hAnsi="Arial" w:cs="Arial"/>
          <w:sz w:val="20"/>
          <w:szCs w:val="20"/>
        </w:rPr>
      </w:pPr>
      <w:r w:rsidRPr="009D05BE">
        <w:rPr>
          <w:rFonts w:ascii="Arial" w:hAnsi="Arial" w:cs="Arial"/>
          <w:sz w:val="20"/>
          <w:szCs w:val="20"/>
        </w:rPr>
        <w:t>(d)</w:t>
      </w:r>
      <w:r w:rsidRPr="009D05BE">
        <w:rPr>
          <w:rFonts w:ascii="Arial" w:hAnsi="Arial" w:cs="Arial"/>
          <w:sz w:val="20"/>
          <w:szCs w:val="20"/>
        </w:rPr>
        <w:tab/>
        <w:t xml:space="preserve">‘TK.A’ signifying Trick Dog Advanced in connection with, and after the name of, each dog, which has gained a total of eight (8) Qualifying Certificates in the Advanced class in the relevant division, under at least three (3) different Judges. </w:t>
      </w:r>
    </w:p>
    <w:p w14:paraId="4AB563B0" w14:textId="77777777" w:rsidR="00863C1B" w:rsidRDefault="00863C1B" w:rsidP="00BE2363">
      <w:pPr>
        <w:ind w:left="1701" w:hanging="425"/>
        <w:rPr>
          <w:rFonts w:ascii="Arial" w:hAnsi="Arial" w:cs="Arial"/>
          <w:sz w:val="20"/>
          <w:szCs w:val="20"/>
        </w:rPr>
      </w:pPr>
    </w:p>
    <w:p w14:paraId="2BBE229E" w14:textId="77777777" w:rsidR="00863C1B" w:rsidRDefault="00863C1B" w:rsidP="00863C1B">
      <w:pPr>
        <w:pStyle w:val="NoSpacing"/>
        <w:ind w:left="720" w:firstLine="556"/>
        <w:rPr>
          <w:rFonts w:ascii="Arial" w:hAnsi="Arial" w:cs="Arial"/>
          <w:color w:val="FF0000"/>
          <w:sz w:val="20"/>
          <w:szCs w:val="20"/>
        </w:rPr>
      </w:pPr>
      <w:r w:rsidRPr="00863C1B">
        <w:rPr>
          <w:rFonts w:ascii="Arial" w:hAnsi="Arial" w:cs="Arial"/>
          <w:color w:val="FF0000"/>
          <w:sz w:val="20"/>
          <w:szCs w:val="20"/>
        </w:rPr>
        <w:t>(e)</w:t>
      </w:r>
      <w:r>
        <w:rPr>
          <w:rFonts w:ascii="Arial" w:hAnsi="Arial" w:cs="Arial"/>
          <w:color w:val="FF0000"/>
          <w:sz w:val="20"/>
          <w:szCs w:val="20"/>
        </w:rPr>
        <w:t xml:space="preserve">   </w:t>
      </w:r>
      <w:r w:rsidRPr="00863C1B">
        <w:rPr>
          <w:rFonts w:ascii="Arial" w:hAnsi="Arial" w:cs="Arial"/>
          <w:color w:val="FF0000"/>
          <w:sz w:val="20"/>
          <w:szCs w:val="20"/>
        </w:rPr>
        <w:t xml:space="preserve">‘TKS.S’ signifying Trick Sequence Starter in connection with, and after the </w:t>
      </w:r>
    </w:p>
    <w:p w14:paraId="3842CC68" w14:textId="77777777" w:rsidR="00863C1B" w:rsidRDefault="00863C1B" w:rsidP="00863C1B">
      <w:pPr>
        <w:pStyle w:val="NoSpacing"/>
        <w:ind w:left="720" w:firstLine="556"/>
        <w:rPr>
          <w:rFonts w:ascii="Arial" w:hAnsi="Arial" w:cs="Arial"/>
          <w:color w:val="FF0000"/>
          <w:sz w:val="20"/>
          <w:szCs w:val="20"/>
        </w:rPr>
      </w:pPr>
      <w:r>
        <w:rPr>
          <w:rFonts w:ascii="Arial" w:hAnsi="Arial" w:cs="Arial"/>
          <w:color w:val="FF0000"/>
          <w:sz w:val="20"/>
          <w:szCs w:val="20"/>
        </w:rPr>
        <w:t xml:space="preserve">        n</w:t>
      </w:r>
      <w:r w:rsidRPr="00863C1B">
        <w:rPr>
          <w:rFonts w:ascii="Arial" w:hAnsi="Arial" w:cs="Arial"/>
          <w:color w:val="FF0000"/>
          <w:sz w:val="20"/>
          <w:szCs w:val="20"/>
        </w:rPr>
        <w:t>ame</w:t>
      </w:r>
      <w:r>
        <w:rPr>
          <w:rFonts w:ascii="Arial" w:hAnsi="Arial" w:cs="Arial"/>
          <w:color w:val="FF0000"/>
          <w:sz w:val="20"/>
          <w:szCs w:val="20"/>
        </w:rPr>
        <w:t xml:space="preserve"> </w:t>
      </w:r>
      <w:r w:rsidRPr="00863C1B">
        <w:rPr>
          <w:rFonts w:ascii="Arial" w:hAnsi="Arial" w:cs="Arial"/>
          <w:color w:val="FF0000"/>
          <w:sz w:val="20"/>
          <w:szCs w:val="20"/>
        </w:rPr>
        <w:t xml:space="preserve">of, each dog, which has gained a total of three (3) Qualifying Certificates in </w:t>
      </w:r>
    </w:p>
    <w:p w14:paraId="75A896C8" w14:textId="77777777" w:rsidR="00863C1B" w:rsidRPr="00863C1B" w:rsidRDefault="00863C1B" w:rsidP="00863C1B">
      <w:pPr>
        <w:pStyle w:val="NoSpacing"/>
        <w:ind w:left="720" w:firstLine="556"/>
        <w:rPr>
          <w:rFonts w:ascii="Arial" w:hAnsi="Arial" w:cs="Arial"/>
          <w:color w:val="FF0000"/>
          <w:sz w:val="20"/>
          <w:szCs w:val="20"/>
        </w:rPr>
      </w:pPr>
      <w:r>
        <w:rPr>
          <w:rFonts w:ascii="Arial" w:hAnsi="Arial" w:cs="Arial"/>
          <w:color w:val="FF0000"/>
          <w:sz w:val="20"/>
          <w:szCs w:val="20"/>
        </w:rPr>
        <w:t xml:space="preserve">        </w:t>
      </w:r>
      <w:r w:rsidRPr="00863C1B">
        <w:rPr>
          <w:rFonts w:ascii="Arial" w:hAnsi="Arial" w:cs="Arial"/>
          <w:color w:val="FF0000"/>
          <w:sz w:val="20"/>
          <w:szCs w:val="20"/>
        </w:rPr>
        <w:t>the Trick</w:t>
      </w:r>
      <w:r>
        <w:rPr>
          <w:rFonts w:ascii="Arial" w:hAnsi="Arial" w:cs="Arial"/>
          <w:color w:val="FF0000"/>
          <w:sz w:val="20"/>
          <w:szCs w:val="20"/>
        </w:rPr>
        <w:t xml:space="preserve"> </w:t>
      </w:r>
      <w:r w:rsidRPr="00863C1B">
        <w:rPr>
          <w:rFonts w:ascii="Arial" w:hAnsi="Arial" w:cs="Arial"/>
          <w:color w:val="FF0000"/>
          <w:sz w:val="20"/>
          <w:szCs w:val="20"/>
        </w:rPr>
        <w:t>Sequence Starter class, under at least two (2) different judges.</w:t>
      </w:r>
    </w:p>
    <w:p w14:paraId="5FAD712A" w14:textId="77777777" w:rsidR="00863C1B" w:rsidRPr="00863C1B" w:rsidRDefault="00863C1B" w:rsidP="00863C1B">
      <w:pPr>
        <w:pStyle w:val="NoSpacing"/>
        <w:ind w:left="720" w:hanging="720"/>
        <w:rPr>
          <w:rFonts w:ascii="Arial" w:hAnsi="Arial" w:cs="Arial"/>
          <w:color w:val="FF0000"/>
          <w:sz w:val="20"/>
          <w:szCs w:val="20"/>
        </w:rPr>
      </w:pPr>
    </w:p>
    <w:p w14:paraId="1BDB3180" w14:textId="77777777" w:rsidR="00863C1B" w:rsidRDefault="00863C1B" w:rsidP="00863C1B">
      <w:pPr>
        <w:pStyle w:val="NoSpacing"/>
        <w:ind w:left="720" w:firstLine="556"/>
        <w:rPr>
          <w:rFonts w:ascii="Arial" w:hAnsi="Arial" w:cs="Arial"/>
          <w:color w:val="FF0000"/>
          <w:sz w:val="20"/>
          <w:szCs w:val="20"/>
        </w:rPr>
      </w:pPr>
      <w:r w:rsidRPr="00863C1B">
        <w:rPr>
          <w:rFonts w:ascii="Arial" w:hAnsi="Arial" w:cs="Arial"/>
          <w:color w:val="FF0000"/>
          <w:sz w:val="20"/>
          <w:szCs w:val="20"/>
        </w:rPr>
        <w:t>(f</w:t>
      </w:r>
      <w:r>
        <w:rPr>
          <w:rFonts w:ascii="Arial" w:hAnsi="Arial" w:cs="Arial"/>
          <w:color w:val="FF0000"/>
          <w:sz w:val="20"/>
          <w:szCs w:val="20"/>
        </w:rPr>
        <w:t xml:space="preserve">)    </w:t>
      </w:r>
      <w:r w:rsidRPr="00863C1B">
        <w:rPr>
          <w:rFonts w:ascii="Arial" w:hAnsi="Arial" w:cs="Arial"/>
          <w:color w:val="FF0000"/>
          <w:sz w:val="20"/>
          <w:szCs w:val="20"/>
        </w:rPr>
        <w:t xml:space="preserve">‘TKS.N’ signifying Trick Sequence Novice in connection with, and after the </w:t>
      </w:r>
    </w:p>
    <w:p w14:paraId="4306BBCA" w14:textId="77777777" w:rsidR="00863C1B" w:rsidRDefault="00863C1B" w:rsidP="00863C1B">
      <w:pPr>
        <w:pStyle w:val="NoSpacing"/>
        <w:ind w:left="720" w:firstLine="556"/>
        <w:rPr>
          <w:rFonts w:ascii="Arial" w:hAnsi="Arial" w:cs="Arial"/>
          <w:color w:val="FF0000"/>
          <w:sz w:val="20"/>
          <w:szCs w:val="20"/>
        </w:rPr>
      </w:pPr>
      <w:r>
        <w:rPr>
          <w:rFonts w:ascii="Arial" w:hAnsi="Arial" w:cs="Arial"/>
          <w:color w:val="FF0000"/>
          <w:sz w:val="20"/>
          <w:szCs w:val="20"/>
        </w:rPr>
        <w:t xml:space="preserve">        </w:t>
      </w:r>
      <w:r w:rsidRPr="00863C1B">
        <w:rPr>
          <w:rFonts w:ascii="Arial" w:hAnsi="Arial" w:cs="Arial"/>
          <w:color w:val="FF0000"/>
          <w:sz w:val="20"/>
          <w:szCs w:val="20"/>
        </w:rPr>
        <w:t xml:space="preserve">name of, each dog, which has gained a total of five (5) Qualifying Certificates in </w:t>
      </w:r>
    </w:p>
    <w:p w14:paraId="745F0860" w14:textId="77777777" w:rsidR="00863C1B" w:rsidRPr="00863C1B" w:rsidRDefault="00863C1B" w:rsidP="00863C1B">
      <w:pPr>
        <w:pStyle w:val="NoSpacing"/>
        <w:ind w:left="720" w:firstLine="556"/>
        <w:rPr>
          <w:rFonts w:ascii="Arial" w:hAnsi="Arial" w:cs="Arial"/>
          <w:color w:val="FF0000"/>
          <w:sz w:val="20"/>
          <w:szCs w:val="20"/>
        </w:rPr>
      </w:pPr>
      <w:r>
        <w:rPr>
          <w:rFonts w:ascii="Arial" w:hAnsi="Arial" w:cs="Arial"/>
          <w:color w:val="FF0000"/>
          <w:sz w:val="20"/>
          <w:szCs w:val="20"/>
        </w:rPr>
        <w:t xml:space="preserve">        </w:t>
      </w:r>
      <w:r w:rsidRPr="00863C1B">
        <w:rPr>
          <w:rFonts w:ascii="Arial" w:hAnsi="Arial" w:cs="Arial"/>
          <w:color w:val="FF0000"/>
          <w:sz w:val="20"/>
          <w:szCs w:val="20"/>
        </w:rPr>
        <w:t xml:space="preserve">the Trick Sequence Novice class, under at least two (2) different judges. </w:t>
      </w:r>
    </w:p>
    <w:p w14:paraId="7CD13C77" w14:textId="77777777" w:rsidR="00863C1B" w:rsidRPr="00863C1B" w:rsidRDefault="00863C1B" w:rsidP="00863C1B">
      <w:pPr>
        <w:pStyle w:val="NoSpacing"/>
        <w:ind w:left="720" w:hanging="720"/>
        <w:rPr>
          <w:rFonts w:ascii="Arial" w:hAnsi="Arial" w:cs="Arial"/>
          <w:color w:val="FF0000"/>
          <w:sz w:val="20"/>
          <w:szCs w:val="20"/>
        </w:rPr>
      </w:pPr>
    </w:p>
    <w:p w14:paraId="02098929" w14:textId="77777777" w:rsidR="00863C1B" w:rsidRDefault="00863C1B" w:rsidP="00863C1B">
      <w:pPr>
        <w:pStyle w:val="NoSpacing"/>
        <w:ind w:left="720" w:firstLine="556"/>
        <w:rPr>
          <w:rFonts w:ascii="Arial" w:hAnsi="Arial" w:cs="Arial"/>
          <w:color w:val="FF0000"/>
          <w:sz w:val="20"/>
          <w:szCs w:val="20"/>
        </w:rPr>
      </w:pPr>
      <w:r w:rsidRPr="00863C1B">
        <w:rPr>
          <w:rFonts w:ascii="Arial" w:hAnsi="Arial" w:cs="Arial"/>
          <w:color w:val="FF0000"/>
          <w:sz w:val="20"/>
          <w:szCs w:val="20"/>
        </w:rPr>
        <w:t>(g</w:t>
      </w:r>
      <w:r>
        <w:rPr>
          <w:rFonts w:ascii="Arial" w:hAnsi="Arial" w:cs="Arial"/>
          <w:color w:val="FF0000"/>
          <w:sz w:val="20"/>
          <w:szCs w:val="20"/>
        </w:rPr>
        <w:t xml:space="preserve">)    </w:t>
      </w:r>
      <w:r w:rsidRPr="00863C1B">
        <w:rPr>
          <w:rFonts w:ascii="Arial" w:hAnsi="Arial" w:cs="Arial"/>
          <w:color w:val="FF0000"/>
          <w:sz w:val="20"/>
          <w:szCs w:val="20"/>
        </w:rPr>
        <w:t xml:space="preserve">‘TKS.I’ signifying Trick Sequence Intermediate in connection with, and after </w:t>
      </w:r>
    </w:p>
    <w:p w14:paraId="42DF9AF9" w14:textId="77777777" w:rsidR="00863C1B" w:rsidRDefault="00863C1B" w:rsidP="00863C1B">
      <w:pPr>
        <w:pStyle w:val="NoSpacing"/>
        <w:ind w:left="720" w:firstLine="556"/>
        <w:rPr>
          <w:rFonts w:ascii="Arial" w:hAnsi="Arial" w:cs="Arial"/>
          <w:color w:val="FF0000"/>
          <w:sz w:val="20"/>
          <w:szCs w:val="20"/>
        </w:rPr>
      </w:pPr>
      <w:r>
        <w:rPr>
          <w:rFonts w:ascii="Arial" w:hAnsi="Arial" w:cs="Arial"/>
          <w:color w:val="FF0000"/>
          <w:sz w:val="20"/>
          <w:szCs w:val="20"/>
        </w:rPr>
        <w:t xml:space="preserve">         </w:t>
      </w:r>
      <w:r w:rsidRPr="00863C1B">
        <w:rPr>
          <w:rFonts w:ascii="Arial" w:hAnsi="Arial" w:cs="Arial"/>
          <w:color w:val="FF0000"/>
          <w:sz w:val="20"/>
          <w:szCs w:val="20"/>
        </w:rPr>
        <w:t xml:space="preserve">the name of, each dog, which has gained a total of six (6) Qualifying </w:t>
      </w:r>
      <w:r>
        <w:rPr>
          <w:rFonts w:ascii="Arial" w:hAnsi="Arial" w:cs="Arial"/>
          <w:color w:val="FF0000"/>
          <w:sz w:val="20"/>
          <w:szCs w:val="20"/>
        </w:rPr>
        <w:t xml:space="preserve">Certificates                </w:t>
      </w:r>
    </w:p>
    <w:p w14:paraId="17491B54" w14:textId="77777777" w:rsidR="00863C1B" w:rsidRDefault="00863C1B" w:rsidP="00863C1B">
      <w:pPr>
        <w:pStyle w:val="NoSpacing"/>
        <w:ind w:left="720" w:firstLine="556"/>
        <w:rPr>
          <w:rFonts w:ascii="Arial" w:hAnsi="Arial" w:cs="Arial"/>
          <w:color w:val="FF0000"/>
          <w:sz w:val="20"/>
          <w:szCs w:val="20"/>
        </w:rPr>
      </w:pPr>
      <w:r>
        <w:rPr>
          <w:rFonts w:ascii="Arial" w:hAnsi="Arial" w:cs="Arial"/>
          <w:color w:val="FF0000"/>
          <w:sz w:val="20"/>
          <w:szCs w:val="20"/>
        </w:rPr>
        <w:t xml:space="preserve">         </w:t>
      </w:r>
      <w:r w:rsidRPr="00863C1B">
        <w:rPr>
          <w:rFonts w:ascii="Arial" w:hAnsi="Arial" w:cs="Arial"/>
          <w:color w:val="FF0000"/>
          <w:sz w:val="20"/>
          <w:szCs w:val="20"/>
        </w:rPr>
        <w:t xml:space="preserve">in the Trick Sequence Intermediate class, under at least two (2) different </w:t>
      </w:r>
    </w:p>
    <w:p w14:paraId="6AAA19F7" w14:textId="77777777" w:rsidR="00863C1B" w:rsidRPr="00863C1B" w:rsidRDefault="00863C1B" w:rsidP="00863C1B">
      <w:pPr>
        <w:pStyle w:val="NoSpacing"/>
        <w:ind w:left="720" w:firstLine="556"/>
        <w:rPr>
          <w:rFonts w:ascii="Arial" w:hAnsi="Arial" w:cs="Arial"/>
          <w:color w:val="FF0000"/>
          <w:sz w:val="20"/>
          <w:szCs w:val="20"/>
        </w:rPr>
      </w:pPr>
      <w:r>
        <w:rPr>
          <w:rFonts w:ascii="Arial" w:hAnsi="Arial" w:cs="Arial"/>
          <w:color w:val="FF0000"/>
          <w:sz w:val="20"/>
          <w:szCs w:val="20"/>
        </w:rPr>
        <w:t xml:space="preserve">         j</w:t>
      </w:r>
      <w:r w:rsidRPr="00863C1B">
        <w:rPr>
          <w:rFonts w:ascii="Arial" w:hAnsi="Arial" w:cs="Arial"/>
          <w:color w:val="FF0000"/>
          <w:sz w:val="20"/>
          <w:szCs w:val="20"/>
        </w:rPr>
        <w:t>udges.</w:t>
      </w:r>
    </w:p>
    <w:p w14:paraId="1AB2F844" w14:textId="77777777" w:rsidR="00863C1B" w:rsidRPr="00863C1B" w:rsidRDefault="00863C1B" w:rsidP="00863C1B">
      <w:pPr>
        <w:pStyle w:val="NoSpacing"/>
        <w:ind w:left="720" w:hanging="720"/>
        <w:rPr>
          <w:rFonts w:ascii="Arial" w:hAnsi="Arial" w:cs="Arial"/>
          <w:color w:val="FF0000"/>
          <w:sz w:val="20"/>
          <w:szCs w:val="20"/>
        </w:rPr>
      </w:pPr>
    </w:p>
    <w:p w14:paraId="5EEB12E1" w14:textId="77777777" w:rsidR="00863C1B" w:rsidRDefault="00863C1B" w:rsidP="00863C1B">
      <w:pPr>
        <w:pStyle w:val="NoSpacing"/>
        <w:ind w:left="720" w:firstLine="556"/>
        <w:rPr>
          <w:rFonts w:ascii="Arial" w:hAnsi="Arial" w:cs="Arial"/>
          <w:color w:val="FF0000"/>
          <w:sz w:val="20"/>
          <w:szCs w:val="20"/>
        </w:rPr>
      </w:pPr>
      <w:r w:rsidRPr="00863C1B">
        <w:rPr>
          <w:rFonts w:ascii="Arial" w:hAnsi="Arial" w:cs="Arial"/>
          <w:color w:val="FF0000"/>
          <w:sz w:val="20"/>
          <w:szCs w:val="20"/>
        </w:rPr>
        <w:t>(h</w:t>
      </w:r>
      <w:r>
        <w:rPr>
          <w:rFonts w:ascii="Arial" w:hAnsi="Arial" w:cs="Arial"/>
          <w:color w:val="FF0000"/>
          <w:sz w:val="20"/>
          <w:szCs w:val="20"/>
        </w:rPr>
        <w:t xml:space="preserve">)    </w:t>
      </w:r>
      <w:r w:rsidRPr="00863C1B">
        <w:rPr>
          <w:rFonts w:ascii="Arial" w:hAnsi="Arial" w:cs="Arial"/>
          <w:color w:val="FF0000"/>
          <w:sz w:val="20"/>
          <w:szCs w:val="20"/>
        </w:rPr>
        <w:t>‘TKS.A’ signifying Trick Sequence Advance</w:t>
      </w:r>
      <w:r w:rsidR="005B490F">
        <w:rPr>
          <w:rFonts w:ascii="Arial" w:hAnsi="Arial" w:cs="Arial"/>
          <w:color w:val="FF0000"/>
          <w:sz w:val="20"/>
          <w:szCs w:val="20"/>
        </w:rPr>
        <w:t>d</w:t>
      </w:r>
      <w:r w:rsidRPr="00863C1B">
        <w:rPr>
          <w:rFonts w:ascii="Arial" w:hAnsi="Arial" w:cs="Arial"/>
          <w:color w:val="FF0000"/>
          <w:sz w:val="20"/>
          <w:szCs w:val="20"/>
        </w:rPr>
        <w:t xml:space="preserve"> in connection with, and after the </w:t>
      </w:r>
    </w:p>
    <w:p w14:paraId="7B403B32" w14:textId="77777777" w:rsidR="00863C1B" w:rsidRDefault="00863C1B" w:rsidP="00863C1B">
      <w:pPr>
        <w:pStyle w:val="NoSpacing"/>
        <w:ind w:left="720" w:firstLine="556"/>
        <w:rPr>
          <w:rFonts w:ascii="Arial" w:hAnsi="Arial" w:cs="Arial"/>
          <w:color w:val="FF0000"/>
          <w:sz w:val="20"/>
          <w:szCs w:val="20"/>
        </w:rPr>
      </w:pPr>
      <w:r>
        <w:rPr>
          <w:rFonts w:ascii="Arial" w:hAnsi="Arial" w:cs="Arial"/>
          <w:color w:val="FF0000"/>
          <w:sz w:val="20"/>
          <w:szCs w:val="20"/>
        </w:rPr>
        <w:t xml:space="preserve">         </w:t>
      </w:r>
      <w:r w:rsidRPr="00863C1B">
        <w:rPr>
          <w:rFonts w:ascii="Arial" w:hAnsi="Arial" w:cs="Arial"/>
          <w:color w:val="FF0000"/>
          <w:sz w:val="20"/>
          <w:szCs w:val="20"/>
        </w:rPr>
        <w:t xml:space="preserve">name of, each dog, which has gained a total of eight (8) Qualifying Certificates in </w:t>
      </w:r>
    </w:p>
    <w:p w14:paraId="6A2BD7DC" w14:textId="77777777" w:rsidR="00863C1B" w:rsidRPr="00863C1B" w:rsidRDefault="00863C1B" w:rsidP="00863C1B">
      <w:pPr>
        <w:pStyle w:val="NoSpacing"/>
        <w:ind w:left="720" w:firstLine="556"/>
        <w:rPr>
          <w:rFonts w:ascii="Arial" w:hAnsi="Arial" w:cs="Arial"/>
          <w:color w:val="FF0000"/>
          <w:sz w:val="20"/>
          <w:szCs w:val="20"/>
        </w:rPr>
      </w:pPr>
      <w:r>
        <w:rPr>
          <w:rFonts w:ascii="Arial" w:hAnsi="Arial" w:cs="Arial"/>
          <w:color w:val="FF0000"/>
          <w:sz w:val="20"/>
          <w:szCs w:val="20"/>
        </w:rPr>
        <w:t xml:space="preserve">         </w:t>
      </w:r>
      <w:r w:rsidRPr="00863C1B">
        <w:rPr>
          <w:rFonts w:ascii="Arial" w:hAnsi="Arial" w:cs="Arial"/>
          <w:color w:val="FF0000"/>
          <w:sz w:val="20"/>
          <w:szCs w:val="20"/>
        </w:rPr>
        <w:t>the Trick Sequence Advance</w:t>
      </w:r>
      <w:r w:rsidR="005B490F">
        <w:rPr>
          <w:rFonts w:ascii="Arial" w:hAnsi="Arial" w:cs="Arial"/>
          <w:color w:val="FF0000"/>
          <w:sz w:val="20"/>
          <w:szCs w:val="20"/>
        </w:rPr>
        <w:t>d</w:t>
      </w:r>
      <w:r w:rsidRPr="00863C1B">
        <w:rPr>
          <w:rFonts w:ascii="Arial" w:hAnsi="Arial" w:cs="Arial"/>
          <w:color w:val="FF0000"/>
          <w:sz w:val="20"/>
          <w:szCs w:val="20"/>
        </w:rPr>
        <w:t xml:space="preserve"> class, under at least three (3) different judges.</w:t>
      </w:r>
    </w:p>
    <w:p w14:paraId="2F0505F0" w14:textId="77777777" w:rsidR="00863C1B" w:rsidRPr="009D05BE" w:rsidRDefault="00863C1B" w:rsidP="00863C1B">
      <w:pPr>
        <w:ind w:left="992" w:hanging="425"/>
        <w:rPr>
          <w:rFonts w:ascii="Arial" w:hAnsi="Arial" w:cs="Arial"/>
          <w:sz w:val="20"/>
          <w:szCs w:val="20"/>
        </w:rPr>
      </w:pPr>
    </w:p>
    <w:p w14:paraId="6EC19B0E" w14:textId="77777777" w:rsidR="00CE6225" w:rsidRPr="009D05BE" w:rsidRDefault="00CE6225" w:rsidP="00CE6225">
      <w:pPr>
        <w:rPr>
          <w:rFonts w:ascii="Arial" w:hAnsi="Arial" w:cs="Arial"/>
          <w:sz w:val="20"/>
          <w:szCs w:val="20"/>
        </w:rPr>
      </w:pPr>
    </w:p>
    <w:p w14:paraId="1466643F" w14:textId="77777777" w:rsidR="00CE6225" w:rsidRDefault="00CE6225" w:rsidP="00CE6225">
      <w:pPr>
        <w:ind w:left="1276" w:hanging="709"/>
        <w:rPr>
          <w:rFonts w:ascii="Arial" w:hAnsi="Arial" w:cs="Arial"/>
          <w:sz w:val="20"/>
          <w:szCs w:val="20"/>
        </w:rPr>
      </w:pPr>
      <w:r w:rsidRPr="009D05BE">
        <w:rPr>
          <w:rFonts w:ascii="Arial" w:hAnsi="Arial" w:cs="Arial"/>
          <w:sz w:val="20"/>
          <w:szCs w:val="20"/>
        </w:rPr>
        <w:t>4.2.3</w:t>
      </w:r>
      <w:r w:rsidRPr="009D05BE">
        <w:rPr>
          <w:rFonts w:ascii="Arial" w:hAnsi="Arial" w:cs="Arial"/>
          <w:sz w:val="20"/>
          <w:szCs w:val="20"/>
        </w:rPr>
        <w:tab/>
        <w:t>The following is a summary of the requirements for titles at each level.  Only the highest Trick Dog title in each division awarded to the dog shall be used in connection with the name of the dog.</w:t>
      </w:r>
    </w:p>
    <w:p w14:paraId="3720779D" w14:textId="77777777" w:rsidR="005D5781" w:rsidRDefault="005D5781" w:rsidP="00CE6225">
      <w:pPr>
        <w:ind w:left="1276" w:hanging="709"/>
        <w:rPr>
          <w:rFonts w:ascii="Arial" w:hAnsi="Arial" w:cs="Arial"/>
          <w:color w:val="FF0000"/>
          <w:sz w:val="20"/>
          <w:szCs w:val="20"/>
        </w:rPr>
      </w:pPr>
    </w:p>
    <w:p w14:paraId="73999ABF" w14:textId="77777777" w:rsidR="005D5781" w:rsidRPr="005D5781" w:rsidRDefault="005D5781" w:rsidP="00CE6225">
      <w:pPr>
        <w:ind w:left="1276" w:hanging="709"/>
        <w:rPr>
          <w:rFonts w:ascii="Arial" w:hAnsi="Arial" w:cs="Arial"/>
          <w:b/>
          <w:color w:val="FF0000"/>
          <w:sz w:val="20"/>
          <w:szCs w:val="20"/>
        </w:rPr>
      </w:pPr>
      <w:r w:rsidRPr="005D5781">
        <w:rPr>
          <w:rFonts w:ascii="Arial" w:hAnsi="Arial" w:cs="Arial"/>
          <w:b/>
          <w:color w:val="FF0000"/>
          <w:sz w:val="20"/>
          <w:szCs w:val="20"/>
        </w:rPr>
        <w:t xml:space="preserve">TRICK DOG </w:t>
      </w:r>
    </w:p>
    <w:p w14:paraId="66D293FC" w14:textId="77777777" w:rsidR="00CE6225" w:rsidRPr="009D05BE" w:rsidRDefault="00CE6225" w:rsidP="00CE6225">
      <w:pPr>
        <w:ind w:left="518"/>
        <w:rPr>
          <w:rFonts w:ascii="Arial" w:hAnsi="Arial" w:cs="Arial"/>
          <w:sz w:val="20"/>
          <w:szCs w:val="20"/>
        </w:rPr>
      </w:pP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1276"/>
        <w:gridCol w:w="1417"/>
        <w:gridCol w:w="1276"/>
      </w:tblGrid>
      <w:tr w:rsidR="00CE6225" w:rsidRPr="009D05BE" w14:paraId="6F1F37D7" w14:textId="77777777" w:rsidTr="00B34514">
        <w:tc>
          <w:tcPr>
            <w:tcW w:w="2268" w:type="dxa"/>
          </w:tcPr>
          <w:p w14:paraId="37841B77" w14:textId="77777777" w:rsidR="00CE6225" w:rsidRPr="009D05BE" w:rsidRDefault="00CE6225" w:rsidP="00B34514">
            <w:pPr>
              <w:rPr>
                <w:rFonts w:ascii="Arial" w:hAnsi="Arial" w:cs="Arial"/>
                <w:b/>
                <w:sz w:val="20"/>
                <w:szCs w:val="20"/>
              </w:rPr>
            </w:pPr>
            <w:r w:rsidRPr="009D05BE">
              <w:rPr>
                <w:rFonts w:ascii="Arial" w:hAnsi="Arial" w:cs="Arial"/>
                <w:b/>
                <w:sz w:val="20"/>
                <w:szCs w:val="20"/>
              </w:rPr>
              <w:t>Class</w:t>
            </w:r>
          </w:p>
        </w:tc>
        <w:tc>
          <w:tcPr>
            <w:tcW w:w="1418" w:type="dxa"/>
          </w:tcPr>
          <w:p w14:paraId="621E73CD" w14:textId="77777777" w:rsidR="00CE6225" w:rsidRPr="009D05BE" w:rsidRDefault="00CE6225" w:rsidP="00B34514">
            <w:pPr>
              <w:jc w:val="center"/>
              <w:rPr>
                <w:rFonts w:ascii="Arial" w:hAnsi="Arial" w:cs="Arial"/>
                <w:b/>
                <w:sz w:val="20"/>
                <w:szCs w:val="20"/>
              </w:rPr>
            </w:pPr>
            <w:r w:rsidRPr="009D05BE">
              <w:rPr>
                <w:rFonts w:ascii="Arial" w:hAnsi="Arial" w:cs="Arial"/>
                <w:b/>
                <w:sz w:val="20"/>
                <w:szCs w:val="20"/>
              </w:rPr>
              <w:t>Starter</w:t>
            </w:r>
          </w:p>
        </w:tc>
        <w:tc>
          <w:tcPr>
            <w:tcW w:w="1276" w:type="dxa"/>
          </w:tcPr>
          <w:p w14:paraId="454D7BEE" w14:textId="77777777" w:rsidR="00CE6225" w:rsidRPr="009D05BE" w:rsidRDefault="00CE6225" w:rsidP="00B34514">
            <w:pPr>
              <w:jc w:val="center"/>
              <w:rPr>
                <w:rFonts w:ascii="Arial" w:hAnsi="Arial" w:cs="Arial"/>
                <w:b/>
                <w:sz w:val="20"/>
                <w:szCs w:val="20"/>
              </w:rPr>
            </w:pPr>
            <w:r w:rsidRPr="009D05BE">
              <w:rPr>
                <w:rFonts w:ascii="Arial" w:hAnsi="Arial" w:cs="Arial"/>
                <w:b/>
                <w:sz w:val="20"/>
                <w:szCs w:val="20"/>
              </w:rPr>
              <w:t>Novice</w:t>
            </w:r>
          </w:p>
        </w:tc>
        <w:tc>
          <w:tcPr>
            <w:tcW w:w="1417" w:type="dxa"/>
          </w:tcPr>
          <w:p w14:paraId="489827FC" w14:textId="77777777" w:rsidR="00CE6225" w:rsidRPr="009D05BE" w:rsidRDefault="00CE6225" w:rsidP="00B34514">
            <w:pPr>
              <w:jc w:val="center"/>
              <w:rPr>
                <w:rFonts w:ascii="Arial" w:hAnsi="Arial" w:cs="Arial"/>
                <w:b/>
                <w:sz w:val="20"/>
                <w:szCs w:val="20"/>
              </w:rPr>
            </w:pPr>
            <w:r w:rsidRPr="009D05BE">
              <w:rPr>
                <w:rFonts w:ascii="Arial" w:hAnsi="Arial" w:cs="Arial"/>
                <w:b/>
                <w:sz w:val="20"/>
                <w:szCs w:val="20"/>
              </w:rPr>
              <w:t>Intermediate</w:t>
            </w:r>
          </w:p>
        </w:tc>
        <w:tc>
          <w:tcPr>
            <w:tcW w:w="1276" w:type="dxa"/>
          </w:tcPr>
          <w:p w14:paraId="1042D62D" w14:textId="77777777" w:rsidR="00CE6225" w:rsidRPr="009D05BE" w:rsidRDefault="00CE6225" w:rsidP="00B34514">
            <w:pPr>
              <w:jc w:val="center"/>
              <w:rPr>
                <w:rFonts w:ascii="Arial" w:hAnsi="Arial" w:cs="Arial"/>
                <w:b/>
                <w:sz w:val="20"/>
                <w:szCs w:val="20"/>
              </w:rPr>
            </w:pPr>
            <w:r w:rsidRPr="009D05BE">
              <w:rPr>
                <w:rFonts w:ascii="Arial" w:hAnsi="Arial" w:cs="Arial"/>
                <w:b/>
                <w:sz w:val="20"/>
                <w:szCs w:val="20"/>
              </w:rPr>
              <w:t>Advanced</w:t>
            </w:r>
          </w:p>
        </w:tc>
      </w:tr>
      <w:tr w:rsidR="00CE6225" w:rsidRPr="009D05BE" w14:paraId="535F87DB" w14:textId="77777777" w:rsidTr="00B34514">
        <w:tc>
          <w:tcPr>
            <w:tcW w:w="2268" w:type="dxa"/>
          </w:tcPr>
          <w:p w14:paraId="1BAE157D" w14:textId="77777777" w:rsidR="00CE6225" w:rsidRPr="009D05BE" w:rsidRDefault="00CE6225" w:rsidP="00B34514">
            <w:pPr>
              <w:rPr>
                <w:rFonts w:ascii="Arial" w:hAnsi="Arial" w:cs="Arial"/>
                <w:b/>
                <w:sz w:val="20"/>
                <w:szCs w:val="20"/>
              </w:rPr>
            </w:pPr>
            <w:r w:rsidRPr="009D05BE">
              <w:rPr>
                <w:rFonts w:ascii="Arial" w:hAnsi="Arial" w:cs="Arial"/>
                <w:b/>
                <w:sz w:val="20"/>
                <w:szCs w:val="20"/>
              </w:rPr>
              <w:t>Title</w:t>
            </w:r>
          </w:p>
        </w:tc>
        <w:tc>
          <w:tcPr>
            <w:tcW w:w="1418" w:type="dxa"/>
          </w:tcPr>
          <w:p w14:paraId="007B22EC"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TK.S</w:t>
            </w:r>
          </w:p>
        </w:tc>
        <w:tc>
          <w:tcPr>
            <w:tcW w:w="1276" w:type="dxa"/>
          </w:tcPr>
          <w:p w14:paraId="0EF7684B"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TK.N</w:t>
            </w:r>
          </w:p>
        </w:tc>
        <w:tc>
          <w:tcPr>
            <w:tcW w:w="1417" w:type="dxa"/>
          </w:tcPr>
          <w:p w14:paraId="4468AD55"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TK.I</w:t>
            </w:r>
          </w:p>
        </w:tc>
        <w:tc>
          <w:tcPr>
            <w:tcW w:w="1276" w:type="dxa"/>
          </w:tcPr>
          <w:p w14:paraId="7ECE8209"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T</w:t>
            </w:r>
            <w:r w:rsidR="00122E46" w:rsidRPr="009D05BE">
              <w:rPr>
                <w:rFonts w:ascii="Arial" w:hAnsi="Arial" w:cs="Arial"/>
                <w:sz w:val="20"/>
                <w:szCs w:val="20"/>
              </w:rPr>
              <w:t>K</w:t>
            </w:r>
            <w:r w:rsidRPr="009D05BE">
              <w:rPr>
                <w:rFonts w:ascii="Arial" w:hAnsi="Arial" w:cs="Arial"/>
                <w:sz w:val="20"/>
                <w:szCs w:val="20"/>
              </w:rPr>
              <w:t>.A</w:t>
            </w:r>
          </w:p>
        </w:tc>
      </w:tr>
      <w:tr w:rsidR="00CE6225" w:rsidRPr="009D05BE" w14:paraId="6A8DD102" w14:textId="77777777" w:rsidTr="00B34514">
        <w:tc>
          <w:tcPr>
            <w:tcW w:w="2268" w:type="dxa"/>
          </w:tcPr>
          <w:p w14:paraId="12EBCEAD" w14:textId="77777777" w:rsidR="00CE6225" w:rsidRPr="009D05BE" w:rsidRDefault="00CE6225" w:rsidP="00B34514">
            <w:pPr>
              <w:rPr>
                <w:rFonts w:ascii="Arial" w:hAnsi="Arial" w:cs="Arial"/>
                <w:b/>
                <w:sz w:val="20"/>
                <w:szCs w:val="20"/>
              </w:rPr>
            </w:pPr>
            <w:r w:rsidRPr="009D05BE">
              <w:rPr>
                <w:rFonts w:ascii="Arial" w:hAnsi="Arial" w:cs="Arial"/>
                <w:b/>
                <w:sz w:val="20"/>
                <w:szCs w:val="20"/>
              </w:rPr>
              <w:t>Number of certificates</w:t>
            </w:r>
          </w:p>
        </w:tc>
        <w:tc>
          <w:tcPr>
            <w:tcW w:w="1418" w:type="dxa"/>
          </w:tcPr>
          <w:p w14:paraId="7B648ED2"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3</w:t>
            </w:r>
          </w:p>
        </w:tc>
        <w:tc>
          <w:tcPr>
            <w:tcW w:w="1276" w:type="dxa"/>
          </w:tcPr>
          <w:p w14:paraId="5BC81589"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5</w:t>
            </w:r>
          </w:p>
        </w:tc>
        <w:tc>
          <w:tcPr>
            <w:tcW w:w="1417" w:type="dxa"/>
          </w:tcPr>
          <w:p w14:paraId="25EEFD5E" w14:textId="77777777" w:rsidR="00CE6225" w:rsidRPr="009D05BE" w:rsidRDefault="00CE6225" w:rsidP="00B34514">
            <w:pPr>
              <w:jc w:val="center"/>
              <w:rPr>
                <w:rFonts w:ascii="Arial" w:hAnsi="Arial" w:cs="Arial"/>
                <w:b/>
                <w:i/>
                <w:sz w:val="20"/>
                <w:szCs w:val="20"/>
              </w:rPr>
            </w:pPr>
            <w:r w:rsidRPr="009D05BE">
              <w:rPr>
                <w:rFonts w:ascii="Arial" w:hAnsi="Arial" w:cs="Arial"/>
                <w:sz w:val="20"/>
                <w:szCs w:val="20"/>
              </w:rPr>
              <w:t>6</w:t>
            </w:r>
          </w:p>
        </w:tc>
        <w:tc>
          <w:tcPr>
            <w:tcW w:w="1276" w:type="dxa"/>
          </w:tcPr>
          <w:p w14:paraId="5C7AB565"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8</w:t>
            </w:r>
          </w:p>
        </w:tc>
      </w:tr>
      <w:tr w:rsidR="00CE6225" w:rsidRPr="009D05BE" w14:paraId="166432B0" w14:textId="77777777" w:rsidTr="00B34514">
        <w:tc>
          <w:tcPr>
            <w:tcW w:w="2268" w:type="dxa"/>
          </w:tcPr>
          <w:p w14:paraId="5D983A74" w14:textId="77777777" w:rsidR="00CE6225" w:rsidRPr="009D05BE" w:rsidRDefault="00CE6225" w:rsidP="00B34514">
            <w:pPr>
              <w:rPr>
                <w:rFonts w:ascii="Arial" w:hAnsi="Arial" w:cs="Arial"/>
                <w:b/>
                <w:sz w:val="20"/>
                <w:szCs w:val="20"/>
              </w:rPr>
            </w:pPr>
            <w:r w:rsidRPr="009D05BE">
              <w:rPr>
                <w:rFonts w:ascii="Arial" w:hAnsi="Arial" w:cs="Arial"/>
                <w:b/>
                <w:sz w:val="20"/>
                <w:szCs w:val="20"/>
              </w:rPr>
              <w:t>Minimum number of Judges</w:t>
            </w:r>
          </w:p>
        </w:tc>
        <w:tc>
          <w:tcPr>
            <w:tcW w:w="1418" w:type="dxa"/>
          </w:tcPr>
          <w:p w14:paraId="3407503B"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2</w:t>
            </w:r>
          </w:p>
        </w:tc>
        <w:tc>
          <w:tcPr>
            <w:tcW w:w="1276" w:type="dxa"/>
          </w:tcPr>
          <w:p w14:paraId="179DA3FA"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2</w:t>
            </w:r>
          </w:p>
        </w:tc>
        <w:tc>
          <w:tcPr>
            <w:tcW w:w="1417" w:type="dxa"/>
          </w:tcPr>
          <w:p w14:paraId="15A87EAC"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2</w:t>
            </w:r>
          </w:p>
        </w:tc>
        <w:tc>
          <w:tcPr>
            <w:tcW w:w="1276" w:type="dxa"/>
          </w:tcPr>
          <w:p w14:paraId="7C103F95" w14:textId="77777777" w:rsidR="00CE6225" w:rsidRPr="009D05BE" w:rsidRDefault="00CE6225" w:rsidP="00B34514">
            <w:pPr>
              <w:jc w:val="center"/>
              <w:rPr>
                <w:rFonts w:ascii="Arial" w:hAnsi="Arial" w:cs="Arial"/>
                <w:sz w:val="20"/>
                <w:szCs w:val="20"/>
              </w:rPr>
            </w:pPr>
            <w:r w:rsidRPr="009D05BE">
              <w:rPr>
                <w:rFonts w:ascii="Arial" w:hAnsi="Arial" w:cs="Arial"/>
                <w:sz w:val="20"/>
                <w:szCs w:val="20"/>
              </w:rPr>
              <w:t>3</w:t>
            </w:r>
          </w:p>
        </w:tc>
      </w:tr>
    </w:tbl>
    <w:p w14:paraId="1CF951A5" w14:textId="77777777" w:rsidR="00CE6225" w:rsidRDefault="00CE6225" w:rsidP="00CE6225">
      <w:pPr>
        <w:rPr>
          <w:rFonts w:ascii="Arial" w:hAnsi="Arial" w:cs="Arial"/>
          <w:b/>
          <w:sz w:val="20"/>
          <w:szCs w:val="20"/>
        </w:rPr>
      </w:pPr>
    </w:p>
    <w:p w14:paraId="23BDFA44" w14:textId="77777777" w:rsidR="005D5781" w:rsidRPr="005D5781" w:rsidRDefault="005D5781" w:rsidP="005D5781">
      <w:pPr>
        <w:pStyle w:val="NoSpacing"/>
        <w:ind w:left="720" w:hanging="720"/>
        <w:rPr>
          <w:rFonts w:ascii="Arial" w:hAnsi="Arial" w:cs="Arial"/>
          <w:b/>
          <w:color w:val="FF0000"/>
          <w:sz w:val="20"/>
          <w:szCs w:val="20"/>
        </w:rPr>
      </w:pPr>
      <w:r w:rsidRPr="005D5781">
        <w:rPr>
          <w:rFonts w:ascii="Arial" w:hAnsi="Arial" w:cs="Arial"/>
          <w:b/>
          <w:color w:val="FF0000"/>
          <w:sz w:val="20"/>
          <w:szCs w:val="20"/>
        </w:rPr>
        <w:t xml:space="preserve">          TRICK SEQUENCE</w:t>
      </w:r>
    </w:p>
    <w:p w14:paraId="4A36B594" w14:textId="77777777" w:rsidR="005D5781" w:rsidRPr="005D5781" w:rsidRDefault="005D5781" w:rsidP="005D5781">
      <w:pPr>
        <w:ind w:left="720" w:hanging="720"/>
        <w:rPr>
          <w:rFonts w:ascii="Arial" w:hAnsi="Arial" w:cs="Arial"/>
          <w:color w:val="FF0000"/>
          <w:sz w:val="20"/>
          <w:szCs w:val="20"/>
        </w:rPr>
      </w:pP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1276"/>
        <w:gridCol w:w="1417"/>
        <w:gridCol w:w="1276"/>
      </w:tblGrid>
      <w:tr w:rsidR="005D5781" w:rsidRPr="005D5781" w14:paraId="54703180" w14:textId="77777777" w:rsidTr="005D5781">
        <w:tc>
          <w:tcPr>
            <w:tcW w:w="2268" w:type="dxa"/>
          </w:tcPr>
          <w:p w14:paraId="2FE0D56B" w14:textId="77777777" w:rsidR="005D5781" w:rsidRPr="005D5781" w:rsidRDefault="005D5781" w:rsidP="005D5781">
            <w:pPr>
              <w:rPr>
                <w:rFonts w:ascii="Arial" w:hAnsi="Arial" w:cs="Arial"/>
                <w:b/>
                <w:color w:val="FF0000"/>
                <w:sz w:val="20"/>
                <w:szCs w:val="20"/>
              </w:rPr>
            </w:pPr>
            <w:r w:rsidRPr="005D5781">
              <w:rPr>
                <w:rFonts w:ascii="Arial" w:hAnsi="Arial" w:cs="Arial"/>
                <w:b/>
                <w:color w:val="FF0000"/>
                <w:sz w:val="20"/>
                <w:szCs w:val="20"/>
              </w:rPr>
              <w:t>Class</w:t>
            </w:r>
          </w:p>
        </w:tc>
        <w:tc>
          <w:tcPr>
            <w:tcW w:w="1418" w:type="dxa"/>
          </w:tcPr>
          <w:p w14:paraId="5F683DDD" w14:textId="77777777" w:rsidR="005D5781" w:rsidRPr="005D5781" w:rsidRDefault="005D5781" w:rsidP="005D5781">
            <w:pPr>
              <w:jc w:val="center"/>
              <w:rPr>
                <w:rFonts w:ascii="Arial" w:hAnsi="Arial" w:cs="Arial"/>
                <w:b/>
                <w:color w:val="FF0000"/>
                <w:sz w:val="20"/>
                <w:szCs w:val="20"/>
              </w:rPr>
            </w:pPr>
            <w:r w:rsidRPr="005D5781">
              <w:rPr>
                <w:rFonts w:ascii="Arial" w:hAnsi="Arial" w:cs="Arial"/>
                <w:b/>
                <w:color w:val="FF0000"/>
                <w:sz w:val="20"/>
                <w:szCs w:val="20"/>
              </w:rPr>
              <w:t>Starter</w:t>
            </w:r>
          </w:p>
        </w:tc>
        <w:tc>
          <w:tcPr>
            <w:tcW w:w="1276" w:type="dxa"/>
          </w:tcPr>
          <w:p w14:paraId="3D1A38E0" w14:textId="77777777" w:rsidR="005D5781" w:rsidRPr="005D5781" w:rsidRDefault="005D5781" w:rsidP="005D5781">
            <w:pPr>
              <w:jc w:val="center"/>
              <w:rPr>
                <w:rFonts w:ascii="Arial" w:hAnsi="Arial" w:cs="Arial"/>
                <w:b/>
                <w:color w:val="FF0000"/>
                <w:sz w:val="20"/>
                <w:szCs w:val="20"/>
              </w:rPr>
            </w:pPr>
            <w:r w:rsidRPr="005D5781">
              <w:rPr>
                <w:rFonts w:ascii="Arial" w:hAnsi="Arial" w:cs="Arial"/>
                <w:b/>
                <w:color w:val="FF0000"/>
                <w:sz w:val="20"/>
                <w:szCs w:val="20"/>
              </w:rPr>
              <w:t>Novice</w:t>
            </w:r>
          </w:p>
        </w:tc>
        <w:tc>
          <w:tcPr>
            <w:tcW w:w="1417" w:type="dxa"/>
          </w:tcPr>
          <w:p w14:paraId="3204D14D" w14:textId="77777777" w:rsidR="005D5781" w:rsidRPr="005D5781" w:rsidRDefault="005D5781" w:rsidP="005D5781">
            <w:pPr>
              <w:jc w:val="center"/>
              <w:rPr>
                <w:rFonts w:ascii="Arial" w:hAnsi="Arial" w:cs="Arial"/>
                <w:b/>
                <w:color w:val="FF0000"/>
                <w:sz w:val="20"/>
                <w:szCs w:val="20"/>
              </w:rPr>
            </w:pPr>
            <w:r w:rsidRPr="005D5781">
              <w:rPr>
                <w:rFonts w:ascii="Arial" w:hAnsi="Arial" w:cs="Arial"/>
                <w:b/>
                <w:color w:val="FF0000"/>
                <w:sz w:val="20"/>
                <w:szCs w:val="20"/>
              </w:rPr>
              <w:t>Intermediate</w:t>
            </w:r>
          </w:p>
        </w:tc>
        <w:tc>
          <w:tcPr>
            <w:tcW w:w="1276" w:type="dxa"/>
          </w:tcPr>
          <w:p w14:paraId="7DDE4E56" w14:textId="77777777" w:rsidR="005D5781" w:rsidRPr="005D5781" w:rsidRDefault="005D5781" w:rsidP="005D5781">
            <w:pPr>
              <w:jc w:val="center"/>
              <w:rPr>
                <w:rFonts w:ascii="Arial" w:hAnsi="Arial" w:cs="Arial"/>
                <w:b/>
                <w:color w:val="FF0000"/>
                <w:sz w:val="20"/>
                <w:szCs w:val="20"/>
              </w:rPr>
            </w:pPr>
            <w:r w:rsidRPr="005D5781">
              <w:rPr>
                <w:rFonts w:ascii="Arial" w:hAnsi="Arial" w:cs="Arial"/>
                <w:b/>
                <w:color w:val="FF0000"/>
                <w:sz w:val="20"/>
                <w:szCs w:val="20"/>
              </w:rPr>
              <w:t>Advanced</w:t>
            </w:r>
          </w:p>
        </w:tc>
      </w:tr>
      <w:tr w:rsidR="005D5781" w:rsidRPr="005D5781" w14:paraId="1B83B6A8" w14:textId="77777777" w:rsidTr="005D5781">
        <w:tc>
          <w:tcPr>
            <w:tcW w:w="2268" w:type="dxa"/>
          </w:tcPr>
          <w:p w14:paraId="6F27E9DE" w14:textId="77777777" w:rsidR="005D5781" w:rsidRPr="005D5781" w:rsidRDefault="005D5781" w:rsidP="005D5781">
            <w:pPr>
              <w:rPr>
                <w:rFonts w:ascii="Arial" w:hAnsi="Arial" w:cs="Arial"/>
                <w:b/>
                <w:color w:val="FF0000"/>
                <w:sz w:val="20"/>
                <w:szCs w:val="20"/>
              </w:rPr>
            </w:pPr>
            <w:r w:rsidRPr="005D5781">
              <w:rPr>
                <w:rFonts w:ascii="Arial" w:hAnsi="Arial" w:cs="Arial"/>
                <w:b/>
                <w:color w:val="FF0000"/>
                <w:sz w:val="20"/>
                <w:szCs w:val="20"/>
              </w:rPr>
              <w:t>Title</w:t>
            </w:r>
          </w:p>
        </w:tc>
        <w:tc>
          <w:tcPr>
            <w:tcW w:w="1418" w:type="dxa"/>
          </w:tcPr>
          <w:p w14:paraId="6943D8D7"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TKS.S</w:t>
            </w:r>
          </w:p>
        </w:tc>
        <w:tc>
          <w:tcPr>
            <w:tcW w:w="1276" w:type="dxa"/>
          </w:tcPr>
          <w:p w14:paraId="6AE29F39"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TKS.N</w:t>
            </w:r>
          </w:p>
        </w:tc>
        <w:tc>
          <w:tcPr>
            <w:tcW w:w="1417" w:type="dxa"/>
          </w:tcPr>
          <w:p w14:paraId="130335DC"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TKS.I</w:t>
            </w:r>
          </w:p>
        </w:tc>
        <w:tc>
          <w:tcPr>
            <w:tcW w:w="1276" w:type="dxa"/>
          </w:tcPr>
          <w:p w14:paraId="7D35FEFA"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TKS.A</w:t>
            </w:r>
          </w:p>
        </w:tc>
      </w:tr>
      <w:tr w:rsidR="005D5781" w:rsidRPr="005D5781" w14:paraId="144C1685" w14:textId="77777777" w:rsidTr="005D5781">
        <w:tc>
          <w:tcPr>
            <w:tcW w:w="2268" w:type="dxa"/>
          </w:tcPr>
          <w:p w14:paraId="27030BFF" w14:textId="77777777" w:rsidR="005D5781" w:rsidRPr="005D5781" w:rsidRDefault="005D5781" w:rsidP="005D5781">
            <w:pPr>
              <w:rPr>
                <w:rFonts w:ascii="Arial" w:hAnsi="Arial" w:cs="Arial"/>
                <w:b/>
                <w:color w:val="FF0000"/>
                <w:sz w:val="20"/>
                <w:szCs w:val="20"/>
              </w:rPr>
            </w:pPr>
            <w:r w:rsidRPr="005D5781">
              <w:rPr>
                <w:rFonts w:ascii="Arial" w:hAnsi="Arial" w:cs="Arial"/>
                <w:b/>
                <w:color w:val="FF0000"/>
                <w:sz w:val="20"/>
                <w:szCs w:val="20"/>
              </w:rPr>
              <w:t>Number of certificates</w:t>
            </w:r>
          </w:p>
        </w:tc>
        <w:tc>
          <w:tcPr>
            <w:tcW w:w="1418" w:type="dxa"/>
          </w:tcPr>
          <w:p w14:paraId="3AEFFB9F"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3</w:t>
            </w:r>
          </w:p>
        </w:tc>
        <w:tc>
          <w:tcPr>
            <w:tcW w:w="1276" w:type="dxa"/>
          </w:tcPr>
          <w:p w14:paraId="2394CF44"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5</w:t>
            </w:r>
          </w:p>
        </w:tc>
        <w:tc>
          <w:tcPr>
            <w:tcW w:w="1417" w:type="dxa"/>
          </w:tcPr>
          <w:p w14:paraId="1EE028A4" w14:textId="77777777" w:rsidR="005D5781" w:rsidRPr="005D5781" w:rsidRDefault="005D5781" w:rsidP="005D5781">
            <w:pPr>
              <w:jc w:val="center"/>
              <w:rPr>
                <w:rFonts w:ascii="Arial" w:hAnsi="Arial" w:cs="Arial"/>
                <w:b/>
                <w:i/>
                <w:color w:val="FF0000"/>
                <w:sz w:val="20"/>
                <w:szCs w:val="20"/>
              </w:rPr>
            </w:pPr>
            <w:r w:rsidRPr="005D5781">
              <w:rPr>
                <w:rFonts w:ascii="Arial" w:hAnsi="Arial" w:cs="Arial"/>
                <w:color w:val="FF0000"/>
                <w:sz w:val="20"/>
                <w:szCs w:val="20"/>
              </w:rPr>
              <w:t>6</w:t>
            </w:r>
          </w:p>
        </w:tc>
        <w:tc>
          <w:tcPr>
            <w:tcW w:w="1276" w:type="dxa"/>
          </w:tcPr>
          <w:p w14:paraId="1883D341"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8</w:t>
            </w:r>
          </w:p>
        </w:tc>
      </w:tr>
      <w:tr w:rsidR="005D5781" w:rsidRPr="005D5781" w14:paraId="3A134F53" w14:textId="77777777" w:rsidTr="005D5781">
        <w:tc>
          <w:tcPr>
            <w:tcW w:w="2268" w:type="dxa"/>
          </w:tcPr>
          <w:p w14:paraId="46089EBE" w14:textId="77777777" w:rsidR="005D5781" w:rsidRPr="005D5781" w:rsidRDefault="005D5781" w:rsidP="005D5781">
            <w:pPr>
              <w:rPr>
                <w:rFonts w:ascii="Arial" w:hAnsi="Arial" w:cs="Arial"/>
                <w:b/>
                <w:color w:val="FF0000"/>
                <w:sz w:val="20"/>
                <w:szCs w:val="20"/>
              </w:rPr>
            </w:pPr>
            <w:r w:rsidRPr="005D5781">
              <w:rPr>
                <w:rFonts w:ascii="Arial" w:hAnsi="Arial" w:cs="Arial"/>
                <w:b/>
                <w:color w:val="FF0000"/>
                <w:sz w:val="20"/>
                <w:szCs w:val="20"/>
              </w:rPr>
              <w:t>Minimum number of Judges</w:t>
            </w:r>
          </w:p>
        </w:tc>
        <w:tc>
          <w:tcPr>
            <w:tcW w:w="1418" w:type="dxa"/>
          </w:tcPr>
          <w:p w14:paraId="53BEC23A"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2</w:t>
            </w:r>
          </w:p>
        </w:tc>
        <w:tc>
          <w:tcPr>
            <w:tcW w:w="1276" w:type="dxa"/>
          </w:tcPr>
          <w:p w14:paraId="582E17CA"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2</w:t>
            </w:r>
          </w:p>
        </w:tc>
        <w:tc>
          <w:tcPr>
            <w:tcW w:w="1417" w:type="dxa"/>
          </w:tcPr>
          <w:p w14:paraId="7B538FB9"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2</w:t>
            </w:r>
          </w:p>
        </w:tc>
        <w:tc>
          <w:tcPr>
            <w:tcW w:w="1276" w:type="dxa"/>
          </w:tcPr>
          <w:p w14:paraId="4FBDA943" w14:textId="77777777" w:rsidR="005D5781" w:rsidRPr="005D5781" w:rsidRDefault="005D5781" w:rsidP="005D5781">
            <w:pPr>
              <w:jc w:val="center"/>
              <w:rPr>
                <w:rFonts w:ascii="Arial" w:hAnsi="Arial" w:cs="Arial"/>
                <w:color w:val="FF0000"/>
                <w:sz w:val="20"/>
                <w:szCs w:val="20"/>
              </w:rPr>
            </w:pPr>
            <w:r w:rsidRPr="005D5781">
              <w:rPr>
                <w:rFonts w:ascii="Arial" w:hAnsi="Arial" w:cs="Arial"/>
                <w:color w:val="FF0000"/>
                <w:sz w:val="20"/>
                <w:szCs w:val="20"/>
              </w:rPr>
              <w:t>3</w:t>
            </w:r>
          </w:p>
        </w:tc>
      </w:tr>
    </w:tbl>
    <w:p w14:paraId="11D6F0C8" w14:textId="77777777" w:rsidR="005D5781" w:rsidRPr="009D05BE" w:rsidRDefault="005D5781" w:rsidP="00CE6225">
      <w:pPr>
        <w:rPr>
          <w:rFonts w:ascii="Arial" w:hAnsi="Arial" w:cs="Arial"/>
          <w:b/>
          <w:sz w:val="20"/>
          <w:szCs w:val="20"/>
        </w:rPr>
      </w:pPr>
    </w:p>
    <w:p w14:paraId="7DDFE306" w14:textId="77777777" w:rsidR="00CE6225" w:rsidRPr="009D05BE" w:rsidRDefault="00CE6225" w:rsidP="00CE6225">
      <w:pPr>
        <w:tabs>
          <w:tab w:val="left" w:pos="1276"/>
        </w:tabs>
        <w:ind w:left="1276" w:hanging="709"/>
        <w:rPr>
          <w:rFonts w:ascii="Arial" w:hAnsi="Arial" w:cs="Arial"/>
          <w:sz w:val="20"/>
          <w:szCs w:val="20"/>
        </w:rPr>
      </w:pPr>
    </w:p>
    <w:p w14:paraId="11154A21" w14:textId="77777777" w:rsidR="00CE6225" w:rsidRPr="009D05BE" w:rsidRDefault="00CE6225" w:rsidP="00CE6225">
      <w:pPr>
        <w:tabs>
          <w:tab w:val="left" w:pos="1276"/>
        </w:tabs>
        <w:ind w:left="1276" w:hanging="709"/>
        <w:rPr>
          <w:rFonts w:ascii="Arial" w:hAnsi="Arial" w:cs="Arial"/>
          <w:b/>
          <w:sz w:val="20"/>
          <w:szCs w:val="20"/>
        </w:rPr>
      </w:pPr>
      <w:r w:rsidRPr="009D05BE">
        <w:rPr>
          <w:rFonts w:ascii="Arial" w:hAnsi="Arial" w:cs="Arial"/>
          <w:sz w:val="20"/>
          <w:szCs w:val="20"/>
        </w:rPr>
        <w:t>4.2.4</w:t>
      </w:r>
      <w:r w:rsidRPr="009D05BE">
        <w:rPr>
          <w:rFonts w:ascii="Arial" w:hAnsi="Arial" w:cs="Arial"/>
          <w:b/>
          <w:sz w:val="20"/>
          <w:szCs w:val="20"/>
        </w:rPr>
        <w:tab/>
        <w:t>Application for title</w:t>
      </w:r>
    </w:p>
    <w:p w14:paraId="78C98BA8" w14:textId="77777777" w:rsidR="00CE6225" w:rsidRPr="009D05BE" w:rsidRDefault="00CE6225" w:rsidP="00CE6225">
      <w:pPr>
        <w:ind w:left="1276"/>
        <w:rPr>
          <w:rFonts w:ascii="Arial" w:hAnsi="Arial" w:cs="Arial"/>
          <w:sz w:val="20"/>
          <w:szCs w:val="20"/>
        </w:rPr>
      </w:pPr>
      <w:r w:rsidRPr="009D05BE">
        <w:rPr>
          <w:rFonts w:ascii="Arial" w:hAnsi="Arial" w:cs="Arial"/>
          <w:sz w:val="20"/>
          <w:szCs w:val="20"/>
        </w:rPr>
        <w:t>Applications for all titles must be submitted in the appropriate format, accompanied by the prescribed fee.  Upon approval by the member body, a title certificate authorising the use of the letters concerned will be issued to the applicant.</w:t>
      </w:r>
    </w:p>
    <w:p w14:paraId="66FFAAA8" w14:textId="77777777" w:rsidR="00ED5483" w:rsidRPr="009D05BE" w:rsidRDefault="00ED5483" w:rsidP="00DA4521">
      <w:pPr>
        <w:rPr>
          <w:rFonts w:ascii="Arial" w:hAnsi="Arial" w:cs="Arial"/>
          <w:i/>
          <w:color w:val="FF0000"/>
          <w:sz w:val="20"/>
          <w:szCs w:val="20"/>
        </w:rPr>
      </w:pPr>
    </w:p>
    <w:p w14:paraId="7942EE55" w14:textId="77777777" w:rsidR="00CE6225" w:rsidRPr="009D05BE" w:rsidRDefault="00CE6225" w:rsidP="00CE6225">
      <w:pPr>
        <w:ind w:left="567" w:hanging="567"/>
        <w:rPr>
          <w:rFonts w:ascii="Arial" w:hAnsi="Arial" w:cs="Arial"/>
          <w:b/>
          <w:sz w:val="20"/>
          <w:szCs w:val="20"/>
        </w:rPr>
      </w:pPr>
      <w:r w:rsidRPr="009D05BE">
        <w:rPr>
          <w:rFonts w:ascii="Arial" w:hAnsi="Arial" w:cs="Arial"/>
          <w:b/>
          <w:sz w:val="20"/>
          <w:szCs w:val="20"/>
        </w:rPr>
        <w:t xml:space="preserve">4.3 </w:t>
      </w:r>
      <w:r w:rsidRPr="009D05BE">
        <w:rPr>
          <w:rFonts w:ascii="Arial" w:hAnsi="Arial" w:cs="Arial"/>
          <w:b/>
          <w:sz w:val="20"/>
          <w:szCs w:val="20"/>
        </w:rPr>
        <w:tab/>
        <w:t>Decisions</w:t>
      </w:r>
    </w:p>
    <w:p w14:paraId="17BE2406" w14:textId="77777777" w:rsidR="00CE6225" w:rsidRPr="009D05BE" w:rsidRDefault="00CE6225" w:rsidP="00CE6225">
      <w:pPr>
        <w:ind w:left="709" w:hanging="709"/>
        <w:rPr>
          <w:rFonts w:ascii="Arial" w:hAnsi="Arial" w:cs="Arial"/>
          <w:sz w:val="20"/>
          <w:szCs w:val="20"/>
        </w:rPr>
      </w:pPr>
    </w:p>
    <w:p w14:paraId="7478B871" w14:textId="77777777" w:rsidR="00CE6225" w:rsidRPr="000816B7" w:rsidRDefault="00CE6225" w:rsidP="00CE6225">
      <w:pPr>
        <w:ind w:left="1276" w:hanging="709"/>
        <w:rPr>
          <w:rFonts w:ascii="Arial" w:hAnsi="Arial" w:cs="Arial"/>
          <w:sz w:val="20"/>
          <w:szCs w:val="20"/>
        </w:rPr>
      </w:pPr>
      <w:r w:rsidRPr="009D05BE">
        <w:rPr>
          <w:rFonts w:ascii="Arial" w:hAnsi="Arial" w:cs="Arial"/>
          <w:sz w:val="20"/>
          <w:szCs w:val="20"/>
        </w:rPr>
        <w:t>4.3.1</w:t>
      </w:r>
      <w:r w:rsidRPr="009D05BE">
        <w:rPr>
          <w:rFonts w:ascii="Arial" w:hAnsi="Arial" w:cs="Arial"/>
          <w:b/>
          <w:sz w:val="20"/>
          <w:szCs w:val="20"/>
        </w:rPr>
        <w:tab/>
      </w:r>
      <w:r w:rsidRPr="009D05BE">
        <w:rPr>
          <w:rFonts w:ascii="Arial" w:hAnsi="Arial" w:cs="Arial"/>
          <w:sz w:val="20"/>
          <w:szCs w:val="20"/>
        </w:rPr>
        <w:t>Decisions of the Committee of the Affi</w:t>
      </w:r>
      <w:r w:rsidR="00513BAD">
        <w:rPr>
          <w:rFonts w:ascii="Arial" w:hAnsi="Arial" w:cs="Arial"/>
          <w:sz w:val="20"/>
          <w:szCs w:val="20"/>
        </w:rPr>
        <w:t xml:space="preserve">liate conducting any Trick </w:t>
      </w:r>
      <w:r w:rsidR="00513BAD" w:rsidRPr="000816B7">
        <w:rPr>
          <w:rFonts w:ascii="Arial" w:hAnsi="Arial" w:cs="Arial"/>
          <w:sz w:val="20"/>
          <w:szCs w:val="20"/>
        </w:rPr>
        <w:t xml:space="preserve">Dog </w:t>
      </w:r>
      <w:r w:rsidR="00513BAD" w:rsidRPr="000816B7">
        <w:rPr>
          <w:rFonts w:ascii="Arial" w:hAnsi="Arial" w:cs="Arial"/>
          <w:color w:val="FF0000"/>
          <w:sz w:val="20"/>
          <w:szCs w:val="20"/>
        </w:rPr>
        <w:t>T</w:t>
      </w:r>
      <w:r w:rsidRPr="000816B7">
        <w:rPr>
          <w:rFonts w:ascii="Arial" w:hAnsi="Arial" w:cs="Arial"/>
          <w:sz w:val="20"/>
          <w:szCs w:val="20"/>
        </w:rPr>
        <w:t>est shall be subject to appeal to the relevant member body in accordance with the rules of that member body.</w:t>
      </w:r>
    </w:p>
    <w:p w14:paraId="5648C514" w14:textId="77777777" w:rsidR="00CE6225" w:rsidRPr="000816B7" w:rsidRDefault="00CE6225" w:rsidP="00CE6225">
      <w:pPr>
        <w:ind w:left="1276" w:hanging="709"/>
        <w:rPr>
          <w:rFonts w:ascii="Arial" w:hAnsi="Arial" w:cs="Arial"/>
          <w:sz w:val="20"/>
          <w:szCs w:val="20"/>
        </w:rPr>
      </w:pPr>
    </w:p>
    <w:p w14:paraId="40BD7E30" w14:textId="77777777" w:rsidR="00CE6225" w:rsidRPr="009D05BE" w:rsidRDefault="00CE6225" w:rsidP="00CE6225">
      <w:pPr>
        <w:ind w:left="1276" w:hanging="709"/>
        <w:rPr>
          <w:rFonts w:ascii="Arial" w:hAnsi="Arial" w:cs="Arial"/>
          <w:sz w:val="20"/>
          <w:szCs w:val="20"/>
        </w:rPr>
      </w:pPr>
      <w:r w:rsidRPr="000816B7">
        <w:rPr>
          <w:rFonts w:ascii="Arial" w:hAnsi="Arial" w:cs="Arial"/>
          <w:sz w:val="20"/>
          <w:szCs w:val="20"/>
        </w:rPr>
        <w:t>4.3.2</w:t>
      </w:r>
      <w:r w:rsidRPr="000816B7">
        <w:rPr>
          <w:rFonts w:ascii="Arial" w:hAnsi="Arial" w:cs="Arial"/>
          <w:sz w:val="20"/>
          <w:szCs w:val="20"/>
        </w:rPr>
        <w:tab/>
        <w:t>The rules of the member bod</w:t>
      </w:r>
      <w:r w:rsidR="00513BAD" w:rsidRPr="000816B7">
        <w:rPr>
          <w:rFonts w:ascii="Arial" w:hAnsi="Arial" w:cs="Arial"/>
          <w:sz w:val="20"/>
          <w:szCs w:val="20"/>
        </w:rPr>
        <w:t xml:space="preserve">y shall apply to any Trick Dog </w:t>
      </w:r>
      <w:r w:rsidR="00513BAD" w:rsidRPr="000816B7">
        <w:rPr>
          <w:rFonts w:ascii="Arial" w:hAnsi="Arial" w:cs="Arial"/>
          <w:color w:val="FF0000"/>
          <w:sz w:val="20"/>
          <w:szCs w:val="20"/>
        </w:rPr>
        <w:t>T</w:t>
      </w:r>
      <w:r w:rsidRPr="000816B7">
        <w:rPr>
          <w:rFonts w:ascii="Arial" w:hAnsi="Arial" w:cs="Arial"/>
          <w:sz w:val="20"/>
          <w:szCs w:val="20"/>
        </w:rPr>
        <w:t>est and to any Affiliate conducting tests.   In the event of any inconsistency, the member</w:t>
      </w:r>
      <w:r w:rsidRPr="009D05BE">
        <w:rPr>
          <w:rFonts w:ascii="Arial" w:hAnsi="Arial" w:cs="Arial"/>
          <w:sz w:val="20"/>
          <w:szCs w:val="20"/>
        </w:rPr>
        <w:t xml:space="preserve"> body rules shall prevail. </w:t>
      </w:r>
    </w:p>
    <w:p w14:paraId="409EBCD2" w14:textId="77777777" w:rsidR="00CE6225" w:rsidRPr="009D05BE" w:rsidRDefault="00CE6225" w:rsidP="00CE6225">
      <w:pPr>
        <w:ind w:left="1276" w:hanging="709"/>
        <w:rPr>
          <w:rFonts w:ascii="Arial" w:hAnsi="Arial" w:cs="Arial"/>
          <w:sz w:val="20"/>
          <w:szCs w:val="20"/>
        </w:rPr>
      </w:pPr>
    </w:p>
    <w:p w14:paraId="24BEA5C6" w14:textId="77777777" w:rsidR="00CE6225" w:rsidRPr="009D05BE" w:rsidRDefault="00CE6225" w:rsidP="00CE6225">
      <w:pPr>
        <w:ind w:left="1276" w:hanging="709"/>
      </w:pPr>
      <w:r w:rsidRPr="009D05BE">
        <w:rPr>
          <w:rFonts w:ascii="Arial" w:hAnsi="Arial" w:cs="Arial"/>
          <w:sz w:val="20"/>
          <w:szCs w:val="20"/>
        </w:rPr>
        <w:t>4.3.3</w:t>
      </w:r>
      <w:r w:rsidRPr="009D05BE">
        <w:rPr>
          <w:rFonts w:ascii="Arial" w:hAnsi="Arial" w:cs="Arial"/>
          <w:sz w:val="20"/>
          <w:szCs w:val="20"/>
        </w:rPr>
        <w:tab/>
        <w:t xml:space="preserve">Anyone taking part in a test who openly impugns the actions or decisions of the Judge shall render themselves liable to be debarred from further participation in the test and </w:t>
      </w:r>
      <w:r w:rsidRPr="009D05BE">
        <w:rPr>
          <w:rFonts w:ascii="Arial" w:hAnsi="Arial" w:cs="Arial"/>
          <w:sz w:val="20"/>
          <w:szCs w:val="20"/>
        </w:rPr>
        <w:lastRenderedPageBreak/>
        <w:t>may be ordered from the grounds and further dealt with in accordance with the rules of the relevant member body.</w:t>
      </w:r>
    </w:p>
    <w:p w14:paraId="40EA5C78" w14:textId="77777777" w:rsidR="00CE6225" w:rsidRPr="009D05BE" w:rsidRDefault="00CE6225" w:rsidP="00CE6225"/>
    <w:p w14:paraId="79EA42A1" w14:textId="77777777" w:rsidR="00DA4521" w:rsidRPr="009D05BE" w:rsidRDefault="00DA4521" w:rsidP="00CE6225">
      <w:pPr>
        <w:ind w:left="567" w:hanging="567"/>
        <w:rPr>
          <w:rFonts w:ascii="Arial" w:hAnsi="Arial" w:cs="Arial"/>
          <w:i/>
          <w:color w:val="FF0000"/>
          <w:sz w:val="20"/>
          <w:szCs w:val="20"/>
        </w:rPr>
      </w:pPr>
    </w:p>
    <w:p w14:paraId="2B0B0EEE" w14:textId="77777777" w:rsidR="00CE6225" w:rsidRPr="009D05BE" w:rsidRDefault="00CE6225" w:rsidP="00CE6225">
      <w:pPr>
        <w:ind w:left="567" w:hanging="567"/>
        <w:rPr>
          <w:rFonts w:ascii="Arial" w:hAnsi="Arial" w:cs="Arial"/>
          <w:b/>
          <w:sz w:val="20"/>
          <w:szCs w:val="20"/>
        </w:rPr>
      </w:pPr>
      <w:r w:rsidRPr="009D05BE">
        <w:rPr>
          <w:rFonts w:ascii="Arial" w:hAnsi="Arial" w:cs="Arial"/>
          <w:b/>
          <w:sz w:val="20"/>
          <w:szCs w:val="20"/>
        </w:rPr>
        <w:t xml:space="preserve">5.0 </w:t>
      </w:r>
      <w:r w:rsidRPr="009D05BE">
        <w:rPr>
          <w:rFonts w:ascii="Arial" w:hAnsi="Arial" w:cs="Arial"/>
          <w:b/>
          <w:sz w:val="20"/>
          <w:szCs w:val="20"/>
        </w:rPr>
        <w:tab/>
      </w:r>
      <w:r w:rsidRPr="009D05BE">
        <w:rPr>
          <w:rFonts w:ascii="Arial" w:hAnsi="Arial" w:cs="Arial"/>
          <w:b/>
          <w:sz w:val="20"/>
          <w:szCs w:val="20"/>
          <w:u w:val="single"/>
        </w:rPr>
        <w:t>RINGS</w:t>
      </w:r>
    </w:p>
    <w:p w14:paraId="62487E6D" w14:textId="77777777" w:rsidR="00CE6225" w:rsidRPr="009D05BE" w:rsidRDefault="00CE6225" w:rsidP="00CE6225">
      <w:pPr>
        <w:ind w:left="567" w:hanging="567"/>
        <w:rPr>
          <w:rFonts w:ascii="Arial" w:hAnsi="Arial" w:cs="Arial"/>
          <w:b/>
          <w:sz w:val="20"/>
          <w:szCs w:val="20"/>
        </w:rPr>
      </w:pPr>
    </w:p>
    <w:p w14:paraId="1226FDC2" w14:textId="77777777" w:rsidR="00CE6225" w:rsidRPr="009D05BE" w:rsidRDefault="00CE6225" w:rsidP="00CE6225">
      <w:pPr>
        <w:ind w:left="567" w:hanging="567"/>
        <w:rPr>
          <w:rFonts w:ascii="Arial" w:hAnsi="Arial" w:cs="Arial"/>
          <w:sz w:val="20"/>
          <w:szCs w:val="20"/>
        </w:rPr>
      </w:pPr>
      <w:r w:rsidRPr="009D05BE">
        <w:rPr>
          <w:rFonts w:ascii="Arial" w:hAnsi="Arial" w:cs="Arial"/>
          <w:sz w:val="20"/>
          <w:szCs w:val="20"/>
        </w:rPr>
        <w:t>5.1</w:t>
      </w:r>
      <w:r w:rsidRPr="009D05BE">
        <w:rPr>
          <w:rFonts w:ascii="Arial" w:hAnsi="Arial" w:cs="Arial"/>
          <w:sz w:val="20"/>
          <w:szCs w:val="20"/>
        </w:rPr>
        <w:tab/>
        <w:t>Except with the approval of the relevant member body, the ring shall be a minimum of 10 metres by 10 metres or an area of 100 sq. metres.</w:t>
      </w:r>
      <w:r w:rsidRPr="009D05BE">
        <w:rPr>
          <w:rFonts w:ascii="Arial" w:hAnsi="Arial" w:cs="Arial"/>
          <w:color w:val="FF0000"/>
          <w:sz w:val="20"/>
          <w:szCs w:val="20"/>
        </w:rPr>
        <w:t xml:space="preserve"> </w:t>
      </w:r>
      <w:r w:rsidRPr="009D05BE">
        <w:rPr>
          <w:rFonts w:ascii="Arial" w:hAnsi="Arial" w:cs="Arial"/>
          <w:color w:val="7030A0"/>
          <w:sz w:val="20"/>
          <w:szCs w:val="20"/>
        </w:rPr>
        <w:t xml:space="preserve"> </w:t>
      </w:r>
      <w:r w:rsidRPr="009D05BE">
        <w:rPr>
          <w:rFonts w:ascii="Arial" w:hAnsi="Arial" w:cs="Arial"/>
          <w:sz w:val="20"/>
          <w:szCs w:val="20"/>
        </w:rPr>
        <w:t>Dimensions of the ring must be stated in the Schedule.</w:t>
      </w:r>
    </w:p>
    <w:p w14:paraId="7CE1AD00" w14:textId="77777777" w:rsidR="00CE6225" w:rsidRPr="009D05BE" w:rsidRDefault="00CE6225" w:rsidP="00CE6225">
      <w:pPr>
        <w:ind w:left="567" w:hanging="567"/>
        <w:rPr>
          <w:rFonts w:ascii="Arial" w:hAnsi="Arial" w:cs="Arial"/>
          <w:sz w:val="20"/>
          <w:szCs w:val="20"/>
        </w:rPr>
      </w:pPr>
    </w:p>
    <w:p w14:paraId="78B6DBAC" w14:textId="77777777" w:rsidR="00CE6225" w:rsidRPr="009D05BE" w:rsidRDefault="00CE6225" w:rsidP="00CE6225">
      <w:pPr>
        <w:ind w:left="567" w:hanging="567"/>
        <w:rPr>
          <w:rFonts w:ascii="Arial" w:hAnsi="Arial" w:cs="Arial"/>
          <w:sz w:val="20"/>
          <w:szCs w:val="20"/>
        </w:rPr>
      </w:pPr>
      <w:r w:rsidRPr="009D05BE">
        <w:rPr>
          <w:rFonts w:ascii="Arial" w:hAnsi="Arial" w:cs="Arial"/>
          <w:sz w:val="20"/>
          <w:szCs w:val="20"/>
        </w:rPr>
        <w:t>5.2</w:t>
      </w:r>
      <w:r w:rsidRPr="009D05BE">
        <w:rPr>
          <w:rFonts w:ascii="Arial" w:hAnsi="Arial" w:cs="Arial"/>
          <w:sz w:val="20"/>
          <w:szCs w:val="20"/>
        </w:rPr>
        <w:tab/>
        <w:t>Where tests are held indoors, it is the responsibility of the affiliate conducting a test to ensure flooring is suitable</w:t>
      </w:r>
      <w:r w:rsidRPr="009D05BE">
        <w:rPr>
          <w:rStyle w:val="FootnoteReference"/>
          <w:rFonts w:ascii="Arial" w:hAnsi="Arial" w:cs="Arial"/>
          <w:sz w:val="20"/>
          <w:szCs w:val="20"/>
        </w:rPr>
        <w:footnoteReference w:id="2"/>
      </w:r>
      <w:r w:rsidRPr="009D05BE">
        <w:rPr>
          <w:rFonts w:ascii="Arial" w:hAnsi="Arial" w:cs="Arial"/>
          <w:sz w:val="20"/>
          <w:szCs w:val="20"/>
        </w:rPr>
        <w:t xml:space="preserve">. </w:t>
      </w:r>
    </w:p>
    <w:p w14:paraId="1A164D4C" w14:textId="77777777" w:rsidR="00CE6225" w:rsidRPr="009D05BE" w:rsidRDefault="00CE6225" w:rsidP="00CE6225">
      <w:pPr>
        <w:ind w:left="567" w:hanging="567"/>
        <w:rPr>
          <w:rFonts w:ascii="Arial" w:hAnsi="Arial" w:cs="Arial"/>
          <w:sz w:val="20"/>
          <w:szCs w:val="20"/>
        </w:rPr>
      </w:pPr>
    </w:p>
    <w:p w14:paraId="64A0212B" w14:textId="77777777" w:rsidR="00CE6225" w:rsidRPr="009D05BE" w:rsidRDefault="00CE6225" w:rsidP="00CE6225">
      <w:pPr>
        <w:ind w:left="567" w:hanging="567"/>
        <w:rPr>
          <w:rFonts w:ascii="Arial" w:hAnsi="Arial" w:cs="Arial"/>
          <w:strike/>
          <w:sz w:val="20"/>
          <w:szCs w:val="20"/>
        </w:rPr>
      </w:pPr>
      <w:r w:rsidRPr="009D05BE">
        <w:rPr>
          <w:rFonts w:ascii="Arial" w:hAnsi="Arial" w:cs="Arial"/>
          <w:sz w:val="20"/>
          <w:szCs w:val="20"/>
        </w:rPr>
        <w:t>5.3</w:t>
      </w:r>
      <w:r w:rsidRPr="009D05BE">
        <w:rPr>
          <w:rFonts w:ascii="Arial" w:hAnsi="Arial" w:cs="Arial"/>
          <w:sz w:val="20"/>
          <w:szCs w:val="20"/>
        </w:rPr>
        <w:tab/>
        <w:t>Ropes or markers indicating the ring perimeter must be highly visible to handlers and the Judge.</w:t>
      </w:r>
      <w:r w:rsidRPr="009D05BE">
        <w:rPr>
          <w:rFonts w:ascii="Arial" w:hAnsi="Arial" w:cs="Arial"/>
          <w:strike/>
          <w:sz w:val="20"/>
          <w:szCs w:val="20"/>
        </w:rPr>
        <w:t xml:space="preserve"> </w:t>
      </w:r>
    </w:p>
    <w:p w14:paraId="6E25502D" w14:textId="77777777" w:rsidR="00CE6225" w:rsidRPr="009D05BE" w:rsidRDefault="00CE6225" w:rsidP="00CE6225">
      <w:pPr>
        <w:ind w:left="567" w:hanging="567"/>
        <w:rPr>
          <w:rFonts w:ascii="Arial" w:hAnsi="Arial" w:cs="Arial"/>
          <w:sz w:val="20"/>
          <w:szCs w:val="20"/>
        </w:rPr>
      </w:pPr>
    </w:p>
    <w:p w14:paraId="2881BB38" w14:textId="77777777" w:rsidR="00CE6225" w:rsidRPr="009D05BE" w:rsidRDefault="00CE6225" w:rsidP="00CE6225">
      <w:pPr>
        <w:ind w:left="567" w:hanging="567"/>
        <w:rPr>
          <w:rFonts w:ascii="Arial" w:hAnsi="Arial" w:cs="Arial"/>
          <w:sz w:val="20"/>
          <w:szCs w:val="20"/>
        </w:rPr>
      </w:pPr>
      <w:r w:rsidRPr="009D05BE">
        <w:rPr>
          <w:rFonts w:ascii="Arial" w:hAnsi="Arial" w:cs="Arial"/>
          <w:sz w:val="20"/>
          <w:szCs w:val="20"/>
        </w:rPr>
        <w:t>5.4</w:t>
      </w:r>
      <w:r w:rsidRPr="009D05BE">
        <w:rPr>
          <w:rFonts w:ascii="Arial" w:hAnsi="Arial" w:cs="Arial"/>
          <w:sz w:val="20"/>
          <w:szCs w:val="20"/>
        </w:rPr>
        <w:tab/>
        <w:t>Unless otherwise specified in the schedule, all ring equipment necessary for the proper conduct of a test shall be provided by the Affiliate conducting the test.</w:t>
      </w:r>
      <w:r w:rsidRPr="009D05BE">
        <w:rPr>
          <w:rStyle w:val="FootnoteReference"/>
          <w:rFonts w:ascii="Arial" w:hAnsi="Arial" w:cs="Arial"/>
          <w:sz w:val="20"/>
          <w:szCs w:val="20"/>
        </w:rPr>
        <w:footnoteReference w:id="3"/>
      </w:r>
    </w:p>
    <w:p w14:paraId="13F82A57" w14:textId="77777777" w:rsidR="00CE6225" w:rsidRPr="009D05BE" w:rsidRDefault="00CE6225" w:rsidP="00CE6225">
      <w:pPr>
        <w:ind w:left="567" w:hanging="567"/>
        <w:rPr>
          <w:rFonts w:ascii="Arial" w:hAnsi="Arial" w:cs="Arial"/>
          <w:sz w:val="20"/>
          <w:szCs w:val="20"/>
        </w:rPr>
      </w:pPr>
    </w:p>
    <w:p w14:paraId="327CFAA9" w14:textId="77777777" w:rsidR="00CE6225" w:rsidRPr="009D05BE" w:rsidRDefault="00CE6225" w:rsidP="00CE6225">
      <w:pPr>
        <w:ind w:left="567" w:hanging="567"/>
        <w:rPr>
          <w:rFonts w:ascii="Arial" w:hAnsi="Arial" w:cs="Arial"/>
          <w:color w:val="000000"/>
          <w:sz w:val="20"/>
          <w:szCs w:val="20"/>
        </w:rPr>
      </w:pPr>
      <w:r w:rsidRPr="009D05BE">
        <w:rPr>
          <w:rFonts w:ascii="Arial" w:hAnsi="Arial" w:cs="Arial"/>
          <w:color w:val="000000"/>
          <w:sz w:val="20"/>
          <w:szCs w:val="20"/>
        </w:rPr>
        <w:t>5.5</w:t>
      </w:r>
      <w:r w:rsidRPr="009D05BE">
        <w:rPr>
          <w:rFonts w:ascii="Arial" w:hAnsi="Arial" w:cs="Arial"/>
          <w:color w:val="000000"/>
          <w:sz w:val="20"/>
          <w:szCs w:val="20"/>
        </w:rPr>
        <w:tab/>
        <w:t xml:space="preserve">When there are multiple rings operating at the one test, a distance of at least </w:t>
      </w:r>
      <w:r w:rsidRPr="009D05BE">
        <w:rPr>
          <w:rFonts w:ascii="Arial" w:hAnsi="Arial" w:cs="Arial"/>
          <w:sz w:val="20"/>
          <w:szCs w:val="20"/>
        </w:rPr>
        <w:t xml:space="preserve">two (2) metres </w:t>
      </w:r>
      <w:r w:rsidRPr="009D05BE">
        <w:rPr>
          <w:rFonts w:ascii="Arial" w:hAnsi="Arial" w:cs="Arial"/>
          <w:color w:val="000000"/>
          <w:sz w:val="20"/>
          <w:szCs w:val="20"/>
        </w:rPr>
        <w:t xml:space="preserve">shall be maintained between the ring ropes of adjoining rings.   </w:t>
      </w:r>
    </w:p>
    <w:p w14:paraId="7FA901ED" w14:textId="77777777" w:rsidR="00CE6225" w:rsidRPr="009D05BE" w:rsidRDefault="00CE6225" w:rsidP="00CE6225">
      <w:pPr>
        <w:rPr>
          <w:rFonts w:ascii="Arial" w:hAnsi="Arial" w:cs="Arial"/>
          <w:sz w:val="20"/>
          <w:szCs w:val="20"/>
        </w:rPr>
      </w:pPr>
    </w:p>
    <w:p w14:paraId="11BBEDD1" w14:textId="77777777" w:rsidR="00E10248" w:rsidRPr="009D05BE" w:rsidRDefault="00CE6225" w:rsidP="00CE6225">
      <w:pPr>
        <w:ind w:left="567" w:hanging="567"/>
        <w:rPr>
          <w:rFonts w:ascii="Arial" w:hAnsi="Arial" w:cs="Arial"/>
          <w:sz w:val="20"/>
          <w:szCs w:val="20"/>
        </w:rPr>
      </w:pPr>
      <w:r w:rsidRPr="009D05BE">
        <w:rPr>
          <w:rFonts w:ascii="Arial" w:hAnsi="Arial" w:cs="Arial"/>
          <w:sz w:val="20"/>
          <w:szCs w:val="20"/>
        </w:rPr>
        <w:t>5.6</w:t>
      </w:r>
      <w:r w:rsidRPr="009D05BE">
        <w:rPr>
          <w:rFonts w:ascii="Arial" w:hAnsi="Arial" w:cs="Arial"/>
          <w:sz w:val="20"/>
          <w:szCs w:val="20"/>
        </w:rPr>
        <w:tab/>
        <w:t xml:space="preserve">There will be an exclusion zone of at least one </w:t>
      </w:r>
      <w:r w:rsidR="00D04977" w:rsidRPr="009D05BE">
        <w:rPr>
          <w:rFonts w:ascii="Arial" w:hAnsi="Arial" w:cs="Arial"/>
          <w:sz w:val="20"/>
          <w:szCs w:val="20"/>
        </w:rPr>
        <w:t xml:space="preserve">(1) </w:t>
      </w:r>
      <w:r w:rsidRPr="009D05BE">
        <w:rPr>
          <w:rFonts w:ascii="Arial" w:hAnsi="Arial" w:cs="Arial"/>
          <w:sz w:val="20"/>
          <w:szCs w:val="20"/>
        </w:rPr>
        <w:t>metre from the ring perimeter around the ring area (whether a single or multiple rings).  Spectators must remain outside the exclusion zone.</w:t>
      </w:r>
    </w:p>
    <w:p w14:paraId="719F2332" w14:textId="77777777" w:rsidR="00CE6225" w:rsidRPr="009D05BE" w:rsidRDefault="00CE6225" w:rsidP="00CE6225">
      <w:pPr>
        <w:ind w:left="567" w:hanging="567"/>
        <w:rPr>
          <w:rFonts w:ascii="Arial" w:hAnsi="Arial" w:cs="Arial"/>
          <w:sz w:val="20"/>
          <w:szCs w:val="20"/>
        </w:rPr>
      </w:pPr>
    </w:p>
    <w:p w14:paraId="01161ED1" w14:textId="77777777" w:rsidR="00CE6225" w:rsidRPr="009D05BE" w:rsidRDefault="00CE6225" w:rsidP="00CE6225">
      <w:pPr>
        <w:ind w:left="567" w:hanging="567"/>
        <w:rPr>
          <w:rFonts w:ascii="Arial" w:hAnsi="Arial" w:cs="Arial"/>
          <w:sz w:val="20"/>
          <w:szCs w:val="20"/>
        </w:rPr>
      </w:pPr>
      <w:r w:rsidRPr="009D05BE">
        <w:rPr>
          <w:rFonts w:ascii="Arial" w:hAnsi="Arial" w:cs="Arial"/>
          <w:sz w:val="20"/>
          <w:szCs w:val="20"/>
        </w:rPr>
        <w:t>5.7</w:t>
      </w:r>
      <w:r w:rsidRPr="009D05BE">
        <w:rPr>
          <w:rFonts w:ascii="Arial" w:hAnsi="Arial" w:cs="Arial"/>
          <w:sz w:val="20"/>
          <w:szCs w:val="20"/>
        </w:rPr>
        <w:tab/>
        <w:t>The Judge will be positioned in the ring and will be free to move around the ring as appropriate in order to view the performance of the relevant tricks.</w:t>
      </w:r>
    </w:p>
    <w:p w14:paraId="48A8EFE6" w14:textId="77777777" w:rsidR="00CE6225" w:rsidRPr="009D05BE" w:rsidRDefault="00CE6225" w:rsidP="00CE6225">
      <w:pPr>
        <w:ind w:left="567" w:hanging="567"/>
        <w:rPr>
          <w:rFonts w:ascii="Arial" w:hAnsi="Arial" w:cs="Arial"/>
          <w:sz w:val="20"/>
          <w:szCs w:val="20"/>
        </w:rPr>
      </w:pPr>
    </w:p>
    <w:p w14:paraId="14081856" w14:textId="77777777" w:rsidR="00CE6225" w:rsidRPr="009D05BE" w:rsidRDefault="00CE6225" w:rsidP="00CE6225">
      <w:pPr>
        <w:ind w:left="567" w:hanging="567"/>
        <w:rPr>
          <w:rFonts w:ascii="Arial" w:hAnsi="Arial" w:cs="Arial"/>
          <w:sz w:val="20"/>
          <w:szCs w:val="20"/>
        </w:rPr>
      </w:pPr>
      <w:r w:rsidRPr="009D05BE">
        <w:rPr>
          <w:rFonts w:ascii="Arial" w:hAnsi="Arial" w:cs="Arial"/>
          <w:sz w:val="20"/>
          <w:szCs w:val="20"/>
        </w:rPr>
        <w:t>5.8</w:t>
      </w:r>
      <w:r w:rsidRPr="009D05BE">
        <w:rPr>
          <w:rFonts w:ascii="Arial" w:hAnsi="Arial" w:cs="Arial"/>
          <w:sz w:val="20"/>
          <w:szCs w:val="20"/>
        </w:rPr>
        <w:tab/>
        <w:t>The ring entrance and assembly area must be kept free from spectators throughout the test.</w:t>
      </w:r>
    </w:p>
    <w:p w14:paraId="159A48A7" w14:textId="77777777" w:rsidR="00CE6225" w:rsidRPr="009D05BE" w:rsidRDefault="00CE6225" w:rsidP="00CE6225">
      <w:pPr>
        <w:ind w:left="567" w:hanging="567"/>
        <w:rPr>
          <w:rFonts w:ascii="Arial" w:hAnsi="Arial" w:cs="Arial"/>
          <w:sz w:val="20"/>
          <w:szCs w:val="20"/>
        </w:rPr>
      </w:pPr>
    </w:p>
    <w:p w14:paraId="5AE1E4FD" w14:textId="77777777" w:rsidR="00CE6225" w:rsidRPr="009D05BE" w:rsidRDefault="00CE6225" w:rsidP="00CE6225">
      <w:pPr>
        <w:ind w:left="567" w:hanging="567"/>
        <w:rPr>
          <w:rFonts w:ascii="Arial" w:hAnsi="Arial" w:cs="Arial"/>
          <w:sz w:val="20"/>
          <w:szCs w:val="20"/>
        </w:rPr>
      </w:pPr>
      <w:r w:rsidRPr="009D05BE">
        <w:rPr>
          <w:rFonts w:ascii="Arial" w:hAnsi="Arial" w:cs="Arial"/>
          <w:sz w:val="20"/>
          <w:szCs w:val="20"/>
        </w:rPr>
        <w:t>5.9</w:t>
      </w:r>
      <w:r w:rsidRPr="009D05BE">
        <w:rPr>
          <w:rFonts w:ascii="Arial" w:hAnsi="Arial" w:cs="Arial"/>
          <w:sz w:val="20"/>
          <w:szCs w:val="20"/>
        </w:rPr>
        <w:tab/>
        <w:t xml:space="preserve">Dogs, other than exhibits, must not be within </w:t>
      </w:r>
      <w:r w:rsidR="00D04977" w:rsidRPr="009D05BE">
        <w:rPr>
          <w:rFonts w:ascii="Arial" w:hAnsi="Arial" w:cs="Arial"/>
          <w:sz w:val="20"/>
          <w:szCs w:val="20"/>
        </w:rPr>
        <w:t>four (</w:t>
      </w:r>
      <w:r w:rsidRPr="009D05BE">
        <w:rPr>
          <w:rFonts w:ascii="Arial" w:hAnsi="Arial" w:cs="Arial"/>
          <w:sz w:val="20"/>
          <w:szCs w:val="20"/>
        </w:rPr>
        <w:t>4</w:t>
      </w:r>
      <w:r w:rsidR="00D04977" w:rsidRPr="009D05BE">
        <w:rPr>
          <w:rFonts w:ascii="Arial" w:hAnsi="Arial" w:cs="Arial"/>
          <w:sz w:val="20"/>
          <w:szCs w:val="20"/>
        </w:rPr>
        <w:t>)</w:t>
      </w:r>
      <w:r w:rsidRPr="009D05BE">
        <w:rPr>
          <w:rFonts w:ascii="Arial" w:hAnsi="Arial" w:cs="Arial"/>
          <w:sz w:val="20"/>
          <w:szCs w:val="20"/>
        </w:rPr>
        <w:t xml:space="preserve"> metres of the test ring perimeter.</w:t>
      </w:r>
    </w:p>
    <w:p w14:paraId="271AB233" w14:textId="77777777" w:rsidR="00CE6225" w:rsidRPr="009D05BE" w:rsidRDefault="00CE6225" w:rsidP="00CE6225">
      <w:pPr>
        <w:rPr>
          <w:rFonts w:ascii="Arial" w:hAnsi="Arial" w:cs="Arial"/>
          <w:sz w:val="20"/>
          <w:szCs w:val="20"/>
        </w:rPr>
      </w:pPr>
    </w:p>
    <w:p w14:paraId="463324C5" w14:textId="77777777" w:rsidR="00CE6225" w:rsidRPr="009D05BE" w:rsidRDefault="00CE6225" w:rsidP="00CE6225">
      <w:pPr>
        <w:ind w:left="567" w:hanging="567"/>
        <w:rPr>
          <w:rFonts w:ascii="Arial" w:hAnsi="Arial" w:cs="Arial"/>
          <w:sz w:val="20"/>
          <w:szCs w:val="20"/>
        </w:rPr>
      </w:pPr>
      <w:r w:rsidRPr="009D05BE">
        <w:rPr>
          <w:rFonts w:ascii="Arial" w:hAnsi="Arial" w:cs="Arial"/>
          <w:sz w:val="20"/>
          <w:szCs w:val="20"/>
        </w:rPr>
        <w:t>5.10</w:t>
      </w:r>
      <w:r w:rsidRPr="009D05BE">
        <w:rPr>
          <w:rFonts w:ascii="Arial" w:hAnsi="Arial" w:cs="Arial"/>
          <w:sz w:val="20"/>
          <w:szCs w:val="20"/>
        </w:rPr>
        <w:tab/>
        <w:t xml:space="preserve">At the discretion of the Affiliate, the ring may be available for access by competitors prior to commencement of the test, as advised by the Test Manager or nominee in consultation with the Judge. </w:t>
      </w:r>
      <w:r w:rsidR="008820F0" w:rsidRPr="009D05BE">
        <w:rPr>
          <w:rFonts w:ascii="Arial" w:hAnsi="Arial" w:cs="Arial"/>
          <w:sz w:val="20"/>
          <w:szCs w:val="20"/>
        </w:rPr>
        <w:t xml:space="preserve"> No food, training toy or motivator shall be taken into the ring. </w:t>
      </w:r>
      <w:r w:rsidRPr="009D05BE">
        <w:rPr>
          <w:rFonts w:ascii="Arial" w:hAnsi="Arial" w:cs="Arial"/>
          <w:sz w:val="20"/>
          <w:szCs w:val="20"/>
        </w:rPr>
        <w:t xml:space="preserve"> </w:t>
      </w:r>
    </w:p>
    <w:p w14:paraId="33167607" w14:textId="77777777" w:rsidR="00CE6225" w:rsidRPr="009D05BE" w:rsidRDefault="00CE6225" w:rsidP="00CE6225">
      <w:pPr>
        <w:ind w:left="567" w:hanging="567"/>
        <w:rPr>
          <w:rFonts w:ascii="Arial" w:hAnsi="Arial" w:cs="Arial"/>
          <w:b/>
          <w:i/>
          <w:color w:val="7030A0"/>
          <w:sz w:val="20"/>
          <w:szCs w:val="20"/>
        </w:rPr>
      </w:pPr>
    </w:p>
    <w:p w14:paraId="7FBAC9EC" w14:textId="77777777" w:rsidR="00CE6225" w:rsidRPr="009D05BE" w:rsidRDefault="00CE6225" w:rsidP="00CE6225">
      <w:pPr>
        <w:ind w:left="567" w:hanging="567"/>
        <w:rPr>
          <w:rFonts w:ascii="Arial" w:hAnsi="Arial" w:cs="Arial"/>
          <w:sz w:val="20"/>
          <w:szCs w:val="20"/>
        </w:rPr>
      </w:pPr>
      <w:r w:rsidRPr="009D05BE">
        <w:rPr>
          <w:rFonts w:ascii="Arial" w:hAnsi="Arial" w:cs="Arial"/>
          <w:sz w:val="20"/>
          <w:szCs w:val="20"/>
        </w:rPr>
        <w:t>5.11</w:t>
      </w:r>
      <w:r w:rsidRPr="009D05BE">
        <w:rPr>
          <w:rFonts w:ascii="Arial" w:hAnsi="Arial" w:cs="Arial"/>
          <w:sz w:val="20"/>
          <w:szCs w:val="20"/>
        </w:rPr>
        <w:tab/>
        <w:t xml:space="preserve">No dog or handler shall be permitted to enter the test ring after the Judge has confirmed the suitability of the ring, except for the purpose of test.  </w:t>
      </w:r>
    </w:p>
    <w:p w14:paraId="3BE16BB4" w14:textId="77777777" w:rsidR="00CE6225" w:rsidRPr="009D05BE" w:rsidRDefault="00CE6225" w:rsidP="00CE6225">
      <w:pPr>
        <w:rPr>
          <w:rFonts w:ascii="Arial" w:hAnsi="Arial" w:cs="Arial"/>
          <w:sz w:val="20"/>
          <w:szCs w:val="20"/>
        </w:rPr>
      </w:pPr>
    </w:p>
    <w:p w14:paraId="51EDB3BA" w14:textId="77777777" w:rsidR="00CE6225" w:rsidRPr="009D05BE" w:rsidRDefault="00CE6225" w:rsidP="00CE6225">
      <w:pPr>
        <w:ind w:left="567" w:hanging="567"/>
        <w:rPr>
          <w:rFonts w:ascii="Arial" w:hAnsi="Arial" w:cs="Arial"/>
          <w:b/>
          <w:sz w:val="20"/>
          <w:szCs w:val="20"/>
        </w:rPr>
      </w:pPr>
    </w:p>
    <w:p w14:paraId="2714D085" w14:textId="77777777" w:rsidR="00CE6225" w:rsidRPr="009D05BE" w:rsidRDefault="00CE6225" w:rsidP="00CE6225">
      <w:pPr>
        <w:ind w:left="567" w:hanging="567"/>
        <w:rPr>
          <w:rFonts w:ascii="Arial" w:hAnsi="Arial" w:cs="Arial"/>
          <w:b/>
          <w:sz w:val="20"/>
          <w:szCs w:val="20"/>
        </w:rPr>
      </w:pPr>
      <w:r w:rsidRPr="009D05BE">
        <w:rPr>
          <w:rFonts w:ascii="Arial" w:hAnsi="Arial" w:cs="Arial"/>
          <w:b/>
          <w:sz w:val="20"/>
          <w:szCs w:val="20"/>
        </w:rPr>
        <w:t>6.0</w:t>
      </w:r>
      <w:r w:rsidRPr="009D05BE">
        <w:rPr>
          <w:rFonts w:ascii="Arial" w:hAnsi="Arial" w:cs="Arial"/>
          <w:b/>
          <w:sz w:val="20"/>
          <w:szCs w:val="20"/>
        </w:rPr>
        <w:tab/>
      </w:r>
      <w:r w:rsidRPr="009D05BE">
        <w:rPr>
          <w:rFonts w:ascii="Arial" w:hAnsi="Arial" w:cs="Arial"/>
          <w:b/>
          <w:sz w:val="20"/>
          <w:szCs w:val="20"/>
          <w:u w:val="single"/>
        </w:rPr>
        <w:t>EXHIBIT REQUIREMENTS</w:t>
      </w:r>
    </w:p>
    <w:p w14:paraId="64905202" w14:textId="77777777" w:rsidR="00CE6225" w:rsidRPr="009D05BE" w:rsidRDefault="00CE6225" w:rsidP="00CE6225">
      <w:pPr>
        <w:ind w:left="567" w:hanging="567"/>
        <w:rPr>
          <w:rFonts w:ascii="Arial" w:hAnsi="Arial" w:cs="Arial"/>
          <w:b/>
          <w:sz w:val="20"/>
          <w:szCs w:val="20"/>
        </w:rPr>
      </w:pPr>
    </w:p>
    <w:p w14:paraId="0FA712D0"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6.1</w:t>
      </w:r>
      <w:r w:rsidRPr="009D05BE">
        <w:rPr>
          <w:rFonts w:ascii="Arial" w:hAnsi="Arial" w:cs="Arial"/>
          <w:b/>
          <w:sz w:val="20"/>
        </w:rPr>
        <w:tab/>
        <w:t>Eligibility of exhibits</w:t>
      </w:r>
    </w:p>
    <w:p w14:paraId="17896140" w14:textId="77777777" w:rsidR="00CE6225" w:rsidRPr="009D05BE" w:rsidRDefault="00CE6225" w:rsidP="00CE6225">
      <w:pPr>
        <w:pStyle w:val="BodyText2"/>
        <w:ind w:left="720" w:hanging="720"/>
        <w:rPr>
          <w:rFonts w:ascii="Arial" w:hAnsi="Arial" w:cs="Arial"/>
          <w:b/>
          <w:sz w:val="20"/>
        </w:rPr>
      </w:pPr>
    </w:p>
    <w:p w14:paraId="0C6483C2" w14:textId="77777777" w:rsidR="00CE6225" w:rsidRPr="000816B7" w:rsidRDefault="00CE6225" w:rsidP="00CE6225">
      <w:pPr>
        <w:pStyle w:val="BodyText2"/>
        <w:spacing w:after="120"/>
        <w:ind w:left="1134" w:hanging="578"/>
        <w:rPr>
          <w:rFonts w:ascii="Arial" w:hAnsi="Arial" w:cs="Arial"/>
          <w:sz w:val="20"/>
        </w:rPr>
      </w:pPr>
      <w:r w:rsidRPr="000816B7">
        <w:rPr>
          <w:rFonts w:ascii="Arial" w:hAnsi="Arial" w:cs="Arial"/>
          <w:sz w:val="20"/>
        </w:rPr>
        <w:t xml:space="preserve">Trick Dog </w:t>
      </w:r>
      <w:r w:rsidR="005B490F" w:rsidRPr="000816B7">
        <w:rPr>
          <w:rFonts w:ascii="Arial" w:hAnsi="Arial" w:cs="Arial"/>
          <w:sz w:val="20"/>
        </w:rPr>
        <w:t>T</w:t>
      </w:r>
      <w:r w:rsidRPr="000816B7">
        <w:rPr>
          <w:rFonts w:ascii="Arial" w:hAnsi="Arial" w:cs="Arial"/>
          <w:sz w:val="20"/>
        </w:rPr>
        <w:t>ests are open to dogs that are:</w:t>
      </w:r>
    </w:p>
    <w:p w14:paraId="071F631A" w14:textId="77777777" w:rsidR="00CE6225" w:rsidRPr="000816B7" w:rsidRDefault="00CE6225" w:rsidP="00CE6225">
      <w:pPr>
        <w:pStyle w:val="BodyText2"/>
        <w:spacing w:after="120"/>
        <w:ind w:left="1134" w:hanging="578"/>
        <w:rPr>
          <w:rFonts w:ascii="Arial" w:hAnsi="Arial" w:cs="Arial"/>
          <w:sz w:val="20"/>
        </w:rPr>
      </w:pPr>
      <w:r w:rsidRPr="000816B7">
        <w:rPr>
          <w:rFonts w:ascii="Arial" w:hAnsi="Arial" w:cs="Arial"/>
          <w:sz w:val="20"/>
        </w:rPr>
        <w:t>(a)</w:t>
      </w:r>
      <w:r w:rsidRPr="000816B7">
        <w:rPr>
          <w:rFonts w:ascii="Arial" w:hAnsi="Arial" w:cs="Arial"/>
          <w:sz w:val="20"/>
        </w:rPr>
        <w:tab/>
        <w:t xml:space="preserve">registered with the relevant member </w:t>
      </w:r>
      <w:proofErr w:type="gramStart"/>
      <w:r w:rsidRPr="000816B7">
        <w:rPr>
          <w:rFonts w:ascii="Arial" w:hAnsi="Arial" w:cs="Arial"/>
          <w:sz w:val="20"/>
        </w:rPr>
        <w:t>body;</w:t>
      </w:r>
      <w:proofErr w:type="gramEnd"/>
    </w:p>
    <w:p w14:paraId="5A2983B5" w14:textId="77777777" w:rsidR="00CE6225" w:rsidRPr="009D05BE" w:rsidRDefault="00CE6225" w:rsidP="00CE6225">
      <w:pPr>
        <w:pStyle w:val="BodyText2"/>
        <w:ind w:left="1134" w:hanging="578"/>
        <w:rPr>
          <w:rFonts w:ascii="Arial" w:hAnsi="Arial" w:cs="Arial"/>
          <w:sz w:val="20"/>
        </w:rPr>
      </w:pPr>
      <w:r w:rsidRPr="000816B7">
        <w:rPr>
          <w:rFonts w:ascii="Arial" w:hAnsi="Arial" w:cs="Arial"/>
          <w:sz w:val="20"/>
        </w:rPr>
        <w:t>(b)</w:t>
      </w:r>
      <w:r w:rsidRPr="000816B7">
        <w:rPr>
          <w:rFonts w:ascii="Arial" w:hAnsi="Arial" w:cs="Arial"/>
          <w:sz w:val="20"/>
        </w:rPr>
        <w:tab/>
        <w:t>12 months of age or over on the first day of a sanctioned event which includes a Trick Dog test.</w:t>
      </w:r>
      <w:r w:rsidRPr="009D05BE">
        <w:rPr>
          <w:rFonts w:ascii="Arial" w:hAnsi="Arial" w:cs="Arial"/>
          <w:sz w:val="20"/>
        </w:rPr>
        <w:t xml:space="preserve"> </w:t>
      </w:r>
    </w:p>
    <w:p w14:paraId="05AE977D" w14:textId="77777777" w:rsidR="00CE6225" w:rsidRPr="009D05BE" w:rsidRDefault="00CE6225" w:rsidP="00CE6225">
      <w:pPr>
        <w:pStyle w:val="BodyText2"/>
        <w:ind w:left="567" w:hanging="567"/>
        <w:rPr>
          <w:rFonts w:ascii="Arial" w:hAnsi="Arial" w:cs="Arial"/>
          <w:b/>
          <w:i/>
          <w:color w:val="00B050"/>
          <w:sz w:val="20"/>
        </w:rPr>
      </w:pPr>
    </w:p>
    <w:p w14:paraId="15F65CFF" w14:textId="77777777" w:rsidR="00CE6225" w:rsidRPr="009D05BE" w:rsidRDefault="00CE6225" w:rsidP="00CE6225">
      <w:pPr>
        <w:pStyle w:val="BodyText2"/>
        <w:tabs>
          <w:tab w:val="left" w:pos="426"/>
        </w:tabs>
        <w:ind w:left="1276" w:hanging="1276"/>
        <w:rPr>
          <w:rFonts w:ascii="Arial" w:hAnsi="Arial" w:cs="Arial"/>
          <w:b/>
          <w:szCs w:val="24"/>
        </w:rPr>
      </w:pPr>
    </w:p>
    <w:p w14:paraId="275A5A29"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6.2</w:t>
      </w:r>
      <w:r w:rsidRPr="009D05BE">
        <w:rPr>
          <w:rFonts w:ascii="Arial" w:hAnsi="Arial" w:cs="Arial"/>
          <w:b/>
          <w:sz w:val="20"/>
        </w:rPr>
        <w:tab/>
        <w:t>Entries</w:t>
      </w:r>
    </w:p>
    <w:p w14:paraId="5041A139" w14:textId="77777777" w:rsidR="00053CE2" w:rsidRPr="009D05BE" w:rsidRDefault="00053CE2" w:rsidP="00053CE2">
      <w:pPr>
        <w:pStyle w:val="ListParagraph"/>
        <w:numPr>
          <w:ilvl w:val="2"/>
          <w:numId w:val="15"/>
        </w:numPr>
        <w:spacing w:after="120"/>
        <w:ind w:left="1276" w:right="284" w:hanging="709"/>
        <w:rPr>
          <w:rFonts w:ascii="Arial" w:hAnsi="Arial" w:cs="Arial"/>
          <w:i/>
          <w:iCs/>
          <w:sz w:val="20"/>
          <w:szCs w:val="20"/>
        </w:rPr>
      </w:pPr>
      <w:r w:rsidRPr="009D05BE">
        <w:rPr>
          <w:rFonts w:ascii="Arial" w:hAnsi="Arial" w:cs="Arial"/>
          <w:sz w:val="20"/>
          <w:szCs w:val="20"/>
        </w:rPr>
        <w:lastRenderedPageBreak/>
        <w:t>All entries must be made on the ANKC entry form or in a format providing the required data and in accordance with the Member Body rules and the timelines and/or other requirements published in the</w:t>
      </w:r>
      <w:r w:rsidRPr="009D05BE">
        <w:rPr>
          <w:rFonts w:ascii="Arial" w:hAnsi="Arial" w:cs="Arial"/>
          <w:spacing w:val="-26"/>
          <w:sz w:val="20"/>
          <w:szCs w:val="20"/>
        </w:rPr>
        <w:t xml:space="preserve"> </w:t>
      </w:r>
      <w:r w:rsidRPr="009D05BE">
        <w:rPr>
          <w:rFonts w:ascii="Arial" w:hAnsi="Arial" w:cs="Arial"/>
          <w:sz w:val="20"/>
          <w:szCs w:val="20"/>
        </w:rPr>
        <w:t xml:space="preserve">Schedule.  </w:t>
      </w:r>
    </w:p>
    <w:p w14:paraId="00D2E8BE" w14:textId="77777777" w:rsidR="00053CE2" w:rsidRDefault="007C26EE" w:rsidP="009720CD">
      <w:pPr>
        <w:pStyle w:val="ListParagraph"/>
        <w:ind w:left="1276" w:right="539"/>
        <w:rPr>
          <w:rFonts w:ascii="Arial" w:hAnsi="Arial" w:cs="Arial"/>
          <w:sz w:val="20"/>
          <w:szCs w:val="20"/>
        </w:rPr>
      </w:pPr>
      <w:r>
        <w:rPr>
          <w:rFonts w:ascii="Arial" w:hAnsi="Arial" w:cs="Arial"/>
          <w:color w:val="FF0000"/>
          <w:sz w:val="20"/>
          <w:szCs w:val="20"/>
        </w:rPr>
        <w:t>For Trick Dog</w:t>
      </w:r>
      <w:r w:rsidR="000816B7">
        <w:rPr>
          <w:rFonts w:ascii="Arial" w:hAnsi="Arial" w:cs="Arial"/>
          <w:color w:val="FF0000"/>
          <w:sz w:val="20"/>
          <w:szCs w:val="20"/>
        </w:rPr>
        <w:t>,</w:t>
      </w:r>
      <w:r>
        <w:rPr>
          <w:rFonts w:ascii="Arial" w:hAnsi="Arial" w:cs="Arial"/>
          <w:color w:val="FF0000"/>
          <w:sz w:val="20"/>
          <w:szCs w:val="20"/>
        </w:rPr>
        <w:t xml:space="preserve"> </w:t>
      </w:r>
      <w:r w:rsidR="00053CE2" w:rsidRPr="009D05BE">
        <w:rPr>
          <w:rFonts w:ascii="Arial" w:hAnsi="Arial" w:cs="Arial"/>
          <w:sz w:val="20"/>
          <w:szCs w:val="20"/>
        </w:rPr>
        <w:t xml:space="preserve">Handlers must nominate their chosen tricks on the trick list for the relevant class, including the trick number and title and, where relevant, the trick option selected, as specified in the Schedule. Handlers Choice Tricks, when used, must be briefly described.  </w:t>
      </w:r>
    </w:p>
    <w:p w14:paraId="36377D1E" w14:textId="77777777" w:rsidR="00C465A9" w:rsidRDefault="00C465A9" w:rsidP="009720CD">
      <w:pPr>
        <w:pStyle w:val="ListParagraph"/>
        <w:ind w:left="1276" w:right="539"/>
        <w:rPr>
          <w:rFonts w:ascii="Arial" w:hAnsi="Arial" w:cs="Arial"/>
          <w:sz w:val="20"/>
          <w:szCs w:val="20"/>
        </w:rPr>
      </w:pPr>
    </w:p>
    <w:p w14:paraId="09C7B54E" w14:textId="77777777" w:rsidR="00CE6225" w:rsidRPr="009D05BE" w:rsidRDefault="00CE6225" w:rsidP="00CE6225">
      <w:pPr>
        <w:pStyle w:val="ListParagraph"/>
        <w:widowControl w:val="0"/>
        <w:numPr>
          <w:ilvl w:val="2"/>
          <w:numId w:val="9"/>
        </w:numPr>
        <w:ind w:left="1276" w:hanging="709"/>
        <w:rPr>
          <w:rFonts w:ascii="Arial" w:eastAsia="Arial" w:hAnsi="Arial" w:cs="Arial"/>
          <w:sz w:val="20"/>
          <w:szCs w:val="20"/>
        </w:rPr>
      </w:pPr>
      <w:r w:rsidRPr="009D05BE">
        <w:rPr>
          <w:rFonts w:ascii="Arial" w:hAnsi="Arial" w:cs="Arial"/>
          <w:sz w:val="20"/>
          <w:szCs w:val="20"/>
        </w:rPr>
        <w:t xml:space="preserve">A separate entry must be submitted in accordance with the Schedule for each dog and class entered. </w:t>
      </w:r>
    </w:p>
    <w:p w14:paraId="4D832243" w14:textId="77777777" w:rsidR="00CE6225" w:rsidRPr="009D05BE" w:rsidRDefault="00CE6225" w:rsidP="00CE6225">
      <w:pPr>
        <w:pStyle w:val="BodyText2"/>
        <w:ind w:left="1276" w:hanging="709"/>
        <w:rPr>
          <w:rFonts w:ascii="Arial" w:hAnsi="Arial" w:cs="Arial"/>
          <w:sz w:val="20"/>
        </w:rPr>
      </w:pPr>
    </w:p>
    <w:p w14:paraId="3AC655A2" w14:textId="77777777" w:rsidR="00CE6225" w:rsidRDefault="00CE6225" w:rsidP="00CE6225">
      <w:pPr>
        <w:pStyle w:val="BodyText2"/>
        <w:ind w:left="1276" w:hanging="709"/>
        <w:rPr>
          <w:rFonts w:ascii="Arial" w:hAnsi="Arial" w:cs="Arial"/>
          <w:sz w:val="20"/>
        </w:rPr>
      </w:pPr>
      <w:r w:rsidRPr="009D05BE">
        <w:rPr>
          <w:rFonts w:ascii="Arial" w:hAnsi="Arial" w:cs="Arial"/>
          <w:sz w:val="20"/>
        </w:rPr>
        <w:t>6.2.3</w:t>
      </w:r>
      <w:r w:rsidRPr="009D05BE">
        <w:rPr>
          <w:rFonts w:ascii="Arial" w:hAnsi="Arial" w:cs="Arial"/>
          <w:b/>
          <w:sz w:val="20"/>
        </w:rPr>
        <w:tab/>
      </w:r>
      <w:r w:rsidRPr="009D05BE">
        <w:rPr>
          <w:rFonts w:ascii="Arial" w:hAnsi="Arial" w:cs="Arial"/>
          <w:sz w:val="20"/>
        </w:rPr>
        <w:t xml:space="preserve">A dog may be entered in </w:t>
      </w:r>
      <w:r w:rsidR="005B490F">
        <w:rPr>
          <w:rFonts w:ascii="Arial" w:hAnsi="Arial" w:cs="Arial"/>
          <w:sz w:val="20"/>
        </w:rPr>
        <w:t xml:space="preserve">both Trick Dog and Trick Sequence divisions but shall be entered in </w:t>
      </w:r>
      <w:r w:rsidRPr="009D05BE">
        <w:rPr>
          <w:rFonts w:ascii="Arial" w:hAnsi="Arial" w:cs="Arial"/>
          <w:sz w:val="20"/>
        </w:rPr>
        <w:t>o</w:t>
      </w:r>
      <w:r w:rsidR="00513BAD">
        <w:rPr>
          <w:rFonts w:ascii="Arial" w:hAnsi="Arial" w:cs="Arial"/>
          <w:sz w:val="20"/>
        </w:rPr>
        <w:t xml:space="preserve">nly one class </w:t>
      </w:r>
      <w:r w:rsidR="005B490F">
        <w:rPr>
          <w:rFonts w:ascii="Arial" w:hAnsi="Arial" w:cs="Arial"/>
          <w:color w:val="FF0000"/>
          <w:sz w:val="20"/>
        </w:rPr>
        <w:t>within a</w:t>
      </w:r>
      <w:r w:rsidR="00513BAD">
        <w:rPr>
          <w:rFonts w:ascii="Arial" w:hAnsi="Arial" w:cs="Arial"/>
          <w:color w:val="FF0000"/>
          <w:sz w:val="20"/>
        </w:rPr>
        <w:t xml:space="preserve"> division </w:t>
      </w:r>
      <w:r w:rsidR="00513BAD">
        <w:rPr>
          <w:rFonts w:ascii="Arial" w:hAnsi="Arial" w:cs="Arial"/>
          <w:sz w:val="20"/>
        </w:rPr>
        <w:t xml:space="preserve">at any Trick </w:t>
      </w:r>
      <w:r w:rsidR="00513BAD" w:rsidRPr="000816B7">
        <w:rPr>
          <w:rFonts w:ascii="Arial" w:hAnsi="Arial" w:cs="Arial"/>
          <w:sz w:val="20"/>
        </w:rPr>
        <w:t>Dog</w:t>
      </w:r>
      <w:r w:rsidR="00513BAD">
        <w:rPr>
          <w:rFonts w:ascii="Arial" w:hAnsi="Arial" w:cs="Arial"/>
          <w:sz w:val="20"/>
        </w:rPr>
        <w:t xml:space="preserve"> </w:t>
      </w:r>
      <w:r w:rsidR="00513BAD" w:rsidRPr="00CA77F6">
        <w:rPr>
          <w:rFonts w:ascii="Arial" w:hAnsi="Arial" w:cs="Arial"/>
          <w:sz w:val="20"/>
        </w:rPr>
        <w:t>T</w:t>
      </w:r>
      <w:r w:rsidRPr="009D05BE">
        <w:rPr>
          <w:rFonts w:ascii="Arial" w:hAnsi="Arial" w:cs="Arial"/>
          <w:sz w:val="20"/>
        </w:rPr>
        <w:t xml:space="preserve">est.  </w:t>
      </w:r>
    </w:p>
    <w:p w14:paraId="65CFF3E7" w14:textId="77777777" w:rsidR="005B490F" w:rsidRPr="009D05BE" w:rsidRDefault="005B490F" w:rsidP="00CE6225">
      <w:pPr>
        <w:pStyle w:val="BodyText2"/>
        <w:ind w:left="1276" w:hanging="709"/>
        <w:rPr>
          <w:rFonts w:ascii="Arial" w:hAnsi="Arial" w:cs="Arial"/>
          <w:sz w:val="20"/>
        </w:rPr>
      </w:pPr>
    </w:p>
    <w:p w14:paraId="75CCCCC4"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6.2.</w:t>
      </w:r>
      <w:r w:rsidR="00563561" w:rsidRPr="009D05BE">
        <w:rPr>
          <w:rFonts w:ascii="Arial" w:hAnsi="Arial" w:cs="Arial"/>
          <w:sz w:val="20"/>
        </w:rPr>
        <w:t>4</w:t>
      </w:r>
      <w:r w:rsidRPr="009D05BE">
        <w:rPr>
          <w:rFonts w:ascii="Arial" w:hAnsi="Arial" w:cs="Arial"/>
          <w:sz w:val="20"/>
        </w:rPr>
        <w:tab/>
        <w:t xml:space="preserve">A dog may be entered in both titling and non-titling classes when the latter are offered by the Affiliate conducting the test. </w:t>
      </w:r>
    </w:p>
    <w:p w14:paraId="4CD871F7" w14:textId="77777777" w:rsidR="00CE6225" w:rsidRPr="009D05BE" w:rsidRDefault="00CE6225" w:rsidP="00CE6225">
      <w:pPr>
        <w:pStyle w:val="BodyText2"/>
        <w:ind w:left="720" w:hanging="720"/>
        <w:rPr>
          <w:rFonts w:ascii="Arial" w:hAnsi="Arial" w:cs="Arial"/>
          <w:sz w:val="20"/>
        </w:rPr>
      </w:pPr>
    </w:p>
    <w:p w14:paraId="2698E6D3" w14:textId="77777777" w:rsidR="00CE6225" w:rsidRPr="009D05BE" w:rsidRDefault="00CE6225" w:rsidP="00CE6225">
      <w:pPr>
        <w:pStyle w:val="BodyText2"/>
        <w:ind w:left="720" w:hanging="720"/>
        <w:rPr>
          <w:rFonts w:ascii="Arial" w:hAnsi="Arial" w:cs="Arial"/>
          <w:sz w:val="20"/>
        </w:rPr>
      </w:pPr>
    </w:p>
    <w:p w14:paraId="52DBFB2D"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6.3</w:t>
      </w:r>
      <w:r w:rsidRPr="009D05BE">
        <w:rPr>
          <w:rFonts w:ascii="Arial" w:hAnsi="Arial" w:cs="Arial"/>
          <w:b/>
          <w:sz w:val="20"/>
        </w:rPr>
        <w:tab/>
        <w:t>Handler attire and trick selection/nomination</w:t>
      </w:r>
    </w:p>
    <w:p w14:paraId="5C3FD4F9" w14:textId="77777777" w:rsidR="00CE6225" w:rsidRPr="009D05BE" w:rsidRDefault="00CE6225" w:rsidP="00CE6225">
      <w:pPr>
        <w:pStyle w:val="BodyText2"/>
        <w:ind w:left="720" w:hanging="720"/>
        <w:rPr>
          <w:rFonts w:ascii="Arial" w:hAnsi="Arial" w:cs="Arial"/>
          <w:sz w:val="20"/>
        </w:rPr>
      </w:pPr>
    </w:p>
    <w:p w14:paraId="17DA3651" w14:textId="77777777" w:rsidR="00CE6225" w:rsidRPr="009D05BE" w:rsidRDefault="00CE6225" w:rsidP="00CE6225">
      <w:pPr>
        <w:pStyle w:val="BodyText2"/>
        <w:ind w:left="567"/>
        <w:rPr>
          <w:rFonts w:ascii="Arial" w:hAnsi="Arial" w:cs="Arial"/>
          <w:sz w:val="20"/>
        </w:rPr>
      </w:pPr>
      <w:r w:rsidRPr="009D05BE">
        <w:rPr>
          <w:rFonts w:ascii="Arial" w:hAnsi="Arial" w:cs="Arial"/>
          <w:sz w:val="20"/>
        </w:rPr>
        <w:t>Handlers should wear</w:t>
      </w:r>
      <w:r w:rsidRPr="009D05BE">
        <w:rPr>
          <w:rFonts w:ascii="Arial" w:hAnsi="Arial" w:cs="Arial"/>
          <w:b/>
          <w:sz w:val="20"/>
        </w:rPr>
        <w:t xml:space="preserve"> </w:t>
      </w:r>
      <w:r w:rsidRPr="009D05BE">
        <w:rPr>
          <w:rFonts w:ascii="Arial" w:hAnsi="Arial" w:cs="Arial"/>
          <w:sz w:val="20"/>
        </w:rPr>
        <w:t>some type of appropriate</w:t>
      </w:r>
      <w:r w:rsidRPr="009D05BE">
        <w:rPr>
          <w:rStyle w:val="FootnoteReference"/>
          <w:rFonts w:ascii="Arial" w:hAnsi="Arial" w:cs="Arial"/>
          <w:sz w:val="20"/>
        </w:rPr>
        <w:footnoteReference w:id="4"/>
      </w:r>
      <w:r w:rsidRPr="009D05BE">
        <w:rPr>
          <w:rFonts w:ascii="Arial" w:hAnsi="Arial" w:cs="Arial"/>
          <w:sz w:val="20"/>
          <w:vertAlign w:val="superscript"/>
        </w:rPr>
        <w:t xml:space="preserve"> </w:t>
      </w:r>
      <w:r w:rsidRPr="009D05BE">
        <w:rPr>
          <w:rFonts w:ascii="Arial" w:hAnsi="Arial" w:cs="Arial"/>
          <w:sz w:val="20"/>
        </w:rPr>
        <w:t>footwear that complies with the safety requirements of the Member Body.</w:t>
      </w:r>
    </w:p>
    <w:p w14:paraId="29627D72" w14:textId="77777777" w:rsidR="00CE6225" w:rsidRDefault="00CE6225" w:rsidP="008931B6">
      <w:pPr>
        <w:pStyle w:val="BodyText2"/>
        <w:rPr>
          <w:rFonts w:ascii="Arial" w:hAnsi="Arial" w:cs="Arial"/>
          <w:sz w:val="20"/>
        </w:rPr>
      </w:pPr>
    </w:p>
    <w:p w14:paraId="427344D9" w14:textId="77777777" w:rsidR="005B490F" w:rsidRPr="009D05BE" w:rsidRDefault="005B490F" w:rsidP="008931B6">
      <w:pPr>
        <w:pStyle w:val="BodyText2"/>
        <w:rPr>
          <w:rFonts w:ascii="Arial" w:hAnsi="Arial" w:cs="Arial"/>
          <w:sz w:val="20"/>
        </w:rPr>
      </w:pPr>
    </w:p>
    <w:p w14:paraId="5B2508C7"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6.4</w:t>
      </w:r>
      <w:r w:rsidRPr="009D05BE">
        <w:rPr>
          <w:rFonts w:ascii="Arial" w:hAnsi="Arial" w:cs="Arial"/>
          <w:b/>
          <w:sz w:val="20"/>
        </w:rPr>
        <w:tab/>
        <w:t>Registration and attendance</w:t>
      </w:r>
    </w:p>
    <w:p w14:paraId="36CEB33A" w14:textId="77777777" w:rsidR="00CE6225" w:rsidRPr="009D05BE" w:rsidRDefault="00CE6225" w:rsidP="00CE6225">
      <w:pPr>
        <w:pStyle w:val="BodyText2"/>
        <w:ind w:left="720" w:hanging="720"/>
        <w:rPr>
          <w:rFonts w:ascii="Arial" w:hAnsi="Arial" w:cs="Arial"/>
          <w:b/>
          <w:sz w:val="20"/>
        </w:rPr>
      </w:pPr>
    </w:p>
    <w:p w14:paraId="32BE985B"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6.4.1</w:t>
      </w:r>
      <w:r w:rsidRPr="009D05BE">
        <w:rPr>
          <w:rFonts w:ascii="Arial" w:hAnsi="Arial" w:cs="Arial"/>
          <w:sz w:val="20"/>
        </w:rPr>
        <w:tab/>
        <w:t>Handlers are responsible for registering their presence with the Secretary or nominee prior to the commencement of the test, as specified in the Schedule.</w:t>
      </w:r>
    </w:p>
    <w:p w14:paraId="54E79E32" w14:textId="77777777" w:rsidR="00CE6225" w:rsidRPr="009D05BE" w:rsidRDefault="00CE6225" w:rsidP="00CE6225">
      <w:pPr>
        <w:pStyle w:val="BodyText2"/>
        <w:ind w:left="1276" w:hanging="709"/>
        <w:rPr>
          <w:rFonts w:ascii="Arial" w:hAnsi="Arial" w:cs="Arial"/>
          <w:sz w:val="20"/>
        </w:rPr>
      </w:pPr>
    </w:p>
    <w:p w14:paraId="54ACB469" w14:textId="77777777" w:rsidR="00CE6225" w:rsidRPr="009D05BE" w:rsidRDefault="00CE6225" w:rsidP="00CE6225">
      <w:pPr>
        <w:pStyle w:val="ListParagraph"/>
        <w:widowControl w:val="0"/>
        <w:numPr>
          <w:ilvl w:val="2"/>
          <w:numId w:val="10"/>
        </w:numPr>
        <w:tabs>
          <w:tab w:val="left" w:pos="1276"/>
        </w:tabs>
        <w:spacing w:after="120"/>
        <w:ind w:left="1276" w:right="538" w:hanging="709"/>
        <w:contextualSpacing/>
        <w:rPr>
          <w:rFonts w:ascii="Arial" w:eastAsia="Arial" w:hAnsi="Arial" w:cs="Arial"/>
          <w:sz w:val="20"/>
          <w:szCs w:val="20"/>
        </w:rPr>
      </w:pPr>
      <w:r w:rsidRPr="009D05BE">
        <w:rPr>
          <w:rFonts w:ascii="Arial" w:hAnsi="Arial" w:cs="Arial"/>
          <w:sz w:val="20"/>
          <w:szCs w:val="20"/>
        </w:rPr>
        <w:t>The handler and dog shall be available to the ring steward at the conclusion of the test of the competitor prior to</w:t>
      </w:r>
      <w:r w:rsidRPr="009D05BE">
        <w:rPr>
          <w:rFonts w:ascii="Arial" w:hAnsi="Arial" w:cs="Arial"/>
          <w:spacing w:val="-20"/>
          <w:sz w:val="20"/>
          <w:szCs w:val="20"/>
        </w:rPr>
        <w:t xml:space="preserve"> </w:t>
      </w:r>
      <w:r w:rsidRPr="009D05BE">
        <w:rPr>
          <w:rFonts w:ascii="Arial" w:hAnsi="Arial" w:cs="Arial"/>
          <w:sz w:val="20"/>
          <w:szCs w:val="20"/>
        </w:rPr>
        <w:t>them.</w:t>
      </w:r>
    </w:p>
    <w:p w14:paraId="00920E98" w14:textId="77777777" w:rsidR="00CE6225" w:rsidRPr="009D05BE" w:rsidRDefault="00CE6225" w:rsidP="00CE6225">
      <w:pPr>
        <w:pStyle w:val="ListParagraph"/>
        <w:widowControl w:val="0"/>
        <w:tabs>
          <w:tab w:val="left" w:pos="1276"/>
        </w:tabs>
        <w:spacing w:after="120"/>
        <w:ind w:left="1276" w:right="538"/>
        <w:contextualSpacing/>
        <w:rPr>
          <w:rFonts w:ascii="Arial" w:eastAsia="Arial" w:hAnsi="Arial" w:cs="Arial"/>
          <w:sz w:val="20"/>
          <w:szCs w:val="20"/>
        </w:rPr>
      </w:pPr>
    </w:p>
    <w:p w14:paraId="7E4686A7" w14:textId="77777777" w:rsidR="00CE6225" w:rsidRPr="009D05BE" w:rsidRDefault="00CE6225" w:rsidP="00CE6225">
      <w:pPr>
        <w:pStyle w:val="ListParagraph"/>
        <w:rPr>
          <w:rFonts w:ascii="Arial" w:eastAsia="Arial" w:hAnsi="Arial" w:cs="Arial"/>
          <w:b/>
          <w:i/>
          <w:color w:val="FF0066"/>
          <w:sz w:val="20"/>
          <w:szCs w:val="20"/>
        </w:rPr>
      </w:pPr>
    </w:p>
    <w:p w14:paraId="72A89FAA"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6.5</w:t>
      </w:r>
      <w:r w:rsidRPr="009D05BE">
        <w:rPr>
          <w:rFonts w:ascii="Arial" w:hAnsi="Arial" w:cs="Arial"/>
          <w:b/>
          <w:sz w:val="20"/>
        </w:rPr>
        <w:tab/>
        <w:t>Welfare of Dogs</w:t>
      </w:r>
    </w:p>
    <w:p w14:paraId="4A0230D2" w14:textId="77777777" w:rsidR="00CE6225" w:rsidRPr="009D05BE" w:rsidRDefault="00CE6225" w:rsidP="00CE6225">
      <w:pPr>
        <w:pStyle w:val="BodyText2"/>
        <w:ind w:left="720" w:hanging="720"/>
        <w:rPr>
          <w:rFonts w:ascii="Arial" w:hAnsi="Arial" w:cs="Arial"/>
          <w:sz w:val="20"/>
        </w:rPr>
      </w:pPr>
    </w:p>
    <w:p w14:paraId="5117D010" w14:textId="77777777" w:rsidR="00CE6225" w:rsidRPr="009D05BE" w:rsidRDefault="00CE6225" w:rsidP="00CE6225">
      <w:pPr>
        <w:pStyle w:val="BodyText2"/>
        <w:tabs>
          <w:tab w:val="left" w:pos="567"/>
        </w:tabs>
        <w:ind w:left="1276" w:hanging="709"/>
        <w:rPr>
          <w:rFonts w:ascii="Arial" w:hAnsi="Arial" w:cs="Arial"/>
          <w:sz w:val="20"/>
        </w:rPr>
      </w:pPr>
      <w:r w:rsidRPr="009D05BE">
        <w:rPr>
          <w:rFonts w:ascii="Arial" w:hAnsi="Arial" w:cs="Arial"/>
          <w:sz w:val="20"/>
        </w:rPr>
        <w:t>6.5.1</w:t>
      </w:r>
      <w:r w:rsidRPr="009D05BE">
        <w:rPr>
          <w:rFonts w:ascii="Arial" w:hAnsi="Arial" w:cs="Arial"/>
          <w:sz w:val="20"/>
        </w:rPr>
        <w:tab/>
        <w:t>The welfare of dogs competing i</w:t>
      </w:r>
      <w:r w:rsidR="00513BAD">
        <w:rPr>
          <w:rFonts w:ascii="Arial" w:hAnsi="Arial" w:cs="Arial"/>
          <w:sz w:val="20"/>
        </w:rPr>
        <w:t xml:space="preserve">n Trick </w:t>
      </w:r>
      <w:r w:rsidR="00513BAD" w:rsidRPr="000816B7">
        <w:rPr>
          <w:rFonts w:ascii="Arial" w:hAnsi="Arial" w:cs="Arial"/>
          <w:sz w:val="20"/>
        </w:rPr>
        <w:t>Dog</w:t>
      </w:r>
      <w:r w:rsidR="00513BAD">
        <w:rPr>
          <w:rFonts w:ascii="Arial" w:hAnsi="Arial" w:cs="Arial"/>
          <w:sz w:val="20"/>
        </w:rPr>
        <w:t xml:space="preserve"> </w:t>
      </w:r>
      <w:r w:rsidR="00513BAD" w:rsidRPr="00CA77F6">
        <w:rPr>
          <w:rFonts w:ascii="Arial" w:hAnsi="Arial" w:cs="Arial"/>
          <w:sz w:val="20"/>
        </w:rPr>
        <w:t>T</w:t>
      </w:r>
      <w:r w:rsidRPr="009D05BE">
        <w:rPr>
          <w:rFonts w:ascii="Arial" w:hAnsi="Arial" w:cs="Arial"/>
          <w:sz w:val="20"/>
        </w:rPr>
        <w:t xml:space="preserve">ests under these Rules is the primary consideration. </w:t>
      </w:r>
    </w:p>
    <w:p w14:paraId="1995E59C" w14:textId="77777777" w:rsidR="00CE6225" w:rsidRPr="009D05BE" w:rsidRDefault="00CE6225" w:rsidP="00CE6225">
      <w:pPr>
        <w:pStyle w:val="BodyText2"/>
        <w:tabs>
          <w:tab w:val="left" w:pos="426"/>
        </w:tabs>
        <w:ind w:left="1276" w:hanging="1276"/>
        <w:rPr>
          <w:rFonts w:ascii="Arial" w:hAnsi="Arial" w:cs="Arial"/>
          <w:b/>
          <w:sz w:val="20"/>
        </w:rPr>
      </w:pPr>
    </w:p>
    <w:p w14:paraId="26964573"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6.5.2</w:t>
      </w:r>
      <w:r w:rsidRPr="009D05BE">
        <w:rPr>
          <w:rFonts w:ascii="Arial" w:hAnsi="Arial" w:cs="Arial"/>
          <w:sz w:val="20"/>
        </w:rPr>
        <w:tab/>
        <w:t>All handlers whose dogs are entered at a member body sanctioned event shall take all reasonable steps to ensure the needs of their dog are met, and shall not put their dog’s health or welfare at risk by any action, default, omission or otherwise.</w:t>
      </w:r>
    </w:p>
    <w:p w14:paraId="6DF313F5" w14:textId="77777777" w:rsidR="00CE6225" w:rsidRPr="009D05BE" w:rsidRDefault="00CE6225" w:rsidP="00CE6225">
      <w:pPr>
        <w:pStyle w:val="BodyText"/>
        <w:spacing w:after="0"/>
        <w:ind w:right="652"/>
        <w:rPr>
          <w:rFonts w:ascii="Arial" w:hAnsi="Arial" w:cs="Arial"/>
          <w:b/>
          <w:color w:val="FFFFFF" w:themeColor="background1"/>
          <w:sz w:val="24"/>
          <w:szCs w:val="24"/>
        </w:rPr>
      </w:pPr>
    </w:p>
    <w:p w14:paraId="21518D46"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6.5.3</w:t>
      </w:r>
      <w:r w:rsidRPr="009D05BE">
        <w:rPr>
          <w:rFonts w:ascii="Arial" w:hAnsi="Arial" w:cs="Arial"/>
          <w:b/>
          <w:sz w:val="20"/>
        </w:rPr>
        <w:tab/>
      </w:r>
      <w:r w:rsidRPr="009D05BE">
        <w:rPr>
          <w:rFonts w:ascii="Arial" w:hAnsi="Arial" w:cs="Arial"/>
          <w:sz w:val="20"/>
        </w:rPr>
        <w:t>Exhibits may be required to be inspected in accordance with the requirements of the relevant member body.</w:t>
      </w:r>
    </w:p>
    <w:p w14:paraId="50A5863A" w14:textId="77777777" w:rsidR="00CE6225" w:rsidRPr="009D05BE" w:rsidRDefault="00CE6225" w:rsidP="00CE6225">
      <w:pPr>
        <w:pStyle w:val="BodyText2"/>
        <w:ind w:left="720" w:hanging="720"/>
        <w:rPr>
          <w:rFonts w:ascii="Arial" w:hAnsi="Arial" w:cs="Arial"/>
          <w:sz w:val="20"/>
        </w:rPr>
      </w:pPr>
    </w:p>
    <w:p w14:paraId="791B4A11" w14:textId="77777777" w:rsidR="00CE6225" w:rsidRPr="009D05BE" w:rsidRDefault="00CE6225" w:rsidP="00CE6225">
      <w:pPr>
        <w:pStyle w:val="BodyText2"/>
        <w:ind w:left="720" w:hanging="720"/>
        <w:rPr>
          <w:rFonts w:ascii="Arial" w:hAnsi="Arial" w:cs="Arial"/>
          <w:sz w:val="20"/>
        </w:rPr>
      </w:pPr>
    </w:p>
    <w:p w14:paraId="26F556B4"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6.6</w:t>
      </w:r>
      <w:r w:rsidRPr="009D05BE">
        <w:rPr>
          <w:rFonts w:ascii="Arial" w:hAnsi="Arial" w:cs="Arial"/>
          <w:b/>
          <w:sz w:val="20"/>
        </w:rPr>
        <w:tab/>
        <w:t>Bitches in Oestrum</w:t>
      </w:r>
    </w:p>
    <w:p w14:paraId="2D0BF9DA" w14:textId="77777777" w:rsidR="00CE6225" w:rsidRPr="009D05BE" w:rsidRDefault="00CE6225" w:rsidP="00CE6225">
      <w:pPr>
        <w:pStyle w:val="BodyText2"/>
        <w:ind w:left="567"/>
        <w:rPr>
          <w:rFonts w:ascii="Arial" w:hAnsi="Arial" w:cs="Arial"/>
          <w:sz w:val="20"/>
        </w:rPr>
      </w:pPr>
    </w:p>
    <w:p w14:paraId="3F7CFE75" w14:textId="77777777" w:rsidR="00CE6225" w:rsidRPr="009D05BE" w:rsidRDefault="00CE6225" w:rsidP="00CE6225">
      <w:pPr>
        <w:pStyle w:val="BodyText2"/>
        <w:ind w:left="567"/>
        <w:rPr>
          <w:rFonts w:ascii="Arial" w:hAnsi="Arial" w:cs="Arial"/>
          <w:sz w:val="20"/>
        </w:rPr>
      </w:pPr>
      <w:r w:rsidRPr="009D05BE">
        <w:rPr>
          <w:rFonts w:ascii="Arial" w:hAnsi="Arial" w:cs="Arial"/>
          <w:sz w:val="20"/>
        </w:rPr>
        <w:t xml:space="preserve">Bitches in oestrum or showing a coloured discharge of any sort shall not be permitted to compete in any test or to remain within the precincts of the test venue. </w:t>
      </w:r>
    </w:p>
    <w:p w14:paraId="393A9550" w14:textId="77777777" w:rsidR="00CE6225" w:rsidRPr="009D05BE" w:rsidRDefault="00CE6225" w:rsidP="00CE6225">
      <w:pPr>
        <w:pStyle w:val="BodyText2"/>
        <w:ind w:left="720" w:hanging="720"/>
        <w:rPr>
          <w:rFonts w:ascii="Arial" w:hAnsi="Arial" w:cs="Arial"/>
          <w:sz w:val="20"/>
        </w:rPr>
      </w:pPr>
    </w:p>
    <w:p w14:paraId="177EEA7E" w14:textId="77777777" w:rsidR="00CE6225" w:rsidRPr="009D05BE" w:rsidRDefault="00CE6225" w:rsidP="00CE6225">
      <w:pPr>
        <w:pStyle w:val="BodyText2"/>
        <w:ind w:left="720" w:hanging="720"/>
        <w:rPr>
          <w:rFonts w:ascii="Arial" w:hAnsi="Arial" w:cs="Arial"/>
          <w:sz w:val="20"/>
        </w:rPr>
      </w:pPr>
    </w:p>
    <w:p w14:paraId="7AF6A1BC"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7.0</w:t>
      </w:r>
      <w:r w:rsidRPr="009D05BE">
        <w:rPr>
          <w:rFonts w:ascii="Arial" w:hAnsi="Arial" w:cs="Arial"/>
          <w:b/>
          <w:sz w:val="20"/>
        </w:rPr>
        <w:tab/>
      </w:r>
      <w:r w:rsidRPr="009D05BE">
        <w:rPr>
          <w:rFonts w:ascii="Arial" w:hAnsi="Arial" w:cs="Arial"/>
          <w:b/>
          <w:sz w:val="20"/>
          <w:u w:val="single"/>
        </w:rPr>
        <w:t>REMOVAL OF A DOG</w:t>
      </w:r>
    </w:p>
    <w:p w14:paraId="62A7B1D0" w14:textId="77777777" w:rsidR="00CE6225" w:rsidRPr="009D05BE" w:rsidRDefault="00CE6225" w:rsidP="00CE6225">
      <w:pPr>
        <w:pStyle w:val="BodyText2"/>
        <w:ind w:left="720" w:hanging="720"/>
        <w:rPr>
          <w:rFonts w:ascii="Arial" w:hAnsi="Arial" w:cs="Arial"/>
          <w:b/>
          <w:sz w:val="20"/>
        </w:rPr>
      </w:pPr>
    </w:p>
    <w:p w14:paraId="565D76F7" w14:textId="77777777" w:rsidR="00CE6225" w:rsidRPr="009D05BE" w:rsidRDefault="00CE6225" w:rsidP="00CE6225">
      <w:pPr>
        <w:pStyle w:val="BodyText2"/>
        <w:ind w:left="567" w:hanging="567"/>
        <w:rPr>
          <w:rFonts w:ascii="Arial" w:hAnsi="Arial" w:cs="Arial"/>
          <w:sz w:val="20"/>
        </w:rPr>
      </w:pPr>
      <w:r w:rsidRPr="009D05BE">
        <w:rPr>
          <w:rFonts w:ascii="Arial" w:hAnsi="Arial" w:cs="Arial"/>
          <w:sz w:val="20"/>
        </w:rPr>
        <w:t>7.1</w:t>
      </w:r>
      <w:r w:rsidRPr="009D05BE">
        <w:rPr>
          <w:rFonts w:ascii="Arial" w:hAnsi="Arial" w:cs="Arial"/>
          <w:sz w:val="20"/>
        </w:rPr>
        <w:tab/>
        <w:t xml:space="preserve">Any dog that attacks or displays aggressive behaviour towards any person or another dog shall be removed and disqualified from all tests on the day, and the matter shall be addressed in accordance with the incident reporting procedures of the member body.  </w:t>
      </w:r>
    </w:p>
    <w:p w14:paraId="5AA9CBFA" w14:textId="77777777" w:rsidR="00CE6225" w:rsidRPr="009D05BE" w:rsidRDefault="00CE6225" w:rsidP="00CE6225">
      <w:pPr>
        <w:pStyle w:val="BodyText2"/>
        <w:ind w:left="567" w:hanging="567"/>
        <w:rPr>
          <w:rFonts w:ascii="Arial" w:hAnsi="Arial" w:cs="Arial"/>
          <w:sz w:val="20"/>
        </w:rPr>
      </w:pPr>
    </w:p>
    <w:p w14:paraId="3F032564" w14:textId="77777777" w:rsidR="00CE6225" w:rsidRPr="009D05BE" w:rsidRDefault="00CE6225" w:rsidP="00CE6225">
      <w:pPr>
        <w:pStyle w:val="BodyText2"/>
        <w:spacing w:after="120"/>
        <w:ind w:left="567" w:hanging="567"/>
        <w:rPr>
          <w:rFonts w:ascii="Arial" w:hAnsi="Arial" w:cs="Arial"/>
          <w:sz w:val="20"/>
        </w:rPr>
      </w:pPr>
      <w:r w:rsidRPr="009D05BE">
        <w:rPr>
          <w:rFonts w:ascii="Arial" w:hAnsi="Arial" w:cs="Arial"/>
          <w:sz w:val="20"/>
        </w:rPr>
        <w:t>7.2</w:t>
      </w:r>
      <w:r w:rsidRPr="009D05BE">
        <w:rPr>
          <w:rFonts w:ascii="Arial" w:hAnsi="Arial" w:cs="Arial"/>
          <w:sz w:val="20"/>
        </w:rPr>
        <w:tab/>
        <w:t>The Judge –</w:t>
      </w:r>
    </w:p>
    <w:p w14:paraId="76BE328F" w14:textId="77777777" w:rsidR="00CE6225" w:rsidRPr="009D05BE" w:rsidRDefault="00CE6225" w:rsidP="00CE6225">
      <w:pPr>
        <w:pStyle w:val="BodyText2"/>
        <w:spacing w:after="120"/>
        <w:ind w:left="992" w:hanging="425"/>
        <w:rPr>
          <w:rFonts w:ascii="Arial" w:hAnsi="Arial" w:cs="Arial"/>
          <w:sz w:val="20"/>
        </w:rPr>
      </w:pPr>
      <w:r w:rsidRPr="009D05BE">
        <w:rPr>
          <w:rFonts w:ascii="Arial" w:hAnsi="Arial" w:cs="Arial"/>
          <w:sz w:val="20"/>
        </w:rPr>
        <w:t>(a)</w:t>
      </w:r>
      <w:r w:rsidRPr="009D05BE">
        <w:rPr>
          <w:rFonts w:ascii="Arial" w:hAnsi="Arial" w:cs="Arial"/>
          <w:sz w:val="20"/>
        </w:rPr>
        <w:tab/>
        <w:t xml:space="preserve">may order the removal from </w:t>
      </w:r>
      <w:r w:rsidR="00C465A9">
        <w:rPr>
          <w:rFonts w:ascii="Arial" w:hAnsi="Arial" w:cs="Arial"/>
          <w:sz w:val="20"/>
        </w:rPr>
        <w:t xml:space="preserve">the </w:t>
      </w:r>
      <w:r w:rsidRPr="009D05BE">
        <w:rPr>
          <w:rFonts w:ascii="Arial" w:hAnsi="Arial" w:cs="Arial"/>
          <w:sz w:val="20"/>
        </w:rPr>
        <w:t xml:space="preserve">test of any dog which is deemed disorderly or unmanageable, or any handler who interferes wilfully with another handler or any dog or whose behaviour is objectionable; and </w:t>
      </w:r>
    </w:p>
    <w:p w14:paraId="79A691DB" w14:textId="77777777" w:rsidR="006F2F86" w:rsidRPr="009D05BE" w:rsidRDefault="00CE6225" w:rsidP="006F2F86">
      <w:pPr>
        <w:pStyle w:val="BodyText2"/>
        <w:ind w:left="993" w:hanging="426"/>
        <w:rPr>
          <w:rFonts w:ascii="Arial" w:hAnsi="Arial" w:cs="Arial"/>
          <w:sz w:val="20"/>
        </w:rPr>
      </w:pPr>
      <w:r w:rsidRPr="009D05BE">
        <w:rPr>
          <w:rFonts w:ascii="Arial" w:hAnsi="Arial" w:cs="Arial"/>
          <w:sz w:val="20"/>
        </w:rPr>
        <w:t>(b)</w:t>
      </w:r>
      <w:r w:rsidRPr="009D05BE">
        <w:rPr>
          <w:rFonts w:ascii="Arial" w:hAnsi="Arial" w:cs="Arial"/>
          <w:sz w:val="20"/>
        </w:rPr>
        <w:tab/>
        <w:t>shall exclude or order the removal from</w:t>
      </w:r>
      <w:r w:rsidR="00D04977" w:rsidRPr="009D05BE">
        <w:rPr>
          <w:rFonts w:ascii="Arial" w:hAnsi="Arial" w:cs="Arial"/>
          <w:sz w:val="20"/>
        </w:rPr>
        <w:t xml:space="preserve"> the</w:t>
      </w:r>
      <w:r w:rsidRPr="009D05BE">
        <w:rPr>
          <w:rFonts w:ascii="Arial" w:hAnsi="Arial" w:cs="Arial"/>
          <w:sz w:val="20"/>
        </w:rPr>
        <w:t xml:space="preserve"> test of any dog which the Judge considers unfit to compete</w:t>
      </w:r>
      <w:r w:rsidR="006F2F86" w:rsidRPr="009D05BE">
        <w:rPr>
          <w:rFonts w:ascii="Arial" w:hAnsi="Arial" w:cs="Arial"/>
          <w:sz w:val="20"/>
        </w:rPr>
        <w:t xml:space="preserve">. </w:t>
      </w:r>
    </w:p>
    <w:p w14:paraId="06366CC8" w14:textId="77777777" w:rsidR="00CE6225" w:rsidRPr="009D05BE" w:rsidRDefault="00CE6225" w:rsidP="00554327">
      <w:pPr>
        <w:pStyle w:val="BodyText2"/>
        <w:ind w:left="993" w:hanging="426"/>
        <w:rPr>
          <w:rFonts w:ascii="Arial" w:hAnsi="Arial" w:cs="Arial"/>
          <w:sz w:val="20"/>
        </w:rPr>
      </w:pPr>
      <w:r w:rsidRPr="009D05BE">
        <w:rPr>
          <w:rFonts w:ascii="Arial" w:hAnsi="Arial" w:cs="Arial"/>
          <w:sz w:val="20"/>
        </w:rPr>
        <w:t xml:space="preserve">. </w:t>
      </w:r>
    </w:p>
    <w:p w14:paraId="70F7EF9F" w14:textId="77777777" w:rsidR="00CE6225" w:rsidRPr="009D05BE" w:rsidRDefault="00CE6225" w:rsidP="00CE6225">
      <w:pPr>
        <w:pStyle w:val="BodyText2"/>
        <w:rPr>
          <w:rFonts w:ascii="Arial" w:hAnsi="Arial" w:cs="Arial"/>
          <w:sz w:val="20"/>
        </w:rPr>
      </w:pPr>
    </w:p>
    <w:p w14:paraId="72B0A517" w14:textId="77777777" w:rsidR="00CE6225" w:rsidRPr="009D05BE" w:rsidRDefault="00CE6225" w:rsidP="00CE6225">
      <w:pPr>
        <w:pStyle w:val="BodyText2"/>
        <w:numPr>
          <w:ilvl w:val="0"/>
          <w:numId w:val="6"/>
        </w:numPr>
        <w:tabs>
          <w:tab w:val="clear" w:pos="720"/>
          <w:tab w:val="num" w:pos="567"/>
        </w:tabs>
        <w:ind w:left="567" w:hanging="567"/>
        <w:rPr>
          <w:rFonts w:ascii="Arial" w:hAnsi="Arial" w:cs="Arial"/>
          <w:b/>
          <w:sz w:val="20"/>
          <w:u w:val="single"/>
        </w:rPr>
      </w:pPr>
      <w:r w:rsidRPr="009D05BE">
        <w:rPr>
          <w:rFonts w:ascii="Arial" w:hAnsi="Arial" w:cs="Arial"/>
          <w:b/>
          <w:sz w:val="20"/>
          <w:u w:val="single"/>
        </w:rPr>
        <w:t xml:space="preserve">WITHDRAWAL OF A DOG </w:t>
      </w:r>
    </w:p>
    <w:p w14:paraId="7DBA46C8" w14:textId="77777777" w:rsidR="00CE6225" w:rsidRPr="009D05BE" w:rsidRDefault="00CE6225" w:rsidP="00CE6225">
      <w:pPr>
        <w:pStyle w:val="BodyText2"/>
        <w:rPr>
          <w:rFonts w:ascii="Arial" w:hAnsi="Arial" w:cs="Arial"/>
          <w:b/>
          <w:sz w:val="20"/>
        </w:rPr>
      </w:pPr>
    </w:p>
    <w:p w14:paraId="6E3A685B" w14:textId="77777777" w:rsidR="00CE6225" w:rsidRPr="009D05BE" w:rsidRDefault="00CE6225" w:rsidP="00CE6225">
      <w:pPr>
        <w:pStyle w:val="BodyText2"/>
        <w:ind w:left="567" w:hanging="567"/>
        <w:rPr>
          <w:rFonts w:ascii="Arial" w:hAnsi="Arial" w:cs="Arial"/>
          <w:sz w:val="20"/>
        </w:rPr>
      </w:pPr>
      <w:r w:rsidRPr="009D05BE">
        <w:rPr>
          <w:rFonts w:ascii="Arial" w:hAnsi="Arial" w:cs="Arial"/>
          <w:sz w:val="20"/>
        </w:rPr>
        <w:t>8.1</w:t>
      </w:r>
      <w:r w:rsidRPr="009D05BE">
        <w:rPr>
          <w:rFonts w:ascii="Arial" w:hAnsi="Arial" w:cs="Arial"/>
          <w:sz w:val="20"/>
        </w:rPr>
        <w:tab/>
        <w:t>A handler may withdraw a dog before or during judging but, following such withdrawal, that handler/dog team will not be able to take any further part in that class of the test, unless the Judge, in exceptional circumstances, otherwise approves.</w:t>
      </w:r>
    </w:p>
    <w:p w14:paraId="51C25515" w14:textId="77777777" w:rsidR="00CE6225" w:rsidRPr="009D05BE" w:rsidRDefault="00CE6225" w:rsidP="00CE6225">
      <w:pPr>
        <w:pStyle w:val="BodyText2"/>
        <w:ind w:left="567" w:hanging="567"/>
        <w:rPr>
          <w:rFonts w:ascii="Arial" w:hAnsi="Arial" w:cs="Arial"/>
          <w:sz w:val="20"/>
        </w:rPr>
      </w:pPr>
    </w:p>
    <w:p w14:paraId="2746E15E" w14:textId="77777777" w:rsidR="00CE6225" w:rsidRPr="009D05BE" w:rsidRDefault="00CE6225" w:rsidP="00CE6225">
      <w:pPr>
        <w:pStyle w:val="BodyText2"/>
        <w:ind w:left="567" w:hanging="567"/>
        <w:rPr>
          <w:rFonts w:ascii="Arial" w:hAnsi="Arial" w:cs="Arial"/>
          <w:sz w:val="20"/>
        </w:rPr>
      </w:pPr>
      <w:r w:rsidRPr="009D05BE">
        <w:rPr>
          <w:rFonts w:ascii="Arial" w:hAnsi="Arial" w:cs="Arial"/>
          <w:sz w:val="20"/>
        </w:rPr>
        <w:t>8.2</w:t>
      </w:r>
      <w:r w:rsidRPr="009D05BE">
        <w:rPr>
          <w:rFonts w:ascii="Arial" w:hAnsi="Arial" w:cs="Arial"/>
          <w:sz w:val="20"/>
        </w:rPr>
        <w:tab/>
        <w:t>If, for any reason, a handler requests that their test be stopped and that they be allowed to leave the ring, then the handler is regarded as having withdrawn.  A handler who wishes to withdraw must provide a clear indication of this intention to the judge and may not thereafter continue.</w:t>
      </w:r>
    </w:p>
    <w:p w14:paraId="6540ABB6" w14:textId="77777777" w:rsidR="00CE6225" w:rsidRPr="009D05BE" w:rsidRDefault="00CE6225" w:rsidP="00CE6225">
      <w:pPr>
        <w:pStyle w:val="BodyText2"/>
        <w:ind w:left="567" w:hanging="567"/>
        <w:rPr>
          <w:rFonts w:ascii="Arial" w:hAnsi="Arial" w:cs="Arial"/>
          <w:sz w:val="20"/>
        </w:rPr>
      </w:pPr>
    </w:p>
    <w:p w14:paraId="7D0859C7" w14:textId="77777777" w:rsidR="00CE6225" w:rsidRPr="009D05BE" w:rsidRDefault="00CE6225" w:rsidP="00CE6225">
      <w:pPr>
        <w:pStyle w:val="BodyText2"/>
        <w:ind w:left="567" w:hanging="567"/>
        <w:rPr>
          <w:rFonts w:ascii="Arial" w:hAnsi="Arial" w:cs="Arial"/>
          <w:sz w:val="20"/>
        </w:rPr>
      </w:pPr>
      <w:r w:rsidRPr="009D05BE">
        <w:rPr>
          <w:rFonts w:ascii="Arial" w:hAnsi="Arial" w:cs="Arial"/>
          <w:sz w:val="20"/>
        </w:rPr>
        <w:t>8.3</w:t>
      </w:r>
      <w:r w:rsidRPr="009D05BE">
        <w:rPr>
          <w:rFonts w:ascii="Arial" w:hAnsi="Arial" w:cs="Arial"/>
          <w:sz w:val="20"/>
        </w:rPr>
        <w:tab/>
        <w:t xml:space="preserve">If a handler withdraws, no scores will be allocated for any further tricks and the score sheet shall be marked “Withdrawn (W/D)”.  If a handler withdraws, no placing shall be awarded to that entry.  </w:t>
      </w:r>
    </w:p>
    <w:p w14:paraId="44692061" w14:textId="77777777" w:rsidR="00CE6225" w:rsidRPr="009D05BE" w:rsidRDefault="00CE6225" w:rsidP="00CE6225">
      <w:pPr>
        <w:pStyle w:val="BodyText2"/>
        <w:ind w:left="567" w:hanging="567"/>
        <w:rPr>
          <w:rFonts w:ascii="Arial" w:hAnsi="Arial" w:cs="Arial"/>
          <w:sz w:val="20"/>
        </w:rPr>
      </w:pPr>
    </w:p>
    <w:p w14:paraId="100BF119" w14:textId="77777777" w:rsidR="00CE6225" w:rsidRPr="009D05BE" w:rsidRDefault="00CE6225" w:rsidP="00CE6225">
      <w:pPr>
        <w:pStyle w:val="BodyText2"/>
        <w:ind w:left="567" w:hanging="567"/>
        <w:rPr>
          <w:rFonts w:ascii="Arial" w:hAnsi="Arial" w:cs="Arial"/>
          <w:sz w:val="20"/>
        </w:rPr>
      </w:pPr>
    </w:p>
    <w:p w14:paraId="352D06FA"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9.0</w:t>
      </w:r>
      <w:r w:rsidRPr="009D05BE">
        <w:rPr>
          <w:rFonts w:ascii="Arial" w:hAnsi="Arial" w:cs="Arial"/>
          <w:b/>
          <w:sz w:val="20"/>
        </w:rPr>
        <w:tab/>
        <w:t xml:space="preserve"> </w:t>
      </w:r>
      <w:r w:rsidRPr="009D05BE">
        <w:rPr>
          <w:rFonts w:ascii="Arial" w:hAnsi="Arial" w:cs="Arial"/>
          <w:b/>
          <w:sz w:val="20"/>
          <w:u w:val="single"/>
        </w:rPr>
        <w:t>THE TEST</w:t>
      </w:r>
    </w:p>
    <w:p w14:paraId="1B7175D2" w14:textId="77777777" w:rsidR="00CE6225" w:rsidRPr="009D05BE" w:rsidRDefault="00CE6225" w:rsidP="00CE6225">
      <w:pPr>
        <w:pStyle w:val="BodyText2"/>
        <w:ind w:left="567" w:hanging="567"/>
        <w:rPr>
          <w:rFonts w:ascii="Arial" w:hAnsi="Arial" w:cs="Arial"/>
          <w:sz w:val="20"/>
        </w:rPr>
      </w:pPr>
    </w:p>
    <w:p w14:paraId="6AC1BA53"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9.1</w:t>
      </w:r>
      <w:r w:rsidRPr="009D05BE">
        <w:rPr>
          <w:rFonts w:ascii="Arial" w:hAnsi="Arial" w:cs="Arial"/>
          <w:b/>
          <w:sz w:val="20"/>
        </w:rPr>
        <w:tab/>
        <w:t>Test criteria</w:t>
      </w:r>
    </w:p>
    <w:p w14:paraId="2515F578" w14:textId="77777777" w:rsidR="00CE6225" w:rsidRPr="009D05BE" w:rsidRDefault="00CE6225" w:rsidP="00CE6225">
      <w:pPr>
        <w:pStyle w:val="BodyText2"/>
        <w:ind w:left="567" w:hanging="567"/>
        <w:rPr>
          <w:rFonts w:ascii="Arial" w:hAnsi="Arial" w:cs="Arial"/>
          <w:b/>
          <w:sz w:val="20"/>
        </w:rPr>
      </w:pPr>
    </w:p>
    <w:p w14:paraId="5676C4F9" w14:textId="77777777" w:rsidR="00CE6225" w:rsidRPr="009D05BE" w:rsidRDefault="00CE6225" w:rsidP="00CE6225">
      <w:pPr>
        <w:pStyle w:val="BodyText2"/>
        <w:ind w:left="1276" w:hanging="709"/>
        <w:rPr>
          <w:rFonts w:ascii="Arial" w:hAnsi="Arial" w:cs="Arial"/>
          <w:strike/>
          <w:sz w:val="20"/>
        </w:rPr>
      </w:pPr>
      <w:r w:rsidRPr="009D05BE">
        <w:rPr>
          <w:rFonts w:ascii="Arial" w:hAnsi="Arial" w:cs="Arial"/>
          <w:sz w:val="20"/>
        </w:rPr>
        <w:t>9.1.1</w:t>
      </w:r>
      <w:r w:rsidRPr="009D05BE">
        <w:rPr>
          <w:rFonts w:ascii="Arial" w:hAnsi="Arial" w:cs="Arial"/>
          <w:b/>
          <w:sz w:val="20"/>
        </w:rPr>
        <w:tab/>
      </w:r>
      <w:r w:rsidRPr="009D05BE">
        <w:rPr>
          <w:rFonts w:ascii="Arial" w:hAnsi="Arial" w:cs="Arial"/>
          <w:sz w:val="20"/>
        </w:rPr>
        <w:t>The standard and quality of the work presented by the handler and dog team should be higher and, shall be judged accordingly, as they progress through the classes.</w:t>
      </w:r>
      <w:r w:rsidRPr="009D05BE">
        <w:rPr>
          <w:rFonts w:ascii="Arial" w:hAnsi="Arial" w:cs="Arial"/>
          <w:strike/>
          <w:sz w:val="20"/>
        </w:rPr>
        <w:t xml:space="preserve"> </w:t>
      </w:r>
    </w:p>
    <w:p w14:paraId="256F7022" w14:textId="77777777" w:rsidR="00CE6225" w:rsidRPr="009D05BE" w:rsidRDefault="00CE6225" w:rsidP="00CE6225">
      <w:pPr>
        <w:pStyle w:val="BodyText2"/>
        <w:ind w:left="1276" w:hanging="709"/>
        <w:rPr>
          <w:rFonts w:ascii="Arial" w:hAnsi="Arial" w:cs="Arial"/>
          <w:sz w:val="20"/>
        </w:rPr>
      </w:pPr>
    </w:p>
    <w:p w14:paraId="3F2D7C81"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9.1.2</w:t>
      </w:r>
      <w:r w:rsidRPr="009D05BE">
        <w:rPr>
          <w:rFonts w:ascii="Arial" w:hAnsi="Arial" w:cs="Arial"/>
          <w:b/>
          <w:sz w:val="20"/>
        </w:rPr>
        <w:tab/>
      </w:r>
      <w:r w:rsidRPr="009D05BE">
        <w:rPr>
          <w:rFonts w:ascii="Arial" w:hAnsi="Arial" w:cs="Arial"/>
          <w:sz w:val="20"/>
        </w:rPr>
        <w:t>The test must start, continue, and finish within the confines of the ring and be undertaken at a brisk pace.</w:t>
      </w:r>
    </w:p>
    <w:p w14:paraId="4F0E2486" w14:textId="77777777" w:rsidR="002F6A96" w:rsidRPr="009D05BE" w:rsidRDefault="002F6A96" w:rsidP="00CE6225">
      <w:pPr>
        <w:pStyle w:val="BodyText2"/>
        <w:rPr>
          <w:rFonts w:ascii="Arial" w:hAnsi="Arial" w:cs="Arial"/>
          <w:b/>
          <w:i/>
          <w:color w:val="FF0000"/>
          <w:sz w:val="20"/>
        </w:rPr>
      </w:pPr>
    </w:p>
    <w:p w14:paraId="6C9C0357" w14:textId="77777777" w:rsidR="00CE6225" w:rsidRPr="009D05BE" w:rsidRDefault="00CE6225" w:rsidP="00CE6225">
      <w:pPr>
        <w:pStyle w:val="BodyText2"/>
        <w:tabs>
          <w:tab w:val="left" w:pos="567"/>
        </w:tabs>
        <w:rPr>
          <w:rFonts w:ascii="Arial" w:hAnsi="Arial" w:cs="Arial"/>
          <w:b/>
          <w:sz w:val="20"/>
        </w:rPr>
      </w:pPr>
    </w:p>
    <w:p w14:paraId="38391891" w14:textId="77777777" w:rsidR="00CE6225" w:rsidRPr="009D05BE" w:rsidRDefault="00CE6225" w:rsidP="00CE6225">
      <w:pPr>
        <w:pStyle w:val="BodyText2"/>
        <w:tabs>
          <w:tab w:val="left" w:pos="567"/>
        </w:tabs>
        <w:rPr>
          <w:rFonts w:ascii="Arial" w:hAnsi="Arial" w:cs="Arial"/>
          <w:b/>
          <w:sz w:val="20"/>
        </w:rPr>
      </w:pPr>
      <w:r w:rsidRPr="009D05BE">
        <w:rPr>
          <w:rFonts w:ascii="Arial" w:hAnsi="Arial" w:cs="Arial"/>
          <w:b/>
          <w:sz w:val="20"/>
        </w:rPr>
        <w:t>9.2</w:t>
      </w:r>
      <w:r w:rsidRPr="009D05BE">
        <w:rPr>
          <w:rFonts w:ascii="Arial" w:hAnsi="Arial" w:cs="Arial"/>
          <w:b/>
          <w:sz w:val="20"/>
        </w:rPr>
        <w:tab/>
        <w:t>Dog attire</w:t>
      </w:r>
    </w:p>
    <w:p w14:paraId="0170452D" w14:textId="77777777" w:rsidR="00CE6225" w:rsidRPr="009D05BE" w:rsidRDefault="00CE6225" w:rsidP="00CE6225">
      <w:pPr>
        <w:pStyle w:val="BodyText2"/>
        <w:rPr>
          <w:rFonts w:ascii="Arial" w:hAnsi="Arial" w:cs="Arial"/>
          <w:b/>
          <w:sz w:val="20"/>
        </w:rPr>
      </w:pPr>
    </w:p>
    <w:p w14:paraId="4B1A824C" w14:textId="77777777" w:rsidR="00CE6225" w:rsidRPr="009D05BE" w:rsidRDefault="00CE6225" w:rsidP="00CE6225">
      <w:pPr>
        <w:ind w:left="1276" w:hanging="709"/>
        <w:rPr>
          <w:rFonts w:ascii="Arial" w:hAnsi="Arial" w:cs="Arial"/>
          <w:sz w:val="20"/>
          <w:szCs w:val="20"/>
        </w:rPr>
      </w:pPr>
      <w:r w:rsidRPr="009D05BE">
        <w:rPr>
          <w:rFonts w:ascii="Arial" w:hAnsi="Arial" w:cs="Arial"/>
          <w:sz w:val="20"/>
          <w:szCs w:val="20"/>
        </w:rPr>
        <w:t xml:space="preserve">9.2.1 </w:t>
      </w:r>
      <w:r w:rsidRPr="009D05BE">
        <w:rPr>
          <w:rFonts w:ascii="Arial" w:hAnsi="Arial" w:cs="Arial"/>
          <w:sz w:val="20"/>
          <w:szCs w:val="20"/>
        </w:rPr>
        <w:tab/>
        <w:t>During the test, a dog must have a slip or fixed collar which fits loosely around only the dog’s neck and which must remain on the dog at all times.  Collars which give additional head control are not permitted.</w:t>
      </w:r>
    </w:p>
    <w:p w14:paraId="53058B3B" w14:textId="77777777" w:rsidR="00CE6225" w:rsidRPr="009D05BE" w:rsidRDefault="00CE6225" w:rsidP="00CE6225">
      <w:pPr>
        <w:pStyle w:val="BodyText2"/>
        <w:spacing w:before="120"/>
        <w:rPr>
          <w:rFonts w:ascii="Arial" w:hAnsi="Arial" w:cs="Arial"/>
          <w:b/>
          <w:i/>
          <w:sz w:val="20"/>
        </w:rPr>
      </w:pPr>
    </w:p>
    <w:p w14:paraId="16BB31C6" w14:textId="77777777" w:rsidR="00CE6225" w:rsidRPr="009D05BE" w:rsidRDefault="00CE6225" w:rsidP="00CE6225">
      <w:pPr>
        <w:ind w:left="1276" w:hanging="709"/>
        <w:rPr>
          <w:rFonts w:ascii="Arial" w:hAnsi="Arial" w:cs="Arial"/>
          <w:sz w:val="20"/>
        </w:rPr>
      </w:pPr>
      <w:r w:rsidRPr="009D05BE">
        <w:rPr>
          <w:rFonts w:ascii="Arial" w:hAnsi="Arial" w:cs="Arial"/>
          <w:sz w:val="20"/>
        </w:rPr>
        <w:t>9.2.2</w:t>
      </w:r>
      <w:r w:rsidRPr="009D05BE">
        <w:rPr>
          <w:rFonts w:ascii="Arial" w:hAnsi="Arial" w:cs="Arial"/>
          <w:sz w:val="20"/>
        </w:rPr>
        <w:tab/>
        <w:t xml:space="preserve">A dog may, when entering and exiting the ring, wear a collar or harness with lead attached, or slip lead.   </w:t>
      </w:r>
    </w:p>
    <w:p w14:paraId="26713C84" w14:textId="77777777" w:rsidR="00CE6225" w:rsidRPr="009D05BE" w:rsidRDefault="00CE6225" w:rsidP="00CE6225">
      <w:pPr>
        <w:rPr>
          <w:rFonts w:ascii="Arial" w:hAnsi="Arial" w:cs="Arial"/>
          <w:b/>
          <w:i/>
          <w:color w:val="31849B" w:themeColor="accent5" w:themeShade="BF"/>
          <w:sz w:val="20"/>
        </w:rPr>
      </w:pPr>
    </w:p>
    <w:p w14:paraId="612B67A5" w14:textId="77777777" w:rsidR="00CE6225" w:rsidRPr="009D05BE" w:rsidRDefault="00CE6225" w:rsidP="00CE6225">
      <w:pPr>
        <w:ind w:left="1276" w:hanging="709"/>
        <w:rPr>
          <w:rFonts w:ascii="Arial" w:hAnsi="Arial" w:cs="Arial"/>
          <w:sz w:val="20"/>
          <w:szCs w:val="20"/>
          <w:lang w:val="en-US"/>
        </w:rPr>
      </w:pPr>
      <w:r w:rsidRPr="009D05BE">
        <w:rPr>
          <w:rFonts w:ascii="Arial" w:hAnsi="Arial" w:cs="Arial"/>
          <w:sz w:val="20"/>
          <w:szCs w:val="20"/>
        </w:rPr>
        <w:t xml:space="preserve">9.2.3. </w:t>
      </w:r>
      <w:r w:rsidRPr="009D05BE">
        <w:rPr>
          <w:rFonts w:ascii="Arial" w:hAnsi="Arial" w:cs="Arial"/>
          <w:sz w:val="20"/>
          <w:szCs w:val="20"/>
        </w:rPr>
        <w:tab/>
        <w:t>A d</w:t>
      </w:r>
      <w:proofErr w:type="spellStart"/>
      <w:r w:rsidRPr="009D05BE">
        <w:rPr>
          <w:rFonts w:ascii="Arial" w:hAnsi="Arial" w:cs="Arial"/>
          <w:sz w:val="20"/>
          <w:szCs w:val="20"/>
          <w:lang w:val="en-US"/>
        </w:rPr>
        <w:t>og</w:t>
      </w:r>
      <w:proofErr w:type="spellEnd"/>
      <w:r w:rsidRPr="009D05BE">
        <w:rPr>
          <w:rFonts w:ascii="Arial" w:hAnsi="Arial" w:cs="Arial"/>
          <w:sz w:val="20"/>
          <w:szCs w:val="20"/>
          <w:lang w:val="en-US"/>
        </w:rPr>
        <w:t xml:space="preserve"> must not wear any kind of shock, prong or pinch collar (made of chain or any other material) anywhere in the precinct of the test venue.  </w:t>
      </w:r>
    </w:p>
    <w:p w14:paraId="59342105" w14:textId="77777777" w:rsidR="00CE6225" w:rsidRPr="009D05BE" w:rsidRDefault="00CE6225" w:rsidP="00CE6225">
      <w:pPr>
        <w:pStyle w:val="BodyText2"/>
        <w:ind w:left="1276" w:hanging="709"/>
        <w:rPr>
          <w:rFonts w:ascii="Arial" w:hAnsi="Arial" w:cs="Arial"/>
          <w:color w:val="00B050"/>
          <w:sz w:val="20"/>
        </w:rPr>
      </w:pPr>
    </w:p>
    <w:p w14:paraId="3FE3B53A"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9.2.4</w:t>
      </w:r>
      <w:r w:rsidRPr="009D05BE">
        <w:rPr>
          <w:rFonts w:ascii="Arial" w:hAnsi="Arial" w:cs="Arial"/>
          <w:sz w:val="20"/>
        </w:rPr>
        <w:tab/>
        <w:t>A dog may not be artificially coloured.</w:t>
      </w:r>
    </w:p>
    <w:p w14:paraId="1DAC47F1" w14:textId="77777777" w:rsidR="00CE6225" w:rsidRPr="009D05BE" w:rsidRDefault="00CE6225" w:rsidP="00CE6225">
      <w:pPr>
        <w:pStyle w:val="BodyText2"/>
        <w:ind w:left="1276" w:hanging="1276"/>
        <w:rPr>
          <w:rFonts w:ascii="Arial" w:hAnsi="Arial" w:cs="Arial"/>
          <w:sz w:val="20"/>
        </w:rPr>
      </w:pPr>
    </w:p>
    <w:p w14:paraId="7550A22B" w14:textId="77777777" w:rsidR="00CE6225" w:rsidRPr="009D05BE" w:rsidRDefault="00CE6225" w:rsidP="00CE6225">
      <w:pPr>
        <w:pStyle w:val="BodyText2"/>
        <w:ind w:left="1276" w:hanging="709"/>
        <w:rPr>
          <w:rFonts w:ascii="Arial" w:hAnsi="Arial" w:cs="Arial"/>
          <w:color w:val="FF0000"/>
          <w:sz w:val="20"/>
        </w:rPr>
      </w:pPr>
      <w:r w:rsidRPr="009D05BE">
        <w:rPr>
          <w:rFonts w:ascii="Arial" w:hAnsi="Arial" w:cs="Arial"/>
          <w:sz w:val="20"/>
        </w:rPr>
        <w:t>9.2.5</w:t>
      </w:r>
      <w:r w:rsidRPr="009D05BE">
        <w:rPr>
          <w:rFonts w:ascii="Arial" w:hAnsi="Arial" w:cs="Arial"/>
          <w:sz w:val="20"/>
        </w:rPr>
        <w:tab/>
        <w:t xml:space="preserve">A hair band (on the head) for long coated dogs is allowed in order to permit the dog to see clearly. The purpose is primarily to improve visibility for the dog, and the hairband should not be considered decoration.  </w:t>
      </w:r>
    </w:p>
    <w:p w14:paraId="316A3F9C" w14:textId="77777777" w:rsidR="00CE6225" w:rsidRPr="009D05BE" w:rsidRDefault="00CE6225" w:rsidP="00CE6225">
      <w:pPr>
        <w:pStyle w:val="BodyText2"/>
        <w:rPr>
          <w:rFonts w:ascii="Arial" w:hAnsi="Arial" w:cs="Arial"/>
          <w:color w:val="FF0000"/>
          <w:sz w:val="20"/>
        </w:rPr>
      </w:pPr>
    </w:p>
    <w:p w14:paraId="54172467" w14:textId="77777777" w:rsidR="00CE6225" w:rsidRPr="009D05BE" w:rsidRDefault="00CE6225" w:rsidP="00CE6225">
      <w:pPr>
        <w:pStyle w:val="BodyText2"/>
        <w:rPr>
          <w:rFonts w:ascii="Arial" w:hAnsi="Arial" w:cs="Arial"/>
          <w:color w:val="FF0000"/>
          <w:sz w:val="20"/>
        </w:rPr>
      </w:pPr>
    </w:p>
    <w:p w14:paraId="16DC705E" w14:textId="77777777" w:rsidR="00CE6225" w:rsidRPr="009D05BE" w:rsidRDefault="00CE6225" w:rsidP="00CE6225">
      <w:pPr>
        <w:pStyle w:val="BodyText2"/>
        <w:numPr>
          <w:ilvl w:val="1"/>
          <w:numId w:val="7"/>
        </w:numPr>
        <w:tabs>
          <w:tab w:val="clear" w:pos="360"/>
          <w:tab w:val="num" w:pos="567"/>
        </w:tabs>
        <w:ind w:left="567" w:hanging="567"/>
        <w:rPr>
          <w:rFonts w:ascii="Arial" w:hAnsi="Arial" w:cs="Arial"/>
          <w:b/>
          <w:sz w:val="20"/>
        </w:rPr>
      </w:pPr>
      <w:r w:rsidRPr="009D05BE">
        <w:rPr>
          <w:rFonts w:ascii="Arial" w:hAnsi="Arial" w:cs="Arial"/>
          <w:b/>
          <w:sz w:val="20"/>
        </w:rPr>
        <w:t>Selection of tricks</w:t>
      </w:r>
      <w:r w:rsidR="00DC21F6">
        <w:rPr>
          <w:rFonts w:ascii="Arial" w:hAnsi="Arial" w:cs="Arial"/>
          <w:b/>
          <w:sz w:val="20"/>
        </w:rPr>
        <w:t xml:space="preserve"> – </w:t>
      </w:r>
      <w:r w:rsidR="00DC21F6">
        <w:rPr>
          <w:rFonts w:ascii="Arial" w:hAnsi="Arial" w:cs="Arial"/>
          <w:b/>
          <w:color w:val="FF0000"/>
          <w:sz w:val="20"/>
        </w:rPr>
        <w:t xml:space="preserve">Trick Dog </w:t>
      </w:r>
    </w:p>
    <w:p w14:paraId="21CF7DAC" w14:textId="77777777" w:rsidR="00CE6225" w:rsidRPr="009D05BE" w:rsidRDefault="00CE6225" w:rsidP="00CE6225">
      <w:pPr>
        <w:pStyle w:val="BodyText2"/>
        <w:tabs>
          <w:tab w:val="left" w:pos="0"/>
        </w:tabs>
        <w:ind w:left="1276" w:hanging="709"/>
        <w:rPr>
          <w:rFonts w:ascii="Arial" w:hAnsi="Arial" w:cs="Arial"/>
          <w:sz w:val="20"/>
        </w:rPr>
      </w:pPr>
    </w:p>
    <w:p w14:paraId="3014F9D1" w14:textId="77777777" w:rsidR="00CE6225" w:rsidRPr="009D05BE" w:rsidRDefault="00CE6225" w:rsidP="00CE6225">
      <w:pPr>
        <w:pStyle w:val="BodyText2"/>
        <w:tabs>
          <w:tab w:val="left" w:pos="0"/>
        </w:tabs>
        <w:ind w:left="1276" w:hanging="709"/>
        <w:rPr>
          <w:rFonts w:ascii="Arial" w:hAnsi="Arial" w:cs="Arial"/>
          <w:sz w:val="20"/>
        </w:rPr>
      </w:pPr>
      <w:r w:rsidRPr="009D05BE">
        <w:rPr>
          <w:rFonts w:ascii="Arial" w:hAnsi="Arial" w:cs="Arial"/>
          <w:sz w:val="20"/>
        </w:rPr>
        <w:t>9.3.1</w:t>
      </w:r>
      <w:r w:rsidRPr="009D05BE">
        <w:rPr>
          <w:rFonts w:ascii="Arial" w:hAnsi="Arial" w:cs="Arial"/>
          <w:sz w:val="20"/>
        </w:rPr>
        <w:tab/>
        <w:t xml:space="preserve">A handler may select tricks from those set out in Appendix A for the relevant class level.   </w:t>
      </w:r>
    </w:p>
    <w:p w14:paraId="2FC08199" w14:textId="77777777" w:rsidR="00CE6225" w:rsidRPr="009D05BE" w:rsidRDefault="00CE6225" w:rsidP="00CE6225">
      <w:pPr>
        <w:pStyle w:val="BodyText2"/>
        <w:rPr>
          <w:rFonts w:ascii="Arial" w:hAnsi="Arial" w:cs="Arial"/>
          <w:b/>
          <w:i/>
          <w:sz w:val="20"/>
        </w:rPr>
      </w:pPr>
    </w:p>
    <w:p w14:paraId="073886AE" w14:textId="77777777" w:rsidR="00CE6225" w:rsidRPr="009D05BE" w:rsidRDefault="00CE6225" w:rsidP="00CE6225">
      <w:pPr>
        <w:pStyle w:val="BodyText2"/>
        <w:numPr>
          <w:ilvl w:val="2"/>
          <w:numId w:val="13"/>
        </w:numPr>
        <w:ind w:left="1276" w:hanging="709"/>
        <w:rPr>
          <w:rFonts w:ascii="Arial" w:hAnsi="Arial" w:cs="Arial"/>
          <w:b/>
          <w:i/>
          <w:sz w:val="20"/>
        </w:rPr>
      </w:pPr>
      <w:r w:rsidRPr="009D05BE">
        <w:rPr>
          <w:rFonts w:ascii="Arial" w:hAnsi="Arial" w:cs="Arial"/>
          <w:sz w:val="20"/>
        </w:rPr>
        <w:t xml:space="preserve">Subject to Rule 9.3.3, at every level, the team will perform each nominated trick once only.  </w:t>
      </w:r>
    </w:p>
    <w:p w14:paraId="1E936840" w14:textId="77777777" w:rsidR="00CE6225" w:rsidRPr="009D05BE" w:rsidRDefault="00CE6225" w:rsidP="00CE6225">
      <w:pPr>
        <w:pStyle w:val="ListParagraph"/>
        <w:rPr>
          <w:rFonts w:ascii="Arial" w:hAnsi="Arial" w:cs="Arial"/>
          <w:sz w:val="20"/>
        </w:rPr>
      </w:pPr>
    </w:p>
    <w:p w14:paraId="18132B15" w14:textId="77777777" w:rsidR="00CE6225" w:rsidRPr="009D05BE" w:rsidRDefault="00CE6225" w:rsidP="00CE6225">
      <w:pPr>
        <w:pStyle w:val="BodyText2"/>
        <w:numPr>
          <w:ilvl w:val="2"/>
          <w:numId w:val="13"/>
        </w:numPr>
        <w:ind w:left="1276" w:hanging="709"/>
        <w:rPr>
          <w:rFonts w:ascii="Arial" w:hAnsi="Arial" w:cs="Arial"/>
          <w:b/>
          <w:i/>
          <w:sz w:val="20"/>
        </w:rPr>
      </w:pPr>
      <w:r w:rsidRPr="009D05BE">
        <w:rPr>
          <w:rFonts w:ascii="Arial" w:hAnsi="Arial" w:cs="Arial"/>
          <w:sz w:val="20"/>
        </w:rPr>
        <w:t xml:space="preserve">At the Starter and Novice level, the handler may request a re-try once only and for one trick only.  A retry must be undertaken immediately after the incorrectly executed trick, not later in the test. </w:t>
      </w:r>
    </w:p>
    <w:p w14:paraId="32687136" w14:textId="77777777" w:rsidR="005F1120" w:rsidRDefault="005F1120" w:rsidP="005F1120">
      <w:pPr>
        <w:rPr>
          <w:rFonts w:ascii="Arial" w:hAnsi="Arial" w:cs="Arial"/>
          <w:i/>
          <w:color w:val="FF0000"/>
          <w:sz w:val="20"/>
          <w:highlight w:val="yellow"/>
        </w:rPr>
      </w:pPr>
    </w:p>
    <w:p w14:paraId="6BCC0160" w14:textId="77777777" w:rsidR="00DC21F6" w:rsidRDefault="00F51293" w:rsidP="00C465A9">
      <w:pPr>
        <w:pStyle w:val="NoSpacing"/>
        <w:ind w:left="567" w:hanging="567"/>
        <w:rPr>
          <w:rFonts w:ascii="Arial" w:hAnsi="Arial" w:cs="Arial"/>
          <w:b/>
          <w:color w:val="FF0000"/>
          <w:sz w:val="20"/>
          <w:szCs w:val="20"/>
        </w:rPr>
      </w:pPr>
      <w:r>
        <w:rPr>
          <w:rFonts w:ascii="Arial" w:hAnsi="Arial" w:cs="Arial"/>
          <w:b/>
          <w:color w:val="FF0000"/>
          <w:sz w:val="20"/>
          <w:szCs w:val="20"/>
        </w:rPr>
        <w:t>9.4</w:t>
      </w:r>
      <w:r>
        <w:rPr>
          <w:rFonts w:ascii="Arial" w:hAnsi="Arial" w:cs="Arial"/>
          <w:b/>
          <w:color w:val="FF0000"/>
          <w:sz w:val="20"/>
          <w:szCs w:val="20"/>
        </w:rPr>
        <w:tab/>
        <w:t>Selection of Tricks</w:t>
      </w:r>
      <w:r w:rsidR="00DC21F6" w:rsidRPr="00DC21F6">
        <w:rPr>
          <w:rFonts w:ascii="Arial" w:hAnsi="Arial" w:cs="Arial"/>
          <w:b/>
          <w:color w:val="FF0000"/>
          <w:sz w:val="20"/>
          <w:szCs w:val="20"/>
        </w:rPr>
        <w:t xml:space="preserve"> </w:t>
      </w:r>
      <w:r w:rsidR="00DC21F6">
        <w:rPr>
          <w:rFonts w:ascii="Arial" w:hAnsi="Arial" w:cs="Arial"/>
          <w:b/>
          <w:color w:val="FF0000"/>
          <w:sz w:val="20"/>
          <w:szCs w:val="20"/>
        </w:rPr>
        <w:t xml:space="preserve">- </w:t>
      </w:r>
      <w:r w:rsidR="00DC21F6" w:rsidRPr="00DC21F6">
        <w:rPr>
          <w:rFonts w:ascii="Arial" w:hAnsi="Arial" w:cs="Arial"/>
          <w:b/>
          <w:color w:val="FF0000"/>
          <w:sz w:val="20"/>
          <w:szCs w:val="20"/>
        </w:rPr>
        <w:t>Trick Sequence</w:t>
      </w:r>
    </w:p>
    <w:p w14:paraId="0C5DBB23" w14:textId="77777777" w:rsidR="00DC21F6" w:rsidRPr="00DC21F6" w:rsidRDefault="00DC21F6" w:rsidP="00DC21F6">
      <w:pPr>
        <w:pStyle w:val="NoSpacing"/>
        <w:ind w:left="720" w:hanging="720"/>
        <w:rPr>
          <w:rFonts w:ascii="Arial" w:hAnsi="Arial" w:cs="Arial"/>
          <w:b/>
          <w:color w:val="FF0000"/>
          <w:sz w:val="20"/>
          <w:szCs w:val="20"/>
        </w:rPr>
      </w:pPr>
    </w:p>
    <w:p w14:paraId="02E0D98D" w14:textId="77777777" w:rsidR="00DC21F6" w:rsidRPr="00DC21F6" w:rsidRDefault="00DC21F6" w:rsidP="00C465A9">
      <w:pPr>
        <w:pStyle w:val="NoSpacing"/>
        <w:tabs>
          <w:tab w:val="left" w:pos="1276"/>
        </w:tabs>
        <w:ind w:left="1276" w:hanging="709"/>
        <w:rPr>
          <w:rFonts w:ascii="Arial" w:hAnsi="Arial" w:cs="Arial"/>
          <w:color w:val="FF0000"/>
          <w:sz w:val="20"/>
          <w:szCs w:val="20"/>
        </w:rPr>
      </w:pPr>
      <w:r w:rsidRPr="00DC21F6">
        <w:rPr>
          <w:rFonts w:ascii="Arial" w:hAnsi="Arial" w:cs="Arial"/>
          <w:color w:val="FF0000"/>
          <w:sz w:val="20"/>
          <w:szCs w:val="20"/>
        </w:rPr>
        <w:t xml:space="preserve">9.4.1  </w:t>
      </w:r>
      <w:r>
        <w:rPr>
          <w:rFonts w:ascii="Arial" w:hAnsi="Arial" w:cs="Arial"/>
          <w:color w:val="FF0000"/>
          <w:sz w:val="20"/>
          <w:szCs w:val="20"/>
        </w:rPr>
        <w:t xml:space="preserve">  </w:t>
      </w:r>
      <w:r w:rsidRPr="00DC21F6">
        <w:rPr>
          <w:rFonts w:ascii="Arial" w:hAnsi="Arial" w:cs="Arial"/>
          <w:color w:val="FF0000"/>
          <w:sz w:val="20"/>
          <w:szCs w:val="20"/>
        </w:rPr>
        <w:t xml:space="preserve">In each class the handler and dog must execute </w:t>
      </w:r>
      <w:r w:rsidR="000B02A0">
        <w:rPr>
          <w:rFonts w:ascii="Arial" w:hAnsi="Arial" w:cs="Arial"/>
          <w:color w:val="FF0000"/>
          <w:sz w:val="20"/>
          <w:szCs w:val="20"/>
        </w:rPr>
        <w:t xml:space="preserve">at least </w:t>
      </w:r>
      <w:r w:rsidRPr="00DC21F6">
        <w:rPr>
          <w:rFonts w:ascii="Arial" w:hAnsi="Arial" w:cs="Arial"/>
          <w:color w:val="FF0000"/>
          <w:sz w:val="20"/>
          <w:szCs w:val="20"/>
        </w:rPr>
        <w:t>the required number of trick</w:t>
      </w:r>
      <w:r w:rsidR="00C465A9">
        <w:rPr>
          <w:rFonts w:ascii="Arial" w:hAnsi="Arial" w:cs="Arial"/>
          <w:color w:val="FF0000"/>
          <w:sz w:val="20"/>
          <w:szCs w:val="20"/>
        </w:rPr>
        <w:t>s</w:t>
      </w:r>
      <w:r w:rsidRPr="00DC21F6">
        <w:rPr>
          <w:rFonts w:ascii="Arial" w:hAnsi="Arial" w:cs="Arial"/>
          <w:color w:val="FF0000"/>
          <w:sz w:val="20"/>
          <w:szCs w:val="20"/>
        </w:rPr>
        <w:t xml:space="preserve"> linked together to form a sequence of tricks.</w:t>
      </w:r>
    </w:p>
    <w:p w14:paraId="0706B3AB" w14:textId="77777777" w:rsidR="00DC21F6" w:rsidRPr="00DC21F6" w:rsidRDefault="00DC21F6" w:rsidP="00C465A9">
      <w:pPr>
        <w:pStyle w:val="NoSpacing"/>
        <w:tabs>
          <w:tab w:val="left" w:pos="1276"/>
        </w:tabs>
        <w:ind w:left="1276" w:hanging="709"/>
        <w:rPr>
          <w:rFonts w:ascii="Arial" w:hAnsi="Arial" w:cs="Arial"/>
          <w:color w:val="FF0000"/>
          <w:sz w:val="20"/>
          <w:szCs w:val="20"/>
        </w:rPr>
      </w:pPr>
    </w:p>
    <w:p w14:paraId="27275881" w14:textId="77777777" w:rsidR="00DC21F6" w:rsidRPr="00DC21F6" w:rsidRDefault="00DC21F6" w:rsidP="00C465A9">
      <w:pPr>
        <w:pStyle w:val="NoSpacing"/>
        <w:tabs>
          <w:tab w:val="left" w:pos="1276"/>
        </w:tabs>
        <w:ind w:left="1276" w:hanging="709"/>
        <w:rPr>
          <w:rFonts w:ascii="Arial" w:hAnsi="Arial" w:cs="Arial"/>
          <w:color w:val="FF0000"/>
          <w:sz w:val="20"/>
          <w:szCs w:val="20"/>
        </w:rPr>
      </w:pPr>
      <w:r>
        <w:rPr>
          <w:rFonts w:ascii="Arial" w:hAnsi="Arial" w:cs="Arial"/>
          <w:color w:val="FF0000"/>
          <w:sz w:val="20"/>
          <w:szCs w:val="20"/>
        </w:rPr>
        <w:t>9</w:t>
      </w:r>
      <w:r w:rsidRPr="00DC21F6">
        <w:rPr>
          <w:rFonts w:ascii="Arial" w:hAnsi="Arial" w:cs="Arial"/>
          <w:color w:val="FF0000"/>
          <w:sz w:val="20"/>
          <w:szCs w:val="20"/>
        </w:rPr>
        <w:t xml:space="preserve">.4.2  </w:t>
      </w:r>
      <w:r>
        <w:rPr>
          <w:rFonts w:ascii="Arial" w:hAnsi="Arial" w:cs="Arial"/>
          <w:color w:val="FF0000"/>
          <w:sz w:val="20"/>
          <w:szCs w:val="20"/>
        </w:rPr>
        <w:t xml:space="preserve">  </w:t>
      </w:r>
      <w:r w:rsidRPr="00DC21F6">
        <w:rPr>
          <w:rFonts w:ascii="Arial" w:hAnsi="Arial" w:cs="Arial"/>
          <w:color w:val="FF0000"/>
          <w:sz w:val="20"/>
          <w:szCs w:val="20"/>
        </w:rPr>
        <w:t>Each trick must flow from one to the next in a continuous action.</w:t>
      </w:r>
    </w:p>
    <w:p w14:paraId="2B7B0BDF" w14:textId="77777777" w:rsidR="00DC21F6" w:rsidRPr="00DC21F6" w:rsidRDefault="00DC21F6" w:rsidP="00C465A9">
      <w:pPr>
        <w:pStyle w:val="NoSpacing"/>
        <w:tabs>
          <w:tab w:val="left" w:pos="1276"/>
        </w:tabs>
        <w:ind w:left="1276" w:hanging="709"/>
        <w:rPr>
          <w:rFonts w:ascii="Arial" w:hAnsi="Arial" w:cs="Arial"/>
          <w:color w:val="FF0000"/>
          <w:sz w:val="20"/>
          <w:szCs w:val="20"/>
        </w:rPr>
      </w:pPr>
    </w:p>
    <w:p w14:paraId="2A832B63" w14:textId="77777777" w:rsidR="00DC21F6" w:rsidRPr="00DC21F6" w:rsidRDefault="00DC21F6" w:rsidP="00C465A9">
      <w:pPr>
        <w:pStyle w:val="NoSpacing"/>
        <w:tabs>
          <w:tab w:val="left" w:pos="1276"/>
        </w:tabs>
        <w:ind w:left="1276" w:hanging="709"/>
        <w:rPr>
          <w:rFonts w:ascii="Arial" w:hAnsi="Arial" w:cs="Arial"/>
          <w:color w:val="FF0000"/>
          <w:sz w:val="20"/>
          <w:szCs w:val="20"/>
        </w:rPr>
      </w:pPr>
      <w:r w:rsidRPr="00DC21F6">
        <w:rPr>
          <w:rFonts w:ascii="Arial" w:hAnsi="Arial" w:cs="Arial"/>
          <w:color w:val="FF0000"/>
          <w:sz w:val="20"/>
          <w:szCs w:val="20"/>
        </w:rPr>
        <w:t xml:space="preserve">9.4.3  </w:t>
      </w:r>
      <w:r>
        <w:rPr>
          <w:rFonts w:ascii="Arial" w:hAnsi="Arial" w:cs="Arial"/>
          <w:color w:val="FF0000"/>
          <w:sz w:val="20"/>
          <w:szCs w:val="20"/>
        </w:rPr>
        <w:t xml:space="preserve">  </w:t>
      </w:r>
      <w:r w:rsidRPr="00DC21F6">
        <w:rPr>
          <w:rFonts w:ascii="Arial" w:hAnsi="Arial" w:cs="Arial"/>
          <w:color w:val="FF0000"/>
          <w:sz w:val="20"/>
          <w:szCs w:val="20"/>
        </w:rPr>
        <w:t>The difficulty of the tricks executed is expec</w:t>
      </w:r>
      <w:r w:rsidR="00C465A9">
        <w:rPr>
          <w:rFonts w:ascii="Arial" w:hAnsi="Arial" w:cs="Arial"/>
          <w:color w:val="FF0000"/>
          <w:sz w:val="20"/>
          <w:szCs w:val="20"/>
        </w:rPr>
        <w:t>ted to increase through the</w:t>
      </w:r>
      <w:r w:rsidR="007C26EE">
        <w:rPr>
          <w:rFonts w:ascii="Arial" w:hAnsi="Arial" w:cs="Arial"/>
          <w:color w:val="FF0000"/>
          <w:sz w:val="20"/>
          <w:szCs w:val="20"/>
        </w:rPr>
        <w:t xml:space="preserve"> classes.</w:t>
      </w:r>
    </w:p>
    <w:p w14:paraId="05244E19" w14:textId="77777777" w:rsidR="00C465A9" w:rsidRDefault="00C465A9" w:rsidP="00C465A9">
      <w:pPr>
        <w:pStyle w:val="NoSpacing"/>
        <w:tabs>
          <w:tab w:val="left" w:pos="1276"/>
        </w:tabs>
        <w:ind w:left="1276" w:hanging="709"/>
        <w:rPr>
          <w:rFonts w:ascii="Arial" w:hAnsi="Arial" w:cs="Arial"/>
          <w:color w:val="FF0000"/>
          <w:sz w:val="20"/>
          <w:szCs w:val="20"/>
        </w:rPr>
      </w:pPr>
    </w:p>
    <w:p w14:paraId="5CD4B7BC" w14:textId="77777777" w:rsidR="00DC21F6" w:rsidRPr="00DC21F6" w:rsidRDefault="00DC21F6" w:rsidP="00C465A9">
      <w:pPr>
        <w:pStyle w:val="NoSpacing"/>
        <w:tabs>
          <w:tab w:val="left" w:pos="1276"/>
        </w:tabs>
        <w:ind w:left="1276" w:hanging="709"/>
        <w:rPr>
          <w:rFonts w:ascii="Arial" w:hAnsi="Arial" w:cs="Arial"/>
          <w:color w:val="FF0000"/>
          <w:sz w:val="20"/>
          <w:szCs w:val="20"/>
        </w:rPr>
      </w:pPr>
      <w:r w:rsidRPr="00DC21F6">
        <w:rPr>
          <w:rFonts w:ascii="Arial" w:hAnsi="Arial" w:cs="Arial"/>
          <w:color w:val="FF0000"/>
          <w:sz w:val="20"/>
          <w:szCs w:val="20"/>
        </w:rPr>
        <w:t xml:space="preserve">9.4.4  </w:t>
      </w:r>
      <w:r>
        <w:rPr>
          <w:rFonts w:ascii="Arial" w:hAnsi="Arial" w:cs="Arial"/>
          <w:color w:val="FF0000"/>
          <w:sz w:val="20"/>
          <w:szCs w:val="20"/>
        </w:rPr>
        <w:t xml:space="preserve">  </w:t>
      </w:r>
      <w:r w:rsidRPr="00DC21F6">
        <w:rPr>
          <w:rFonts w:ascii="Arial" w:hAnsi="Arial" w:cs="Arial"/>
          <w:color w:val="FF0000"/>
          <w:sz w:val="20"/>
          <w:szCs w:val="20"/>
        </w:rPr>
        <w:t xml:space="preserve">Tricks may comprise of any of those listed in the class lists </w:t>
      </w:r>
      <w:r w:rsidR="00C465A9">
        <w:rPr>
          <w:rFonts w:ascii="Arial" w:hAnsi="Arial" w:cs="Arial"/>
          <w:color w:val="FF0000"/>
          <w:sz w:val="20"/>
          <w:szCs w:val="20"/>
        </w:rPr>
        <w:t xml:space="preserve">in Appendix A </w:t>
      </w:r>
      <w:r w:rsidRPr="00DC21F6">
        <w:rPr>
          <w:rFonts w:ascii="Arial" w:hAnsi="Arial" w:cs="Arial"/>
          <w:color w:val="FF0000"/>
          <w:sz w:val="20"/>
          <w:szCs w:val="20"/>
        </w:rPr>
        <w:t>or as determined by the handler.</w:t>
      </w:r>
    </w:p>
    <w:p w14:paraId="679994A7" w14:textId="77777777" w:rsidR="00DC21F6" w:rsidRPr="00DC21F6" w:rsidRDefault="00DC21F6" w:rsidP="00C465A9">
      <w:pPr>
        <w:pStyle w:val="NoSpacing"/>
        <w:tabs>
          <w:tab w:val="left" w:pos="1276"/>
        </w:tabs>
        <w:ind w:left="1276" w:hanging="709"/>
        <w:rPr>
          <w:rFonts w:ascii="Arial" w:hAnsi="Arial" w:cs="Arial"/>
          <w:color w:val="FF0000"/>
          <w:sz w:val="20"/>
          <w:szCs w:val="20"/>
        </w:rPr>
      </w:pPr>
    </w:p>
    <w:p w14:paraId="09E8BBAA" w14:textId="77777777" w:rsidR="00C465A9" w:rsidRDefault="00DC21F6" w:rsidP="00C465A9">
      <w:pPr>
        <w:pStyle w:val="NoSpacing"/>
        <w:tabs>
          <w:tab w:val="left" w:pos="1276"/>
        </w:tabs>
        <w:ind w:left="1276" w:hanging="709"/>
        <w:rPr>
          <w:rFonts w:ascii="Arial" w:hAnsi="Arial" w:cs="Arial"/>
          <w:color w:val="FF0000"/>
          <w:sz w:val="20"/>
          <w:szCs w:val="20"/>
        </w:rPr>
      </w:pPr>
      <w:r w:rsidRPr="00DC21F6">
        <w:rPr>
          <w:rFonts w:ascii="Arial" w:hAnsi="Arial" w:cs="Arial"/>
          <w:color w:val="FF0000"/>
          <w:sz w:val="20"/>
          <w:szCs w:val="20"/>
        </w:rPr>
        <w:t xml:space="preserve">9.4.5  </w:t>
      </w:r>
      <w:r w:rsidR="00554327">
        <w:rPr>
          <w:rFonts w:ascii="Arial" w:hAnsi="Arial" w:cs="Arial"/>
          <w:color w:val="FF0000"/>
          <w:sz w:val="20"/>
          <w:szCs w:val="20"/>
        </w:rPr>
        <w:t xml:space="preserve"> </w:t>
      </w:r>
      <w:r w:rsidR="00C465A9">
        <w:rPr>
          <w:rFonts w:ascii="Arial" w:hAnsi="Arial" w:cs="Arial"/>
          <w:color w:val="FF0000"/>
          <w:sz w:val="20"/>
          <w:szCs w:val="20"/>
        </w:rPr>
        <w:tab/>
      </w:r>
      <w:r w:rsidR="000B02A0">
        <w:rPr>
          <w:rFonts w:ascii="Arial" w:hAnsi="Arial" w:cs="Arial"/>
          <w:color w:val="FF0000"/>
          <w:sz w:val="20"/>
          <w:szCs w:val="20"/>
        </w:rPr>
        <w:t xml:space="preserve">All </w:t>
      </w:r>
      <w:r w:rsidRPr="00DC21F6">
        <w:rPr>
          <w:rFonts w:ascii="Arial" w:hAnsi="Arial" w:cs="Arial"/>
          <w:color w:val="FF0000"/>
          <w:sz w:val="20"/>
          <w:szCs w:val="20"/>
        </w:rPr>
        <w:t xml:space="preserve">tricks undertaken must be done in a safe manner for </w:t>
      </w:r>
      <w:r w:rsidR="00C465A9">
        <w:rPr>
          <w:rFonts w:ascii="Arial" w:hAnsi="Arial" w:cs="Arial"/>
          <w:color w:val="FF0000"/>
          <w:sz w:val="20"/>
          <w:szCs w:val="20"/>
        </w:rPr>
        <w:t>dog and/or handler.</w:t>
      </w:r>
    </w:p>
    <w:p w14:paraId="407418F0" w14:textId="77777777" w:rsidR="00C465A9" w:rsidRDefault="00C465A9" w:rsidP="00C465A9">
      <w:pPr>
        <w:pStyle w:val="NoSpacing"/>
        <w:tabs>
          <w:tab w:val="left" w:pos="1276"/>
        </w:tabs>
        <w:ind w:left="1276" w:hanging="709"/>
        <w:rPr>
          <w:rFonts w:ascii="Arial" w:hAnsi="Arial" w:cs="Arial"/>
          <w:color w:val="FF0000"/>
          <w:sz w:val="20"/>
          <w:szCs w:val="20"/>
        </w:rPr>
      </w:pPr>
    </w:p>
    <w:p w14:paraId="40ED8129" w14:textId="77777777" w:rsidR="00DC21F6" w:rsidRPr="00DC21F6" w:rsidRDefault="00C465A9" w:rsidP="00C465A9">
      <w:pPr>
        <w:pStyle w:val="NoSpacing"/>
        <w:tabs>
          <w:tab w:val="left" w:pos="1276"/>
        </w:tabs>
        <w:ind w:left="1276" w:hanging="709"/>
        <w:rPr>
          <w:rFonts w:ascii="Arial" w:hAnsi="Arial" w:cs="Arial"/>
          <w:color w:val="FF0000"/>
          <w:sz w:val="20"/>
          <w:szCs w:val="20"/>
        </w:rPr>
      </w:pPr>
      <w:r>
        <w:rPr>
          <w:rFonts w:ascii="Arial" w:hAnsi="Arial" w:cs="Arial"/>
          <w:color w:val="FF0000"/>
          <w:sz w:val="20"/>
          <w:szCs w:val="20"/>
        </w:rPr>
        <w:t>9.4.6</w:t>
      </w:r>
      <w:r>
        <w:rPr>
          <w:rFonts w:ascii="Arial" w:hAnsi="Arial" w:cs="Arial"/>
          <w:color w:val="FF0000"/>
          <w:sz w:val="20"/>
          <w:szCs w:val="20"/>
        </w:rPr>
        <w:tab/>
      </w:r>
      <w:r w:rsidR="00DC21F6" w:rsidRPr="00DC21F6">
        <w:rPr>
          <w:rFonts w:ascii="Arial" w:hAnsi="Arial" w:cs="Arial"/>
          <w:color w:val="FF0000"/>
          <w:sz w:val="20"/>
          <w:szCs w:val="20"/>
        </w:rPr>
        <w:t>Any equipment to be used must be</w:t>
      </w:r>
      <w:r>
        <w:rPr>
          <w:rFonts w:ascii="Arial" w:hAnsi="Arial" w:cs="Arial"/>
          <w:color w:val="FF0000"/>
          <w:sz w:val="20"/>
          <w:szCs w:val="20"/>
        </w:rPr>
        <w:t xml:space="preserve"> checked by the Judge prior to </w:t>
      </w:r>
      <w:r w:rsidR="00DC21F6" w:rsidRPr="00DC21F6">
        <w:rPr>
          <w:rFonts w:ascii="Arial" w:hAnsi="Arial" w:cs="Arial"/>
          <w:color w:val="FF0000"/>
          <w:sz w:val="20"/>
          <w:szCs w:val="20"/>
        </w:rPr>
        <w:t>commencement.</w:t>
      </w:r>
    </w:p>
    <w:p w14:paraId="7280D0CB" w14:textId="77777777" w:rsidR="00CE6225" w:rsidRPr="009D05BE" w:rsidRDefault="00CE6225" w:rsidP="00CE6225">
      <w:pPr>
        <w:pStyle w:val="BodyText2"/>
        <w:tabs>
          <w:tab w:val="left" w:pos="567"/>
        </w:tabs>
        <w:rPr>
          <w:rFonts w:ascii="Arial" w:hAnsi="Arial" w:cs="Arial"/>
          <w:b/>
          <w:sz w:val="20"/>
        </w:rPr>
      </w:pPr>
    </w:p>
    <w:p w14:paraId="52D6DFD9" w14:textId="77777777" w:rsidR="00CE6225" w:rsidRPr="009D05BE" w:rsidRDefault="00DC21F6" w:rsidP="00CE6225">
      <w:pPr>
        <w:pStyle w:val="BodyText2"/>
        <w:tabs>
          <w:tab w:val="left" w:pos="567"/>
        </w:tabs>
        <w:rPr>
          <w:rFonts w:ascii="Arial" w:hAnsi="Arial" w:cs="Arial"/>
          <w:b/>
          <w:sz w:val="20"/>
        </w:rPr>
      </w:pPr>
      <w:r>
        <w:rPr>
          <w:rFonts w:ascii="Arial" w:hAnsi="Arial" w:cs="Arial"/>
          <w:b/>
          <w:sz w:val="20"/>
        </w:rPr>
        <w:t>9.</w:t>
      </w:r>
      <w:r>
        <w:rPr>
          <w:rFonts w:ascii="Arial" w:hAnsi="Arial" w:cs="Arial"/>
          <w:b/>
          <w:color w:val="FF0000"/>
          <w:sz w:val="20"/>
        </w:rPr>
        <w:t>5</w:t>
      </w:r>
      <w:r w:rsidR="00CE6225" w:rsidRPr="009D05BE">
        <w:rPr>
          <w:rFonts w:ascii="Arial" w:hAnsi="Arial" w:cs="Arial"/>
          <w:b/>
          <w:sz w:val="20"/>
        </w:rPr>
        <w:tab/>
        <w:t>Equipment</w:t>
      </w:r>
    </w:p>
    <w:p w14:paraId="18567B73" w14:textId="77777777" w:rsidR="00CE6225" w:rsidRPr="009D05BE" w:rsidRDefault="00CE6225" w:rsidP="00CE6225">
      <w:pPr>
        <w:pStyle w:val="BodyText2"/>
        <w:rPr>
          <w:rFonts w:ascii="Arial" w:hAnsi="Arial" w:cs="Arial"/>
          <w:b/>
          <w:sz w:val="20"/>
        </w:rPr>
      </w:pPr>
    </w:p>
    <w:p w14:paraId="48CAA8AB" w14:textId="77777777" w:rsidR="00CE6225" w:rsidRPr="009D05BE" w:rsidRDefault="00DC21F6" w:rsidP="00CE6225">
      <w:pPr>
        <w:pStyle w:val="BodyText2"/>
        <w:ind w:left="1276" w:hanging="709"/>
        <w:rPr>
          <w:rFonts w:ascii="Arial" w:hAnsi="Arial" w:cs="Arial"/>
          <w:sz w:val="20"/>
        </w:rPr>
      </w:pPr>
      <w:r>
        <w:rPr>
          <w:rFonts w:ascii="Arial" w:hAnsi="Arial" w:cs="Arial"/>
          <w:sz w:val="20"/>
        </w:rPr>
        <w:t>9.</w:t>
      </w:r>
      <w:r>
        <w:rPr>
          <w:rFonts w:ascii="Arial" w:hAnsi="Arial" w:cs="Arial"/>
          <w:color w:val="FF0000"/>
          <w:sz w:val="20"/>
        </w:rPr>
        <w:t>5</w:t>
      </w:r>
      <w:r w:rsidR="00CE6225" w:rsidRPr="009D05BE">
        <w:rPr>
          <w:rFonts w:ascii="Arial" w:hAnsi="Arial" w:cs="Arial"/>
          <w:sz w:val="20"/>
        </w:rPr>
        <w:t>.1</w:t>
      </w:r>
      <w:r w:rsidR="00CE6225" w:rsidRPr="009D05BE">
        <w:rPr>
          <w:rFonts w:ascii="Arial" w:hAnsi="Arial" w:cs="Arial"/>
          <w:sz w:val="20"/>
        </w:rPr>
        <w:tab/>
        <w:t>It is the responsibility of the handler to provide any equipment required for performance of any or all tricks.</w:t>
      </w:r>
      <w:r w:rsidR="00887615" w:rsidRPr="009D05BE">
        <w:rPr>
          <w:rFonts w:ascii="Arial" w:hAnsi="Arial" w:cs="Arial"/>
          <w:sz w:val="20"/>
        </w:rPr>
        <w:t xml:space="preserve"> </w:t>
      </w:r>
    </w:p>
    <w:p w14:paraId="21B58350" w14:textId="77777777" w:rsidR="00CE6225" w:rsidRPr="009D05BE" w:rsidRDefault="00CE6225" w:rsidP="00CE6225">
      <w:pPr>
        <w:pStyle w:val="BodyText2"/>
        <w:ind w:left="709" w:hanging="709"/>
        <w:rPr>
          <w:rFonts w:ascii="Arial" w:hAnsi="Arial" w:cs="Arial"/>
          <w:color w:val="00B050"/>
          <w:sz w:val="20"/>
        </w:rPr>
      </w:pPr>
    </w:p>
    <w:p w14:paraId="4B7B49B6" w14:textId="77777777" w:rsidR="00CE6225" w:rsidRPr="009D05BE" w:rsidRDefault="00DC21F6" w:rsidP="00CE6225">
      <w:pPr>
        <w:pStyle w:val="BodyText2"/>
        <w:ind w:left="1276" w:hanging="709"/>
        <w:rPr>
          <w:rFonts w:ascii="Arial" w:hAnsi="Arial" w:cs="Arial"/>
          <w:sz w:val="20"/>
        </w:rPr>
      </w:pPr>
      <w:r>
        <w:rPr>
          <w:rFonts w:ascii="Arial" w:hAnsi="Arial" w:cs="Arial"/>
          <w:sz w:val="20"/>
        </w:rPr>
        <w:t>9.</w:t>
      </w:r>
      <w:r>
        <w:rPr>
          <w:rFonts w:ascii="Arial" w:hAnsi="Arial" w:cs="Arial"/>
          <w:color w:val="FF0000"/>
          <w:sz w:val="20"/>
        </w:rPr>
        <w:t>5</w:t>
      </w:r>
      <w:r w:rsidR="00CE6225" w:rsidRPr="009D05BE">
        <w:rPr>
          <w:rFonts w:ascii="Arial" w:hAnsi="Arial" w:cs="Arial"/>
          <w:sz w:val="20"/>
        </w:rPr>
        <w:t>.2</w:t>
      </w:r>
      <w:r w:rsidR="00CE6225" w:rsidRPr="009D05BE">
        <w:rPr>
          <w:rFonts w:ascii="Arial" w:hAnsi="Arial" w:cs="Arial"/>
          <w:sz w:val="20"/>
        </w:rPr>
        <w:tab/>
        <w:t>A Judge may disallow use of a piece of equipment if it is deemed unsafe or inappropriate</w:t>
      </w:r>
      <w:r w:rsidR="00393488" w:rsidRPr="009D05BE">
        <w:rPr>
          <w:rFonts w:ascii="Arial" w:hAnsi="Arial" w:cs="Arial"/>
          <w:sz w:val="20"/>
        </w:rPr>
        <w:t>.</w:t>
      </w:r>
      <w:r w:rsidR="00532447" w:rsidRPr="009D05BE">
        <w:rPr>
          <w:rFonts w:ascii="Arial" w:hAnsi="Arial" w:cs="Arial"/>
          <w:sz w:val="20"/>
        </w:rPr>
        <w:t xml:space="preserve"> </w:t>
      </w:r>
    </w:p>
    <w:p w14:paraId="53C7A70E" w14:textId="77777777" w:rsidR="00AF7BAC" w:rsidRPr="009D05BE" w:rsidRDefault="00AF7BAC" w:rsidP="008931B6">
      <w:pPr>
        <w:pStyle w:val="BodyText2"/>
        <w:rPr>
          <w:rFonts w:ascii="Arial" w:hAnsi="Arial" w:cs="Arial"/>
          <w:color w:val="00B050"/>
          <w:sz w:val="20"/>
        </w:rPr>
      </w:pPr>
    </w:p>
    <w:p w14:paraId="2D60990E" w14:textId="77777777" w:rsidR="00CE6225" w:rsidRPr="009D05BE" w:rsidRDefault="00DC21F6" w:rsidP="00CE6225">
      <w:pPr>
        <w:pStyle w:val="BodyText2"/>
        <w:ind w:left="1276" w:hanging="709"/>
        <w:rPr>
          <w:rFonts w:ascii="Arial" w:hAnsi="Arial" w:cs="Arial"/>
          <w:color w:val="000000" w:themeColor="text1"/>
          <w:sz w:val="20"/>
        </w:rPr>
      </w:pPr>
      <w:r>
        <w:rPr>
          <w:rFonts w:ascii="Arial" w:hAnsi="Arial" w:cs="Arial"/>
          <w:sz w:val="20"/>
        </w:rPr>
        <w:t>9.</w:t>
      </w:r>
      <w:r>
        <w:rPr>
          <w:rFonts w:ascii="Arial" w:hAnsi="Arial" w:cs="Arial"/>
          <w:color w:val="FF0000"/>
          <w:sz w:val="20"/>
        </w:rPr>
        <w:t>5</w:t>
      </w:r>
      <w:r w:rsidR="00CE6225" w:rsidRPr="009D05BE">
        <w:rPr>
          <w:rFonts w:ascii="Arial" w:hAnsi="Arial" w:cs="Arial"/>
          <w:sz w:val="20"/>
        </w:rPr>
        <w:t>.3</w:t>
      </w:r>
      <w:r w:rsidR="00CE6225" w:rsidRPr="009D05BE">
        <w:rPr>
          <w:rFonts w:ascii="Arial" w:hAnsi="Arial" w:cs="Arial"/>
          <w:sz w:val="20"/>
        </w:rPr>
        <w:tab/>
        <w:t xml:space="preserve">Any equipment required by the handler must be placed in the ring before commencement of the test.  </w:t>
      </w:r>
      <w:r w:rsidR="00CE6225" w:rsidRPr="009D05BE">
        <w:rPr>
          <w:rFonts w:ascii="Arial" w:hAnsi="Arial" w:cs="Arial"/>
          <w:color w:val="000000" w:themeColor="text1"/>
          <w:sz w:val="20"/>
        </w:rPr>
        <w:t>The handler is responsible for the security of their dog while setting up and/or removing equipment from the ring.</w:t>
      </w:r>
    </w:p>
    <w:p w14:paraId="6DDC872C" w14:textId="77777777" w:rsidR="00CE6225" w:rsidRPr="009D05BE" w:rsidRDefault="00CE6225" w:rsidP="008931B6">
      <w:pPr>
        <w:pStyle w:val="BodyText2"/>
        <w:rPr>
          <w:rFonts w:ascii="Arial" w:hAnsi="Arial" w:cs="Arial"/>
          <w:sz w:val="20"/>
        </w:rPr>
      </w:pPr>
    </w:p>
    <w:p w14:paraId="403AA210" w14:textId="77777777" w:rsidR="00CE6225" w:rsidRPr="009D05BE" w:rsidRDefault="00DC21F6" w:rsidP="00CE6225">
      <w:pPr>
        <w:pStyle w:val="BodyText2"/>
        <w:ind w:left="1276" w:hanging="709"/>
        <w:rPr>
          <w:rFonts w:ascii="Arial" w:hAnsi="Arial" w:cs="Arial"/>
          <w:sz w:val="20"/>
        </w:rPr>
      </w:pPr>
      <w:r>
        <w:rPr>
          <w:rFonts w:ascii="Arial" w:hAnsi="Arial" w:cs="Arial"/>
          <w:sz w:val="20"/>
        </w:rPr>
        <w:t>9.</w:t>
      </w:r>
      <w:r>
        <w:rPr>
          <w:rFonts w:ascii="Arial" w:hAnsi="Arial" w:cs="Arial"/>
          <w:color w:val="FF0000"/>
          <w:sz w:val="20"/>
        </w:rPr>
        <w:t>5</w:t>
      </w:r>
      <w:r w:rsidR="00CE6225" w:rsidRPr="009D05BE">
        <w:rPr>
          <w:rFonts w:ascii="Arial" w:hAnsi="Arial" w:cs="Arial"/>
          <w:sz w:val="20"/>
        </w:rPr>
        <w:t>.</w:t>
      </w:r>
      <w:r w:rsidR="00D04977" w:rsidRPr="009D05BE">
        <w:rPr>
          <w:rFonts w:ascii="Arial" w:hAnsi="Arial" w:cs="Arial"/>
          <w:sz w:val="20"/>
        </w:rPr>
        <w:t>4</w:t>
      </w:r>
      <w:r w:rsidR="00CE6225" w:rsidRPr="009D05BE">
        <w:rPr>
          <w:rFonts w:ascii="Arial" w:hAnsi="Arial" w:cs="Arial"/>
          <w:sz w:val="20"/>
        </w:rPr>
        <w:tab/>
        <w:t>If equipment is used, it must be an integral part of the execution of the trick and must be used by the handler and/or dog.  Violation of this rule shall result in a one (1) penalty point deduction per piece of equipment. The Judge shall deduct such point(s) in the ‘Deductions’ section on the score sheet.</w:t>
      </w:r>
    </w:p>
    <w:p w14:paraId="24681C0D" w14:textId="77777777" w:rsidR="00CE6225" w:rsidRPr="009D05BE" w:rsidRDefault="00AF7BAC" w:rsidP="00CE6225">
      <w:pPr>
        <w:pStyle w:val="BodyText2"/>
        <w:rPr>
          <w:rFonts w:ascii="Arial" w:hAnsi="Arial" w:cs="Arial"/>
          <w:b/>
          <w:sz w:val="20"/>
        </w:rPr>
      </w:pPr>
      <w:r w:rsidRPr="009D05BE">
        <w:rPr>
          <w:rFonts w:ascii="Arial" w:hAnsi="Arial" w:cs="Arial"/>
          <w:b/>
          <w:sz w:val="20"/>
        </w:rPr>
        <w:t xml:space="preserve"> </w:t>
      </w:r>
    </w:p>
    <w:p w14:paraId="4908E933" w14:textId="77777777" w:rsidR="00CE6225" w:rsidRPr="009D05BE" w:rsidRDefault="00CE6225" w:rsidP="00CE6225">
      <w:pPr>
        <w:pStyle w:val="BodyText2"/>
        <w:rPr>
          <w:rFonts w:ascii="Arial" w:hAnsi="Arial" w:cs="Arial"/>
          <w:b/>
          <w:sz w:val="20"/>
        </w:rPr>
      </w:pPr>
    </w:p>
    <w:p w14:paraId="75E7387E" w14:textId="77777777" w:rsidR="00CE6225" w:rsidRPr="009D05BE" w:rsidRDefault="00CE6225" w:rsidP="00CE6225">
      <w:pPr>
        <w:pStyle w:val="BodyText2"/>
        <w:tabs>
          <w:tab w:val="left" w:pos="567"/>
        </w:tabs>
        <w:rPr>
          <w:rFonts w:ascii="Arial" w:hAnsi="Arial" w:cs="Arial"/>
          <w:b/>
          <w:sz w:val="20"/>
        </w:rPr>
      </w:pPr>
      <w:r w:rsidRPr="009D05BE">
        <w:rPr>
          <w:rFonts w:ascii="Arial" w:hAnsi="Arial" w:cs="Arial"/>
          <w:b/>
          <w:sz w:val="20"/>
        </w:rPr>
        <w:t xml:space="preserve">10.0  </w:t>
      </w:r>
      <w:r w:rsidRPr="009D05BE">
        <w:rPr>
          <w:rFonts w:ascii="Arial" w:hAnsi="Arial" w:cs="Arial"/>
          <w:b/>
          <w:sz w:val="20"/>
        </w:rPr>
        <w:tab/>
      </w:r>
      <w:r w:rsidRPr="009D05BE">
        <w:rPr>
          <w:rFonts w:ascii="Arial" w:hAnsi="Arial" w:cs="Arial"/>
          <w:b/>
          <w:sz w:val="20"/>
          <w:u w:val="single"/>
        </w:rPr>
        <w:t>COMPETING</w:t>
      </w:r>
    </w:p>
    <w:p w14:paraId="426F3A5A" w14:textId="77777777" w:rsidR="00CE6225" w:rsidRPr="009D05BE" w:rsidRDefault="00CE6225" w:rsidP="00CE6225">
      <w:pPr>
        <w:pStyle w:val="BodyText2"/>
        <w:rPr>
          <w:rFonts w:ascii="Arial" w:hAnsi="Arial" w:cs="Arial"/>
          <w:b/>
          <w:sz w:val="20"/>
          <w:u w:val="single"/>
        </w:rPr>
      </w:pPr>
    </w:p>
    <w:p w14:paraId="401E5CD9" w14:textId="77777777" w:rsidR="00CE6225" w:rsidRPr="009D05BE" w:rsidRDefault="00CE6225" w:rsidP="00CE6225">
      <w:pPr>
        <w:pStyle w:val="BodyText2"/>
        <w:ind w:left="567" w:hanging="567"/>
        <w:rPr>
          <w:rFonts w:ascii="Arial" w:hAnsi="Arial" w:cs="Arial"/>
          <w:sz w:val="20"/>
        </w:rPr>
      </w:pPr>
      <w:r w:rsidRPr="009D05BE">
        <w:rPr>
          <w:rFonts w:ascii="Arial" w:hAnsi="Arial" w:cs="Arial"/>
          <w:sz w:val="20"/>
        </w:rPr>
        <w:t>10.1</w:t>
      </w:r>
      <w:r w:rsidRPr="009D05BE">
        <w:rPr>
          <w:rFonts w:ascii="Arial" w:hAnsi="Arial" w:cs="Arial"/>
          <w:sz w:val="20"/>
        </w:rPr>
        <w:tab/>
        <w:t>Competitors are under the jurisdiction of the Judge the entire time they are in the test ring, not just during the performance of their tricks.</w:t>
      </w:r>
    </w:p>
    <w:p w14:paraId="67DCB59D" w14:textId="77777777" w:rsidR="00CE6225" w:rsidRPr="009D05BE" w:rsidRDefault="00CE6225" w:rsidP="008931B6">
      <w:pPr>
        <w:pStyle w:val="BodyText2"/>
        <w:rPr>
          <w:rFonts w:ascii="Arial" w:hAnsi="Arial" w:cs="Arial"/>
          <w:sz w:val="20"/>
        </w:rPr>
      </w:pPr>
    </w:p>
    <w:p w14:paraId="19303E80" w14:textId="77777777" w:rsidR="00CE6225" w:rsidRPr="009D05BE" w:rsidRDefault="00CE6225" w:rsidP="00CE6225">
      <w:pPr>
        <w:pStyle w:val="BodyText2"/>
        <w:ind w:left="567" w:hanging="567"/>
        <w:rPr>
          <w:rFonts w:ascii="Arial" w:hAnsi="Arial" w:cs="Arial"/>
          <w:sz w:val="20"/>
        </w:rPr>
      </w:pPr>
      <w:r w:rsidRPr="009D05BE">
        <w:rPr>
          <w:rFonts w:ascii="Arial" w:hAnsi="Arial" w:cs="Arial"/>
          <w:sz w:val="20"/>
        </w:rPr>
        <w:t>10.2</w:t>
      </w:r>
      <w:r w:rsidRPr="009D05BE">
        <w:rPr>
          <w:rFonts w:ascii="Arial" w:hAnsi="Arial" w:cs="Arial"/>
          <w:sz w:val="20"/>
        </w:rPr>
        <w:tab/>
        <w:t>Any person who carries out punitive correction or harsh handling of any dog at any time within the precincts of the test venue shall be reported and dealt with under the member body rules.</w:t>
      </w:r>
    </w:p>
    <w:p w14:paraId="6ADA6EA4" w14:textId="77777777" w:rsidR="00CE6225" w:rsidRPr="009D05BE" w:rsidRDefault="00CE6225" w:rsidP="00CE6225">
      <w:pPr>
        <w:pStyle w:val="BodyText2"/>
        <w:ind w:left="567" w:hanging="567"/>
        <w:rPr>
          <w:rFonts w:ascii="Arial" w:hAnsi="Arial" w:cs="Arial"/>
          <w:sz w:val="20"/>
        </w:rPr>
      </w:pPr>
    </w:p>
    <w:p w14:paraId="58D387FB" w14:textId="77777777" w:rsidR="00CE6225" w:rsidRPr="009D05BE" w:rsidRDefault="00CE6225" w:rsidP="00CE6225">
      <w:pPr>
        <w:pStyle w:val="BodyText2"/>
        <w:ind w:left="567" w:hanging="567"/>
        <w:rPr>
          <w:rFonts w:ascii="Arial" w:hAnsi="Arial" w:cs="Arial"/>
          <w:sz w:val="20"/>
        </w:rPr>
      </w:pPr>
      <w:r w:rsidRPr="009D05BE">
        <w:rPr>
          <w:rFonts w:ascii="Arial" w:hAnsi="Arial" w:cs="Arial"/>
          <w:sz w:val="20"/>
        </w:rPr>
        <w:t>10.3</w:t>
      </w:r>
      <w:r w:rsidRPr="009D05BE">
        <w:rPr>
          <w:rFonts w:ascii="Arial" w:hAnsi="Arial" w:cs="Arial"/>
          <w:sz w:val="20"/>
        </w:rPr>
        <w:tab/>
        <w:t xml:space="preserve">Competitors will perform the tricks in the order listed on their entry.  Competitors are expected to proceed briskly from one trick to the next. </w:t>
      </w:r>
    </w:p>
    <w:p w14:paraId="46149282" w14:textId="77777777" w:rsidR="00CE6225" w:rsidRPr="009D05BE" w:rsidRDefault="00CE6225" w:rsidP="00CE6225">
      <w:pPr>
        <w:pStyle w:val="BodyText2"/>
        <w:ind w:left="567" w:hanging="567"/>
        <w:rPr>
          <w:rFonts w:ascii="Arial" w:hAnsi="Arial" w:cs="Arial"/>
          <w:sz w:val="20"/>
        </w:rPr>
      </w:pPr>
    </w:p>
    <w:p w14:paraId="1E455567" w14:textId="77777777" w:rsidR="00CE6225" w:rsidRPr="009D05BE" w:rsidRDefault="00CE6225" w:rsidP="00CE6225">
      <w:pPr>
        <w:pStyle w:val="BodyText2"/>
        <w:ind w:left="567" w:hanging="567"/>
        <w:rPr>
          <w:rFonts w:ascii="Arial" w:hAnsi="Arial" w:cs="Arial"/>
          <w:b/>
          <w:sz w:val="20"/>
        </w:rPr>
      </w:pPr>
      <w:r w:rsidRPr="009D05BE">
        <w:rPr>
          <w:rFonts w:ascii="Arial" w:hAnsi="Arial" w:cs="Arial"/>
          <w:sz w:val="20"/>
        </w:rPr>
        <w:t>10.4</w:t>
      </w:r>
      <w:r w:rsidRPr="009D05BE">
        <w:rPr>
          <w:rFonts w:ascii="Arial" w:hAnsi="Arial" w:cs="Arial"/>
          <w:sz w:val="20"/>
        </w:rPr>
        <w:tab/>
      </w:r>
      <w:r w:rsidRPr="009D05BE">
        <w:rPr>
          <w:rFonts w:ascii="Arial" w:hAnsi="Arial" w:cs="Arial"/>
          <w:b/>
          <w:sz w:val="20"/>
        </w:rPr>
        <w:t>Cues and encouragement</w:t>
      </w:r>
    </w:p>
    <w:p w14:paraId="64EA1187" w14:textId="77777777" w:rsidR="00CE6225" w:rsidRPr="009D05BE" w:rsidRDefault="00CE6225" w:rsidP="00CE6225">
      <w:pPr>
        <w:pStyle w:val="BodyText2"/>
        <w:ind w:left="567" w:hanging="567"/>
        <w:rPr>
          <w:rFonts w:ascii="Arial" w:hAnsi="Arial" w:cs="Arial"/>
          <w:b/>
          <w:color w:val="FF0000"/>
          <w:sz w:val="20"/>
        </w:rPr>
      </w:pPr>
    </w:p>
    <w:p w14:paraId="02AF6254"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10.4.1</w:t>
      </w:r>
      <w:r w:rsidRPr="009D05BE">
        <w:rPr>
          <w:rFonts w:ascii="Arial" w:hAnsi="Arial" w:cs="Arial"/>
          <w:sz w:val="20"/>
        </w:rPr>
        <w:tab/>
        <w:t xml:space="preserve">Verbal cues and/or encouragement may be provided by the handler to the dog and shall not be penalised at any level.    </w:t>
      </w:r>
    </w:p>
    <w:p w14:paraId="1D5BF4C7" w14:textId="77777777" w:rsidR="00CE6225" w:rsidRPr="009D05BE" w:rsidRDefault="00CE6225" w:rsidP="00CE6225">
      <w:pPr>
        <w:pStyle w:val="BodyText2"/>
        <w:ind w:left="1276" w:hanging="709"/>
        <w:rPr>
          <w:rFonts w:ascii="Arial" w:hAnsi="Arial" w:cs="Arial"/>
          <w:sz w:val="20"/>
        </w:rPr>
      </w:pPr>
    </w:p>
    <w:p w14:paraId="6BCA3BFA"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10.4.2</w:t>
      </w:r>
      <w:r w:rsidRPr="009D05BE">
        <w:rPr>
          <w:rFonts w:ascii="Arial" w:hAnsi="Arial" w:cs="Arial"/>
          <w:sz w:val="20"/>
        </w:rPr>
        <w:tab/>
      </w:r>
      <w:r w:rsidR="001D10AA">
        <w:rPr>
          <w:rFonts w:ascii="Arial" w:hAnsi="Arial" w:cs="Arial"/>
          <w:sz w:val="20"/>
        </w:rPr>
        <w:t>In Trick Dog, p</w:t>
      </w:r>
      <w:r w:rsidRPr="009D05BE">
        <w:rPr>
          <w:rFonts w:ascii="Arial" w:hAnsi="Arial" w:cs="Arial"/>
          <w:sz w:val="20"/>
        </w:rPr>
        <w:t xml:space="preserve">hysical touch as encouragement or reward between tricks shall not be penalised at any level.  </w:t>
      </w:r>
      <w:r w:rsidR="001D10AA">
        <w:rPr>
          <w:rFonts w:ascii="Arial" w:hAnsi="Arial" w:cs="Arial"/>
          <w:sz w:val="20"/>
        </w:rPr>
        <w:t>In either division, i</w:t>
      </w:r>
      <w:r w:rsidRPr="009D05BE">
        <w:rPr>
          <w:rFonts w:ascii="Arial" w:hAnsi="Arial" w:cs="Arial"/>
          <w:sz w:val="20"/>
        </w:rPr>
        <w:t xml:space="preserve">f, in the opinion of the Judge, physical contact </w:t>
      </w:r>
      <w:r w:rsidRPr="009D05BE">
        <w:rPr>
          <w:rFonts w:ascii="Arial" w:hAnsi="Arial" w:cs="Arial"/>
          <w:sz w:val="20"/>
        </w:rPr>
        <w:lastRenderedPageBreak/>
        <w:t>is being</w:t>
      </w:r>
      <w:r w:rsidRPr="009D05BE">
        <w:rPr>
          <w:rFonts w:ascii="Arial" w:hAnsi="Arial" w:cs="Arial"/>
          <w:color w:val="FF0000"/>
          <w:sz w:val="20"/>
        </w:rPr>
        <w:t xml:space="preserve"> </w:t>
      </w:r>
      <w:r w:rsidRPr="009D05BE">
        <w:rPr>
          <w:rFonts w:ascii="Arial" w:hAnsi="Arial" w:cs="Arial"/>
          <w:sz w:val="20"/>
        </w:rPr>
        <w:t xml:space="preserve">used to physically guide or correct the dog, the dog will be non-qualified on that </w:t>
      </w:r>
      <w:r w:rsidR="00C465A9">
        <w:rPr>
          <w:rFonts w:ascii="Arial" w:hAnsi="Arial" w:cs="Arial"/>
          <w:sz w:val="20"/>
        </w:rPr>
        <w:t>t</w:t>
      </w:r>
      <w:r w:rsidRPr="009D05BE">
        <w:rPr>
          <w:rFonts w:ascii="Arial" w:hAnsi="Arial" w:cs="Arial"/>
          <w:sz w:val="20"/>
        </w:rPr>
        <w:t>rick</w:t>
      </w:r>
      <w:r w:rsidR="00C465A9">
        <w:rPr>
          <w:rFonts w:ascii="Arial" w:hAnsi="Arial" w:cs="Arial"/>
          <w:sz w:val="20"/>
        </w:rPr>
        <w:t xml:space="preserve"> or sequence</w:t>
      </w:r>
      <w:r w:rsidRPr="009D05BE">
        <w:rPr>
          <w:rFonts w:ascii="Arial" w:hAnsi="Arial" w:cs="Arial"/>
          <w:sz w:val="20"/>
        </w:rPr>
        <w:t xml:space="preserve">.  </w:t>
      </w:r>
    </w:p>
    <w:p w14:paraId="486BD3D1" w14:textId="77777777" w:rsidR="00CE6225" w:rsidRPr="009D05BE" w:rsidRDefault="00CE6225" w:rsidP="00CE6225">
      <w:pPr>
        <w:pStyle w:val="BodyText2"/>
        <w:ind w:left="1276" w:hanging="709"/>
        <w:rPr>
          <w:rFonts w:ascii="Arial" w:hAnsi="Arial" w:cs="Arial"/>
          <w:sz w:val="20"/>
        </w:rPr>
      </w:pPr>
    </w:p>
    <w:p w14:paraId="6BA9C546" w14:textId="77777777" w:rsidR="00CE6225" w:rsidRPr="009D05BE" w:rsidRDefault="00CE6225" w:rsidP="00CE6225">
      <w:pPr>
        <w:pStyle w:val="BodyText2"/>
        <w:ind w:left="1276" w:hanging="709"/>
      </w:pPr>
      <w:r w:rsidRPr="009D05BE">
        <w:rPr>
          <w:rFonts w:ascii="Arial" w:hAnsi="Arial" w:cs="Arial"/>
          <w:sz w:val="20"/>
        </w:rPr>
        <w:t>10.4.3</w:t>
      </w:r>
      <w:r w:rsidRPr="009D05BE">
        <w:rPr>
          <w:rFonts w:ascii="Arial" w:hAnsi="Arial" w:cs="Arial"/>
          <w:sz w:val="20"/>
        </w:rPr>
        <w:tab/>
        <w:t>Multiple cues (verbal and/or physical) may be used, but over-use (</w:t>
      </w:r>
      <w:proofErr w:type="spellStart"/>
      <w:r w:rsidRPr="009D05BE">
        <w:rPr>
          <w:rFonts w:ascii="Arial" w:hAnsi="Arial" w:cs="Arial"/>
          <w:sz w:val="20"/>
        </w:rPr>
        <w:t>eg</w:t>
      </w:r>
      <w:proofErr w:type="spellEnd"/>
      <w:r w:rsidRPr="009D05BE">
        <w:rPr>
          <w:rFonts w:ascii="Arial" w:hAnsi="Arial" w:cs="Arial"/>
          <w:sz w:val="20"/>
        </w:rPr>
        <w:t xml:space="preserve"> extended, exaggerated or repeated signals) will be penalised.  Repeated cues should not be penalised where different cues are used for different components of a trick</w:t>
      </w:r>
      <w:r w:rsidR="001D10AA">
        <w:rPr>
          <w:rFonts w:ascii="Arial" w:hAnsi="Arial" w:cs="Arial"/>
          <w:sz w:val="20"/>
        </w:rPr>
        <w:t xml:space="preserve"> or sequence</w:t>
      </w:r>
      <w:r w:rsidRPr="009D05BE">
        <w:rPr>
          <w:rFonts w:ascii="Arial" w:hAnsi="Arial" w:cs="Arial"/>
          <w:sz w:val="20"/>
        </w:rPr>
        <w:t xml:space="preserve">, or to continue a smooth behaviour. Where a dog has clearly refused or halted a behaviour, they may be penalised. Fewer and less obvious cues will be expected at the higher levels.  </w:t>
      </w:r>
    </w:p>
    <w:p w14:paraId="6B021227" w14:textId="77777777" w:rsidR="00CE6225" w:rsidRPr="009D05BE" w:rsidRDefault="00CE6225" w:rsidP="00CE6225">
      <w:pPr>
        <w:pStyle w:val="BodyText2"/>
        <w:ind w:left="1276" w:hanging="709"/>
        <w:rPr>
          <w:rFonts w:ascii="Arial" w:hAnsi="Arial" w:cs="Arial"/>
          <w:sz w:val="20"/>
        </w:rPr>
      </w:pPr>
    </w:p>
    <w:p w14:paraId="497F4898" w14:textId="77777777" w:rsidR="00CE6225" w:rsidRPr="009D05BE" w:rsidRDefault="00CE6225" w:rsidP="00CE6225">
      <w:pPr>
        <w:pStyle w:val="BodyText2"/>
        <w:ind w:left="1276" w:hanging="709"/>
        <w:rPr>
          <w:rFonts w:ascii="Arial" w:hAnsi="Arial" w:cs="Arial"/>
          <w:b/>
          <w:i/>
          <w:sz w:val="20"/>
        </w:rPr>
      </w:pPr>
      <w:r w:rsidRPr="009D05BE">
        <w:rPr>
          <w:rFonts w:ascii="Arial" w:hAnsi="Arial" w:cs="Arial"/>
          <w:sz w:val="20"/>
        </w:rPr>
        <w:t>10.4.4</w:t>
      </w:r>
      <w:r w:rsidRPr="009D05BE">
        <w:rPr>
          <w:rFonts w:ascii="Arial" w:hAnsi="Arial" w:cs="Arial"/>
          <w:sz w:val="20"/>
        </w:rPr>
        <w:tab/>
        <w:t xml:space="preserve">Harsh cues and/or intimidating signals or physical guidance will be penalised.  </w:t>
      </w:r>
      <w:r w:rsidR="00ED5483" w:rsidRPr="009D05BE">
        <w:rPr>
          <w:rFonts w:ascii="Arial" w:hAnsi="Arial" w:cs="Arial"/>
          <w:sz w:val="20"/>
        </w:rPr>
        <w:t xml:space="preserve"> </w:t>
      </w:r>
    </w:p>
    <w:p w14:paraId="3310D4BF" w14:textId="77777777" w:rsidR="00ED5483" w:rsidRPr="009D05BE" w:rsidRDefault="00ED5483" w:rsidP="00CE6225">
      <w:pPr>
        <w:pStyle w:val="BodyText2"/>
        <w:ind w:left="1276" w:hanging="709"/>
        <w:rPr>
          <w:rFonts w:ascii="Arial" w:hAnsi="Arial" w:cs="Arial"/>
          <w:b/>
          <w:i/>
          <w:color w:val="FF0000"/>
          <w:sz w:val="20"/>
        </w:rPr>
      </w:pPr>
    </w:p>
    <w:p w14:paraId="27BE81F3" w14:textId="77777777" w:rsidR="00CE6225" w:rsidRPr="009D05BE" w:rsidRDefault="00CE6225" w:rsidP="00CE6225">
      <w:pPr>
        <w:pStyle w:val="BodyText2"/>
        <w:spacing w:after="120"/>
        <w:ind w:left="567" w:hanging="567"/>
        <w:rPr>
          <w:rFonts w:ascii="Arial" w:hAnsi="Arial" w:cs="Arial"/>
          <w:b/>
          <w:sz w:val="20"/>
        </w:rPr>
      </w:pPr>
      <w:r w:rsidRPr="009D05BE">
        <w:rPr>
          <w:rFonts w:ascii="Arial" w:hAnsi="Arial" w:cs="Arial"/>
          <w:b/>
          <w:sz w:val="20"/>
        </w:rPr>
        <w:t>10.5</w:t>
      </w:r>
      <w:r w:rsidRPr="009D05BE">
        <w:rPr>
          <w:rFonts w:ascii="Arial" w:hAnsi="Arial" w:cs="Arial"/>
          <w:b/>
          <w:sz w:val="20"/>
        </w:rPr>
        <w:tab/>
        <w:t>Rewards</w:t>
      </w:r>
      <w:r w:rsidR="004B3BE1">
        <w:rPr>
          <w:rFonts w:ascii="Arial" w:hAnsi="Arial" w:cs="Arial"/>
          <w:b/>
          <w:sz w:val="20"/>
        </w:rPr>
        <w:t xml:space="preserve"> – Trick Dog</w:t>
      </w:r>
      <w:r w:rsidR="001D10AA">
        <w:rPr>
          <w:rFonts w:ascii="Arial" w:hAnsi="Arial" w:cs="Arial"/>
          <w:b/>
          <w:sz w:val="20"/>
        </w:rPr>
        <w:t xml:space="preserve"> division</w:t>
      </w:r>
    </w:p>
    <w:p w14:paraId="528C0398" w14:textId="77777777" w:rsidR="00CE6225" w:rsidRPr="00100578" w:rsidRDefault="00CE6225" w:rsidP="00597BC4">
      <w:pPr>
        <w:ind w:left="1276" w:hanging="709"/>
        <w:rPr>
          <w:rFonts w:ascii="Arial" w:hAnsi="Arial" w:cs="Arial"/>
          <w:color w:val="FF0000"/>
          <w:sz w:val="20"/>
        </w:rPr>
      </w:pPr>
      <w:r w:rsidRPr="009D05BE">
        <w:rPr>
          <w:rFonts w:ascii="Arial" w:hAnsi="Arial" w:cs="Arial"/>
          <w:sz w:val="20"/>
          <w:szCs w:val="20"/>
        </w:rPr>
        <w:t xml:space="preserve">10.5.1 </w:t>
      </w:r>
      <w:r w:rsidR="00597BC4" w:rsidRPr="009D05BE">
        <w:rPr>
          <w:rFonts w:ascii="Arial" w:hAnsi="Arial" w:cs="Arial"/>
          <w:sz w:val="20"/>
          <w:szCs w:val="20"/>
        </w:rPr>
        <w:tab/>
      </w:r>
      <w:r w:rsidRPr="009D05BE">
        <w:rPr>
          <w:rFonts w:ascii="Arial" w:hAnsi="Arial" w:cs="Arial"/>
          <w:sz w:val="20"/>
        </w:rPr>
        <w:t>Rewards in the form of food or a silent training toy may be used at the reward station in Starter and Novice</w:t>
      </w:r>
      <w:r w:rsidR="00100578">
        <w:rPr>
          <w:rFonts w:ascii="Arial" w:hAnsi="Arial" w:cs="Arial"/>
          <w:sz w:val="20"/>
        </w:rPr>
        <w:t xml:space="preserve"> </w:t>
      </w:r>
      <w:r w:rsidRPr="009D05BE">
        <w:rPr>
          <w:rFonts w:ascii="Arial" w:hAnsi="Arial" w:cs="Arial"/>
          <w:sz w:val="20"/>
        </w:rPr>
        <w:t>class</w:t>
      </w:r>
      <w:r w:rsidR="004B3BE1">
        <w:rPr>
          <w:rFonts w:ascii="Arial" w:hAnsi="Arial" w:cs="Arial"/>
          <w:sz w:val="20"/>
        </w:rPr>
        <w:t xml:space="preserve"> only,</w:t>
      </w:r>
      <w:r w:rsidRPr="009D05BE">
        <w:rPr>
          <w:rFonts w:ascii="Arial" w:hAnsi="Arial" w:cs="Arial"/>
          <w:sz w:val="20"/>
        </w:rPr>
        <w:t xml:space="preserve"> following completion of a trick.  </w:t>
      </w:r>
      <w:r w:rsidR="004B3BE1">
        <w:rPr>
          <w:rFonts w:ascii="Arial" w:hAnsi="Arial" w:cs="Arial"/>
          <w:color w:val="FF0000"/>
          <w:sz w:val="20"/>
        </w:rPr>
        <w:t xml:space="preserve"> </w:t>
      </w:r>
      <w:r w:rsidR="00100578">
        <w:rPr>
          <w:rFonts w:ascii="Arial" w:hAnsi="Arial" w:cs="Arial"/>
          <w:color w:val="FF0000"/>
          <w:sz w:val="20"/>
        </w:rPr>
        <w:t>.</w:t>
      </w:r>
    </w:p>
    <w:p w14:paraId="6072C086" w14:textId="77777777" w:rsidR="00CE6225" w:rsidRPr="009D05BE" w:rsidRDefault="00CE6225" w:rsidP="00CE6225">
      <w:pPr>
        <w:ind w:left="1134" w:hanging="567"/>
        <w:rPr>
          <w:rFonts w:ascii="Arial" w:hAnsi="Arial" w:cs="Arial"/>
          <w:sz w:val="20"/>
        </w:rPr>
      </w:pPr>
    </w:p>
    <w:p w14:paraId="2D50BA82" w14:textId="77777777" w:rsidR="00CE6225" w:rsidRPr="009D05BE" w:rsidRDefault="00CE6225" w:rsidP="00597BC4">
      <w:pPr>
        <w:spacing w:after="120"/>
        <w:ind w:left="1985" w:hanging="709"/>
        <w:rPr>
          <w:rFonts w:ascii="Arial" w:hAnsi="Arial" w:cs="Arial"/>
          <w:sz w:val="20"/>
        </w:rPr>
      </w:pPr>
      <w:r w:rsidRPr="009D05BE">
        <w:rPr>
          <w:rFonts w:ascii="Arial" w:hAnsi="Arial" w:cs="Arial"/>
          <w:sz w:val="20"/>
        </w:rPr>
        <w:t>10.5.1.1</w:t>
      </w:r>
      <w:r w:rsidRPr="009D05BE">
        <w:rPr>
          <w:rFonts w:ascii="Arial" w:hAnsi="Arial" w:cs="Arial"/>
          <w:sz w:val="20"/>
        </w:rPr>
        <w:tab/>
        <w:t>Any food must be in a sealed container.</w:t>
      </w:r>
    </w:p>
    <w:p w14:paraId="0D0FE14D" w14:textId="77777777" w:rsidR="00CE6225" w:rsidRPr="009D05BE" w:rsidRDefault="00CE6225" w:rsidP="00597BC4">
      <w:pPr>
        <w:spacing w:after="120"/>
        <w:ind w:left="1985" w:hanging="709"/>
        <w:rPr>
          <w:rFonts w:ascii="Arial" w:hAnsi="Arial" w:cs="Arial"/>
          <w:sz w:val="20"/>
        </w:rPr>
      </w:pPr>
      <w:r w:rsidRPr="009D05BE">
        <w:rPr>
          <w:rFonts w:ascii="Arial" w:hAnsi="Arial" w:cs="Arial"/>
          <w:sz w:val="20"/>
        </w:rPr>
        <w:t>10.5.1.2</w:t>
      </w:r>
      <w:r w:rsidRPr="009D05BE">
        <w:rPr>
          <w:rFonts w:ascii="Arial" w:hAnsi="Arial" w:cs="Arial"/>
          <w:sz w:val="20"/>
        </w:rPr>
        <w:tab/>
        <w:t>Any food or toy must remain at the reward station when not in use.</w:t>
      </w:r>
    </w:p>
    <w:p w14:paraId="3542F2CF" w14:textId="77777777" w:rsidR="00CE6225" w:rsidRPr="009D05BE" w:rsidRDefault="00CE6225" w:rsidP="00CE6225">
      <w:pPr>
        <w:rPr>
          <w:rFonts w:ascii="Arial" w:hAnsi="Arial" w:cs="Arial"/>
          <w:sz w:val="20"/>
        </w:rPr>
      </w:pPr>
    </w:p>
    <w:p w14:paraId="6469ACA3"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10.5.2</w:t>
      </w:r>
      <w:r w:rsidRPr="009D05BE">
        <w:rPr>
          <w:rFonts w:ascii="Arial" w:hAnsi="Arial" w:cs="Arial"/>
          <w:sz w:val="20"/>
        </w:rPr>
        <w:tab/>
        <w:t>There will be one (1) reward station in each of Starter and Novice classes.</w:t>
      </w:r>
    </w:p>
    <w:p w14:paraId="4510E752" w14:textId="77777777" w:rsidR="00CE6225" w:rsidRPr="009D05BE" w:rsidRDefault="00CE6225" w:rsidP="008931B6">
      <w:pPr>
        <w:pStyle w:val="BodyText2"/>
        <w:rPr>
          <w:rFonts w:ascii="Arial" w:hAnsi="Arial" w:cs="Arial"/>
          <w:sz w:val="20"/>
        </w:rPr>
      </w:pPr>
    </w:p>
    <w:p w14:paraId="3487032A" w14:textId="77777777" w:rsidR="00CE6225" w:rsidRPr="009D05BE" w:rsidRDefault="00CE6225" w:rsidP="00CE6225">
      <w:pPr>
        <w:ind w:left="1276" w:hanging="709"/>
        <w:rPr>
          <w:rFonts w:ascii="Arial" w:hAnsi="Arial" w:cs="Arial"/>
          <w:sz w:val="20"/>
          <w:szCs w:val="20"/>
        </w:rPr>
      </w:pPr>
      <w:r w:rsidRPr="009D05BE">
        <w:rPr>
          <w:rFonts w:ascii="Arial" w:hAnsi="Arial" w:cs="Arial"/>
          <w:sz w:val="20"/>
          <w:szCs w:val="20"/>
        </w:rPr>
        <w:t>10.5.3   Prior to entering the ring the handler will place any such rewards at a reward station which will be positioned in a location determined by the Judge.  The Judge may inspect a handler’s rewards before commencement of the test and may issue such direction to the handler in relation to the rewards as the Judge deems appropriate, in accordance with this Rule.</w:t>
      </w:r>
    </w:p>
    <w:p w14:paraId="3A913BF3" w14:textId="77777777" w:rsidR="00CE6225" w:rsidRPr="009D05BE" w:rsidRDefault="00CE6225" w:rsidP="00CE6225">
      <w:pPr>
        <w:pStyle w:val="BodyText2"/>
        <w:rPr>
          <w:rFonts w:ascii="Arial" w:hAnsi="Arial" w:cs="Arial"/>
          <w:b/>
          <w:bCs/>
          <w:i/>
          <w:iCs/>
          <w:sz w:val="20"/>
        </w:rPr>
      </w:pPr>
    </w:p>
    <w:p w14:paraId="70B59D03" w14:textId="77777777" w:rsidR="00CE6225" w:rsidRPr="009D05BE" w:rsidRDefault="00CE6225" w:rsidP="00CE6225">
      <w:pPr>
        <w:shd w:val="clear" w:color="auto" w:fill="FFFFFF"/>
        <w:spacing w:after="60"/>
        <w:ind w:left="1276" w:hanging="709"/>
        <w:rPr>
          <w:rFonts w:ascii="Helvetica" w:hAnsi="Helvetica" w:cs="Helvetica"/>
          <w:sz w:val="20"/>
          <w:szCs w:val="20"/>
        </w:rPr>
      </w:pPr>
      <w:r w:rsidRPr="009D05BE">
        <w:rPr>
          <w:rFonts w:ascii="Arial" w:hAnsi="Arial" w:cs="Arial"/>
          <w:sz w:val="20"/>
          <w:szCs w:val="20"/>
        </w:rPr>
        <w:t>10.5.4   The handler may reward the dog up to a maximum of 6 visits to the reward station in Starters class and a maximum of 8 visits in Novice class. Delivery of the reward should be undertaken briskly and quietly. </w:t>
      </w:r>
    </w:p>
    <w:p w14:paraId="02555DBA" w14:textId="77777777" w:rsidR="00CE6225" w:rsidRPr="009D05BE" w:rsidRDefault="00CE6225" w:rsidP="00CE6225">
      <w:pPr>
        <w:pStyle w:val="BodyText2"/>
        <w:ind w:left="1276" w:hanging="709"/>
        <w:rPr>
          <w:rFonts w:ascii="Arial" w:hAnsi="Arial" w:cs="Arial"/>
          <w:sz w:val="20"/>
        </w:rPr>
      </w:pPr>
    </w:p>
    <w:p w14:paraId="1FF94FC3" w14:textId="77777777" w:rsidR="00CE6225" w:rsidRDefault="00CE6225" w:rsidP="00CE6225">
      <w:pPr>
        <w:pStyle w:val="BodyText2"/>
        <w:ind w:left="1276" w:hanging="709"/>
        <w:rPr>
          <w:rFonts w:ascii="Arial" w:hAnsi="Arial" w:cs="Arial"/>
          <w:i/>
          <w:color w:val="FF0000"/>
          <w:sz w:val="20"/>
        </w:rPr>
      </w:pPr>
      <w:r w:rsidRPr="009D05BE">
        <w:rPr>
          <w:rFonts w:ascii="Arial" w:hAnsi="Arial" w:cs="Arial"/>
          <w:sz w:val="20"/>
        </w:rPr>
        <w:t>10.5.</w:t>
      </w:r>
      <w:r w:rsidR="00393488" w:rsidRPr="009D05BE">
        <w:rPr>
          <w:rFonts w:ascii="Arial" w:hAnsi="Arial" w:cs="Arial"/>
          <w:sz w:val="20"/>
        </w:rPr>
        <w:t>5</w:t>
      </w:r>
      <w:r w:rsidRPr="009D05BE">
        <w:rPr>
          <w:rFonts w:ascii="Arial" w:hAnsi="Arial" w:cs="Arial"/>
          <w:sz w:val="20"/>
        </w:rPr>
        <w:tab/>
        <w:t xml:space="preserve">A handler may use one type of reward only for any trick, but may use a food reward for some tricks and a toy reward for other tricks.  </w:t>
      </w:r>
    </w:p>
    <w:p w14:paraId="3A759F3E" w14:textId="77777777" w:rsidR="008931B6" w:rsidRPr="009D05BE" w:rsidRDefault="008931B6" w:rsidP="00CE6225">
      <w:pPr>
        <w:pStyle w:val="BodyText2"/>
        <w:ind w:left="1276" w:hanging="709"/>
        <w:rPr>
          <w:rFonts w:ascii="Arial" w:hAnsi="Arial" w:cs="Arial"/>
          <w:sz w:val="20"/>
        </w:rPr>
      </w:pPr>
    </w:p>
    <w:p w14:paraId="4D6AEF3B"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10.5.6</w:t>
      </w:r>
      <w:r w:rsidRPr="009D05BE">
        <w:rPr>
          <w:rFonts w:ascii="Arial" w:hAnsi="Arial" w:cs="Arial"/>
          <w:sz w:val="20"/>
        </w:rPr>
        <w:tab/>
        <w:t xml:space="preserve">Any reward must be delivered within </w:t>
      </w:r>
      <w:r w:rsidR="00597BC4" w:rsidRPr="009D05BE">
        <w:rPr>
          <w:rFonts w:ascii="Arial" w:hAnsi="Arial" w:cs="Arial"/>
          <w:sz w:val="20"/>
        </w:rPr>
        <w:t>one (</w:t>
      </w:r>
      <w:r w:rsidRPr="009D05BE">
        <w:rPr>
          <w:rFonts w:ascii="Arial" w:hAnsi="Arial" w:cs="Arial"/>
          <w:sz w:val="20"/>
        </w:rPr>
        <w:t>1</w:t>
      </w:r>
      <w:r w:rsidR="00597BC4" w:rsidRPr="009D05BE">
        <w:rPr>
          <w:rFonts w:ascii="Arial" w:hAnsi="Arial" w:cs="Arial"/>
          <w:sz w:val="20"/>
        </w:rPr>
        <w:t>)</w:t>
      </w:r>
      <w:r w:rsidRPr="009D05BE">
        <w:rPr>
          <w:rFonts w:ascii="Arial" w:hAnsi="Arial" w:cs="Arial"/>
          <w:sz w:val="20"/>
        </w:rPr>
        <w:t xml:space="preserve"> metre of the reward station.  Food rewards must be delivered by hand and not placed on the ground.  Toys and/or food may not be thrown or used to make a noise in the process of reward delivery. </w:t>
      </w:r>
    </w:p>
    <w:p w14:paraId="1A687EE1" w14:textId="77777777" w:rsidR="00CE6225" w:rsidRPr="009D05BE" w:rsidRDefault="00CE6225" w:rsidP="00CE6225">
      <w:pPr>
        <w:pStyle w:val="Standard"/>
        <w:rPr>
          <w:rFonts w:ascii="Arial" w:hAnsi="Arial"/>
          <w:b/>
          <w:color w:val="31849B" w:themeColor="accent5" w:themeShade="BF"/>
          <w:sz w:val="20"/>
          <w:szCs w:val="20"/>
        </w:rPr>
      </w:pPr>
    </w:p>
    <w:p w14:paraId="35D84C6A"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10.5.7</w:t>
      </w:r>
      <w:r w:rsidRPr="009D05BE">
        <w:rPr>
          <w:rFonts w:ascii="Arial" w:hAnsi="Arial" w:cs="Arial"/>
          <w:sz w:val="20"/>
        </w:rPr>
        <w:tab/>
        <w:t xml:space="preserve">The Judge may direct the handler to leave the reward station and move on to the next trick.   </w:t>
      </w:r>
    </w:p>
    <w:p w14:paraId="45F84DB5" w14:textId="77777777" w:rsidR="00CE6225" w:rsidRPr="009D05BE" w:rsidRDefault="00CE6225" w:rsidP="00CE6225">
      <w:pPr>
        <w:pStyle w:val="BodyText2"/>
        <w:rPr>
          <w:rFonts w:ascii="Arial" w:hAnsi="Arial" w:cs="Arial"/>
          <w:sz w:val="20"/>
        </w:rPr>
      </w:pPr>
    </w:p>
    <w:p w14:paraId="61C9F25E" w14:textId="77777777" w:rsidR="001D10AA" w:rsidRPr="00CA623E" w:rsidRDefault="00CE6225" w:rsidP="00CE6225">
      <w:pPr>
        <w:ind w:left="709" w:hanging="709"/>
        <w:rPr>
          <w:rFonts w:ascii="Arial" w:hAnsi="Arial" w:cs="Arial"/>
          <w:b/>
          <w:color w:val="FF0000"/>
          <w:sz w:val="20"/>
          <w:szCs w:val="20"/>
        </w:rPr>
      </w:pPr>
      <w:r w:rsidRPr="00CA623E">
        <w:rPr>
          <w:rFonts w:ascii="Arial" w:hAnsi="Arial" w:cs="Arial"/>
          <w:b/>
          <w:color w:val="FF0000"/>
          <w:sz w:val="20"/>
          <w:szCs w:val="20"/>
        </w:rPr>
        <w:t>10.6</w:t>
      </w:r>
      <w:r w:rsidR="001D10AA" w:rsidRPr="00CA623E">
        <w:rPr>
          <w:rFonts w:ascii="Arial" w:hAnsi="Arial" w:cs="Arial"/>
          <w:b/>
          <w:color w:val="FF0000"/>
          <w:sz w:val="20"/>
          <w:szCs w:val="20"/>
        </w:rPr>
        <w:tab/>
        <w:t>Rewards – both divisions</w:t>
      </w:r>
    </w:p>
    <w:p w14:paraId="1B63E348" w14:textId="77777777" w:rsidR="001D10AA" w:rsidRDefault="00CE6225" w:rsidP="00CE6225">
      <w:pPr>
        <w:ind w:left="709" w:hanging="709"/>
        <w:rPr>
          <w:rFonts w:ascii="Arial" w:hAnsi="Arial" w:cs="Arial"/>
          <w:sz w:val="20"/>
          <w:szCs w:val="20"/>
        </w:rPr>
      </w:pPr>
      <w:r w:rsidRPr="009D05BE">
        <w:rPr>
          <w:rFonts w:ascii="Arial" w:hAnsi="Arial" w:cs="Arial"/>
          <w:sz w:val="20"/>
          <w:szCs w:val="20"/>
        </w:rPr>
        <w:tab/>
      </w:r>
    </w:p>
    <w:p w14:paraId="6213008B" w14:textId="77777777" w:rsidR="00CE6225" w:rsidRPr="009D05BE" w:rsidRDefault="001D10AA" w:rsidP="001D10AA">
      <w:pPr>
        <w:ind w:left="1276" w:hanging="709"/>
        <w:rPr>
          <w:rFonts w:ascii="Arial" w:hAnsi="Arial" w:cs="Arial"/>
          <w:b/>
          <w:i/>
          <w:sz w:val="20"/>
          <w:szCs w:val="20"/>
        </w:rPr>
      </w:pPr>
      <w:r>
        <w:rPr>
          <w:rFonts w:ascii="Arial" w:hAnsi="Arial" w:cs="Arial"/>
          <w:sz w:val="20"/>
          <w:szCs w:val="20"/>
        </w:rPr>
        <w:t>10.6.1</w:t>
      </w:r>
      <w:r>
        <w:rPr>
          <w:rFonts w:ascii="Arial" w:hAnsi="Arial" w:cs="Arial"/>
          <w:sz w:val="20"/>
          <w:szCs w:val="20"/>
        </w:rPr>
        <w:tab/>
      </w:r>
      <w:r w:rsidR="00CE6225" w:rsidRPr="009D05BE">
        <w:rPr>
          <w:rFonts w:ascii="Arial" w:hAnsi="Arial" w:cs="Arial"/>
          <w:sz w:val="20"/>
          <w:szCs w:val="20"/>
        </w:rPr>
        <w:t xml:space="preserve">Once a competitor has exited the ring, the next competitor at any level may use food, a training toy or motivator up to the ring entrance. </w:t>
      </w:r>
    </w:p>
    <w:p w14:paraId="0E08C7F7" w14:textId="77777777" w:rsidR="00CE6225" w:rsidRPr="009D05BE" w:rsidRDefault="00CE6225" w:rsidP="001D10AA">
      <w:pPr>
        <w:ind w:left="1276" w:hanging="709"/>
        <w:rPr>
          <w:rFonts w:ascii="Arial" w:hAnsi="Arial" w:cs="Arial"/>
          <w:sz w:val="20"/>
          <w:szCs w:val="20"/>
        </w:rPr>
      </w:pPr>
    </w:p>
    <w:p w14:paraId="01EBFEB0" w14:textId="77777777" w:rsidR="00CE6225" w:rsidRPr="009D05BE" w:rsidRDefault="00CE6225" w:rsidP="001D10AA">
      <w:pPr>
        <w:ind w:left="1276" w:hanging="709"/>
        <w:rPr>
          <w:rFonts w:ascii="Arial" w:hAnsi="Arial" w:cs="Arial"/>
          <w:sz w:val="20"/>
          <w:szCs w:val="20"/>
        </w:rPr>
      </w:pPr>
      <w:r w:rsidRPr="009D05BE">
        <w:rPr>
          <w:rFonts w:ascii="Arial" w:hAnsi="Arial" w:cs="Arial"/>
          <w:sz w:val="20"/>
          <w:szCs w:val="20"/>
        </w:rPr>
        <w:t>10.</w:t>
      </w:r>
      <w:r w:rsidR="001D10AA">
        <w:rPr>
          <w:rFonts w:ascii="Arial" w:hAnsi="Arial" w:cs="Arial"/>
          <w:sz w:val="20"/>
          <w:szCs w:val="20"/>
        </w:rPr>
        <w:t>6.2</w:t>
      </w:r>
      <w:r w:rsidRPr="009D05BE">
        <w:rPr>
          <w:rFonts w:ascii="Arial" w:hAnsi="Arial" w:cs="Arial"/>
          <w:sz w:val="20"/>
          <w:szCs w:val="20"/>
        </w:rPr>
        <w:tab/>
        <w:t xml:space="preserve">Apart from rewards allowed at reward stations for Starter and Novice </w:t>
      </w:r>
      <w:r w:rsidR="004B3BE1">
        <w:rPr>
          <w:rFonts w:ascii="Arial" w:hAnsi="Arial" w:cs="Arial"/>
          <w:sz w:val="20"/>
          <w:szCs w:val="20"/>
        </w:rPr>
        <w:t xml:space="preserve">Trick Dog </w:t>
      </w:r>
      <w:r w:rsidRPr="009D05BE">
        <w:rPr>
          <w:rFonts w:ascii="Arial" w:hAnsi="Arial" w:cs="Arial"/>
          <w:sz w:val="20"/>
          <w:szCs w:val="20"/>
        </w:rPr>
        <w:t xml:space="preserve">classes, no food, training toy or motivator shall be left within </w:t>
      </w:r>
      <w:r w:rsidR="00597BC4" w:rsidRPr="009D05BE">
        <w:rPr>
          <w:rFonts w:ascii="Arial" w:hAnsi="Arial" w:cs="Arial"/>
          <w:sz w:val="20"/>
          <w:szCs w:val="20"/>
        </w:rPr>
        <w:t>six (</w:t>
      </w:r>
      <w:r w:rsidRPr="009D05BE">
        <w:rPr>
          <w:rFonts w:ascii="Arial" w:hAnsi="Arial" w:cs="Arial"/>
          <w:sz w:val="20"/>
          <w:szCs w:val="20"/>
        </w:rPr>
        <w:t>6</w:t>
      </w:r>
      <w:r w:rsidR="00597BC4" w:rsidRPr="009D05BE">
        <w:rPr>
          <w:rFonts w:ascii="Arial" w:hAnsi="Arial" w:cs="Arial"/>
          <w:sz w:val="20"/>
          <w:szCs w:val="20"/>
        </w:rPr>
        <w:t>)</w:t>
      </w:r>
      <w:r w:rsidRPr="009D05BE">
        <w:rPr>
          <w:rFonts w:ascii="Arial" w:hAnsi="Arial" w:cs="Arial"/>
          <w:sz w:val="20"/>
          <w:szCs w:val="20"/>
        </w:rPr>
        <w:t xml:space="preserve"> metres of the test ring. </w:t>
      </w:r>
    </w:p>
    <w:p w14:paraId="55966301" w14:textId="77777777" w:rsidR="001D10AA" w:rsidRDefault="001D10AA" w:rsidP="008931B6">
      <w:pPr>
        <w:pStyle w:val="BodyText2"/>
        <w:rPr>
          <w:rFonts w:ascii="Arial" w:hAnsi="Arial" w:cs="Arial"/>
          <w:sz w:val="20"/>
        </w:rPr>
      </w:pPr>
    </w:p>
    <w:p w14:paraId="0560F8A2" w14:textId="77777777" w:rsidR="001D10AA" w:rsidRPr="009D05BE" w:rsidRDefault="001D10AA" w:rsidP="008931B6">
      <w:pPr>
        <w:pStyle w:val="BodyText2"/>
        <w:rPr>
          <w:rFonts w:ascii="Arial" w:hAnsi="Arial" w:cs="Arial"/>
          <w:sz w:val="20"/>
        </w:rPr>
      </w:pPr>
    </w:p>
    <w:p w14:paraId="742F0C1B" w14:textId="77777777" w:rsidR="00CE6225" w:rsidRPr="00CA623E" w:rsidRDefault="00CE6225" w:rsidP="00CE6225">
      <w:pPr>
        <w:pStyle w:val="BodyText2"/>
        <w:ind w:left="709" w:hanging="709"/>
        <w:rPr>
          <w:rFonts w:ascii="Arial" w:hAnsi="Arial" w:cs="Arial"/>
          <w:b/>
          <w:color w:val="FF0000"/>
          <w:sz w:val="20"/>
        </w:rPr>
      </w:pPr>
      <w:r w:rsidRPr="00CA623E">
        <w:rPr>
          <w:rFonts w:ascii="Arial" w:hAnsi="Arial" w:cs="Arial"/>
          <w:b/>
          <w:color w:val="FF0000"/>
          <w:sz w:val="20"/>
        </w:rPr>
        <w:t>10.</w:t>
      </w:r>
      <w:r w:rsidR="001D10AA" w:rsidRPr="00CA623E">
        <w:rPr>
          <w:rFonts w:ascii="Arial" w:hAnsi="Arial" w:cs="Arial"/>
          <w:b/>
          <w:color w:val="FF0000"/>
          <w:sz w:val="20"/>
        </w:rPr>
        <w:t>7</w:t>
      </w:r>
      <w:r w:rsidRPr="00CA623E">
        <w:rPr>
          <w:rFonts w:ascii="Arial" w:hAnsi="Arial" w:cs="Arial"/>
          <w:color w:val="FF0000"/>
          <w:sz w:val="20"/>
        </w:rPr>
        <w:tab/>
      </w:r>
      <w:r w:rsidRPr="00CA623E">
        <w:rPr>
          <w:rFonts w:ascii="Arial" w:hAnsi="Arial" w:cs="Arial"/>
          <w:b/>
          <w:sz w:val="20"/>
        </w:rPr>
        <w:t>Other requirements</w:t>
      </w:r>
    </w:p>
    <w:p w14:paraId="4BF05CEC" w14:textId="77777777" w:rsidR="00CE6225" w:rsidRPr="009D05BE" w:rsidRDefault="00CE6225" w:rsidP="00CE6225">
      <w:pPr>
        <w:pStyle w:val="BodyText2"/>
        <w:ind w:left="567" w:hanging="567"/>
        <w:rPr>
          <w:rFonts w:ascii="Arial" w:hAnsi="Arial" w:cs="Arial"/>
          <w:sz w:val="20"/>
        </w:rPr>
      </w:pPr>
    </w:p>
    <w:p w14:paraId="5F299FFA" w14:textId="77777777" w:rsidR="00CE6225" w:rsidRPr="009D05BE" w:rsidRDefault="00CA623E" w:rsidP="00044D01">
      <w:pPr>
        <w:pStyle w:val="BodyText2"/>
        <w:ind w:left="1276" w:hanging="709"/>
        <w:rPr>
          <w:rFonts w:ascii="Arial" w:hAnsi="Arial" w:cs="Arial"/>
          <w:sz w:val="20"/>
        </w:rPr>
      </w:pPr>
      <w:r>
        <w:rPr>
          <w:rFonts w:ascii="Arial" w:hAnsi="Arial" w:cs="Arial"/>
          <w:sz w:val="20"/>
        </w:rPr>
        <w:t>10.</w:t>
      </w:r>
      <w:r>
        <w:rPr>
          <w:rFonts w:ascii="Arial" w:hAnsi="Arial" w:cs="Arial"/>
          <w:color w:val="FF0000"/>
          <w:sz w:val="20"/>
        </w:rPr>
        <w:t>7</w:t>
      </w:r>
      <w:r w:rsidR="00CE6225" w:rsidRPr="009D05BE">
        <w:rPr>
          <w:rFonts w:ascii="Arial" w:hAnsi="Arial" w:cs="Arial"/>
          <w:sz w:val="20"/>
        </w:rPr>
        <w:t>.1</w:t>
      </w:r>
      <w:r w:rsidR="00CE6225" w:rsidRPr="009D05BE">
        <w:rPr>
          <w:rFonts w:ascii="Arial" w:hAnsi="Arial" w:cs="Arial"/>
          <w:sz w:val="20"/>
        </w:rPr>
        <w:tab/>
        <w:t>After a dog has commenced competing in a class, no substitution of handler is permitted in that class.</w:t>
      </w:r>
    </w:p>
    <w:p w14:paraId="5AEB1648" w14:textId="77777777" w:rsidR="00CE6225" w:rsidRPr="009D05BE" w:rsidRDefault="00CE6225" w:rsidP="00044D01">
      <w:pPr>
        <w:pStyle w:val="BodyText2"/>
        <w:ind w:left="1276" w:hanging="709"/>
        <w:rPr>
          <w:rFonts w:ascii="Arial" w:hAnsi="Arial" w:cs="Arial"/>
          <w:sz w:val="20"/>
        </w:rPr>
      </w:pPr>
    </w:p>
    <w:p w14:paraId="07C2A78B" w14:textId="77777777" w:rsidR="00CE6225" w:rsidRPr="009D05BE" w:rsidRDefault="00CA623E" w:rsidP="00044D01">
      <w:pPr>
        <w:pStyle w:val="BodyText2"/>
        <w:ind w:left="1276" w:hanging="709"/>
        <w:rPr>
          <w:rFonts w:ascii="Arial" w:hAnsi="Arial" w:cs="Arial"/>
          <w:sz w:val="20"/>
        </w:rPr>
      </w:pPr>
      <w:r>
        <w:rPr>
          <w:rFonts w:ascii="Arial" w:hAnsi="Arial" w:cs="Arial"/>
          <w:sz w:val="20"/>
        </w:rPr>
        <w:t>10.</w:t>
      </w:r>
      <w:r>
        <w:rPr>
          <w:rFonts w:ascii="Arial" w:hAnsi="Arial" w:cs="Arial"/>
          <w:color w:val="FF0000"/>
          <w:sz w:val="20"/>
        </w:rPr>
        <w:t>7</w:t>
      </w:r>
      <w:r w:rsidR="00CE6225" w:rsidRPr="009D05BE">
        <w:rPr>
          <w:rFonts w:ascii="Arial" w:hAnsi="Arial" w:cs="Arial"/>
          <w:sz w:val="20"/>
        </w:rPr>
        <w:t>.2</w:t>
      </w:r>
      <w:r w:rsidR="00CE6225" w:rsidRPr="009D05BE">
        <w:rPr>
          <w:rFonts w:ascii="Arial" w:hAnsi="Arial" w:cs="Arial"/>
          <w:sz w:val="20"/>
        </w:rPr>
        <w:tab/>
        <w:t xml:space="preserve">Handlers with disabilities may compete, provided such handlers can move about the ring without physical assistance.  The use of a wheelchair, crutches or cane is </w:t>
      </w:r>
      <w:r w:rsidR="00CE6225" w:rsidRPr="009D05BE">
        <w:rPr>
          <w:rFonts w:ascii="Arial" w:hAnsi="Arial" w:cs="Arial"/>
          <w:sz w:val="20"/>
        </w:rPr>
        <w:lastRenderedPageBreak/>
        <w:t xml:space="preserve">acceptable.  The dog is to perform all necessary requirements of their </w:t>
      </w:r>
      <w:r w:rsidR="001D10AA">
        <w:rPr>
          <w:rFonts w:ascii="Arial" w:hAnsi="Arial" w:cs="Arial"/>
          <w:sz w:val="20"/>
        </w:rPr>
        <w:t>T</w:t>
      </w:r>
      <w:r w:rsidR="00CE6225" w:rsidRPr="009D05BE">
        <w:rPr>
          <w:rFonts w:ascii="Arial" w:hAnsi="Arial" w:cs="Arial"/>
          <w:sz w:val="20"/>
        </w:rPr>
        <w:t xml:space="preserve">est as stated in these rules.  </w:t>
      </w:r>
    </w:p>
    <w:p w14:paraId="51A23BBD" w14:textId="77777777" w:rsidR="00CE6225" w:rsidRPr="009D05BE" w:rsidRDefault="00CE6225" w:rsidP="00044D01">
      <w:pPr>
        <w:pStyle w:val="BodyText2"/>
        <w:ind w:left="1276" w:hanging="709"/>
        <w:rPr>
          <w:rFonts w:ascii="Arial" w:hAnsi="Arial" w:cs="Arial"/>
          <w:sz w:val="20"/>
        </w:rPr>
      </w:pPr>
    </w:p>
    <w:p w14:paraId="57DA9CFF" w14:textId="77777777" w:rsidR="00CE6225" w:rsidRPr="009D05BE" w:rsidRDefault="00CA623E" w:rsidP="00044D01">
      <w:pPr>
        <w:pStyle w:val="BodyText2"/>
        <w:ind w:left="1276" w:hanging="709"/>
        <w:rPr>
          <w:rFonts w:ascii="Arial" w:hAnsi="Arial" w:cs="Arial"/>
          <w:sz w:val="20"/>
        </w:rPr>
      </w:pPr>
      <w:r>
        <w:rPr>
          <w:rFonts w:ascii="Arial" w:hAnsi="Arial" w:cs="Arial"/>
          <w:sz w:val="20"/>
        </w:rPr>
        <w:t>10.</w:t>
      </w:r>
      <w:r>
        <w:rPr>
          <w:rFonts w:ascii="Arial" w:hAnsi="Arial" w:cs="Arial"/>
          <w:color w:val="FF0000"/>
          <w:sz w:val="20"/>
        </w:rPr>
        <w:t>7</w:t>
      </w:r>
      <w:r w:rsidR="00CE6225" w:rsidRPr="009D05BE">
        <w:rPr>
          <w:rFonts w:ascii="Arial" w:hAnsi="Arial" w:cs="Arial"/>
          <w:sz w:val="20"/>
        </w:rPr>
        <w:t>.3</w:t>
      </w:r>
      <w:r w:rsidR="00CE6225" w:rsidRPr="009D05BE">
        <w:rPr>
          <w:rFonts w:ascii="Arial" w:hAnsi="Arial" w:cs="Arial"/>
          <w:sz w:val="20"/>
        </w:rPr>
        <w:tab/>
        <w:t xml:space="preserve">At the Judge’s discretion, if a dog’s performance was prejudiced by peculiar or unusual conditions, the Judge may determine that a re-run of some or </w:t>
      </w:r>
      <w:proofErr w:type="gramStart"/>
      <w:r w:rsidR="00CE6225" w:rsidRPr="009D05BE">
        <w:rPr>
          <w:rFonts w:ascii="Arial" w:hAnsi="Arial" w:cs="Arial"/>
          <w:sz w:val="20"/>
        </w:rPr>
        <w:t>all of</w:t>
      </w:r>
      <w:proofErr w:type="gramEnd"/>
      <w:r w:rsidR="00CE6225" w:rsidRPr="009D05BE">
        <w:rPr>
          <w:rFonts w:ascii="Arial" w:hAnsi="Arial" w:cs="Arial"/>
          <w:sz w:val="20"/>
        </w:rPr>
        <w:t xml:space="preserve"> the nominated tricks</w:t>
      </w:r>
      <w:r w:rsidR="001D10AA">
        <w:rPr>
          <w:rFonts w:ascii="Arial" w:hAnsi="Arial" w:cs="Arial"/>
          <w:sz w:val="20"/>
        </w:rPr>
        <w:t xml:space="preserve"> or sequence</w:t>
      </w:r>
      <w:r w:rsidR="00CE6225" w:rsidRPr="009D05BE">
        <w:rPr>
          <w:rFonts w:ascii="Arial" w:hAnsi="Arial" w:cs="Arial"/>
          <w:sz w:val="20"/>
        </w:rPr>
        <w:t xml:space="preserve"> be offered to the competitor.</w:t>
      </w:r>
    </w:p>
    <w:p w14:paraId="78C5CC95" w14:textId="77777777" w:rsidR="00CE6225" w:rsidRPr="009D05BE" w:rsidRDefault="00CE6225" w:rsidP="00044D01">
      <w:pPr>
        <w:pStyle w:val="BodyText2"/>
        <w:ind w:left="1276" w:hanging="709"/>
        <w:rPr>
          <w:rFonts w:ascii="Arial" w:hAnsi="Arial" w:cs="Arial"/>
          <w:sz w:val="20"/>
        </w:rPr>
      </w:pPr>
    </w:p>
    <w:p w14:paraId="57466A30" w14:textId="77777777" w:rsidR="00CE6225" w:rsidRPr="009D05BE" w:rsidRDefault="00CA623E" w:rsidP="00044D01">
      <w:pPr>
        <w:pStyle w:val="BodyText2"/>
        <w:ind w:left="1276" w:hanging="709"/>
        <w:rPr>
          <w:rFonts w:ascii="Arial" w:hAnsi="Arial" w:cs="Arial"/>
          <w:sz w:val="20"/>
        </w:rPr>
      </w:pPr>
      <w:r>
        <w:rPr>
          <w:rFonts w:ascii="Arial" w:hAnsi="Arial" w:cs="Arial"/>
          <w:sz w:val="20"/>
        </w:rPr>
        <w:t>10.</w:t>
      </w:r>
      <w:r>
        <w:rPr>
          <w:rFonts w:ascii="Arial" w:hAnsi="Arial" w:cs="Arial"/>
          <w:color w:val="FF0000"/>
          <w:sz w:val="20"/>
        </w:rPr>
        <w:t>7</w:t>
      </w:r>
      <w:r w:rsidR="00CE6225" w:rsidRPr="009D05BE">
        <w:rPr>
          <w:rFonts w:ascii="Arial" w:hAnsi="Arial" w:cs="Arial"/>
          <w:sz w:val="20"/>
        </w:rPr>
        <w:t>.4</w:t>
      </w:r>
      <w:r w:rsidR="00CE6225" w:rsidRPr="009D05BE">
        <w:rPr>
          <w:rFonts w:ascii="Arial" w:hAnsi="Arial" w:cs="Arial"/>
          <w:sz w:val="20"/>
        </w:rPr>
        <w:tab/>
        <w:t xml:space="preserve">While on the grounds, all dogs must be on a lead (or otherwise restrained [e.g. in a crate]) except when competing.  Dogs will enter and leave the test ring on lead under the control of the handler. The Judge will order when the lead is to be </w:t>
      </w:r>
      <w:proofErr w:type="gramStart"/>
      <w:r w:rsidR="00CE6225" w:rsidRPr="009D05BE">
        <w:rPr>
          <w:rFonts w:ascii="Arial" w:hAnsi="Arial" w:cs="Arial"/>
          <w:sz w:val="20"/>
        </w:rPr>
        <w:t>removed;  the</w:t>
      </w:r>
      <w:proofErr w:type="gramEnd"/>
      <w:r w:rsidR="00CE6225" w:rsidRPr="009D05BE">
        <w:rPr>
          <w:rFonts w:ascii="Arial" w:hAnsi="Arial" w:cs="Arial"/>
          <w:sz w:val="20"/>
        </w:rPr>
        <w:t xml:space="preserve"> handler will then remove the lead and hand it to the ring steward who will return it to the handler on completion of the test.  A dog who exits the test ring off lead at any time may be penalised, up to disqualification, in accordance with Rule 7 and Rule 11.4.1(b). </w:t>
      </w:r>
    </w:p>
    <w:p w14:paraId="4364893B" w14:textId="77777777" w:rsidR="00CE6225" w:rsidRPr="009D05BE" w:rsidRDefault="00CE6225" w:rsidP="00044D01">
      <w:pPr>
        <w:pStyle w:val="BodyText2"/>
        <w:ind w:left="1276" w:hanging="709"/>
        <w:rPr>
          <w:rFonts w:ascii="Arial" w:hAnsi="Arial" w:cs="Arial"/>
          <w:sz w:val="20"/>
        </w:rPr>
      </w:pPr>
    </w:p>
    <w:p w14:paraId="02F17574" w14:textId="77777777" w:rsidR="00CE6225" w:rsidRDefault="00CA623E" w:rsidP="00044D01">
      <w:pPr>
        <w:pStyle w:val="BodyText2"/>
        <w:spacing w:after="120"/>
        <w:ind w:left="1276" w:hanging="709"/>
        <w:rPr>
          <w:rFonts w:ascii="Arial" w:hAnsi="Arial" w:cs="Arial"/>
          <w:i/>
          <w:sz w:val="20"/>
        </w:rPr>
      </w:pPr>
      <w:r>
        <w:rPr>
          <w:rFonts w:ascii="Arial" w:hAnsi="Arial" w:cs="Arial"/>
          <w:sz w:val="20"/>
        </w:rPr>
        <w:t>10.</w:t>
      </w:r>
      <w:r>
        <w:rPr>
          <w:rFonts w:ascii="Arial" w:hAnsi="Arial" w:cs="Arial"/>
          <w:color w:val="FF0000"/>
          <w:sz w:val="20"/>
        </w:rPr>
        <w:t>7.</w:t>
      </w:r>
      <w:r w:rsidR="00CE6225" w:rsidRPr="009D05BE">
        <w:rPr>
          <w:rFonts w:ascii="Arial" w:hAnsi="Arial" w:cs="Arial"/>
          <w:sz w:val="20"/>
        </w:rPr>
        <w:t>5</w:t>
      </w:r>
      <w:r w:rsidR="00CE6225" w:rsidRPr="009D05BE">
        <w:rPr>
          <w:rFonts w:ascii="Arial" w:hAnsi="Arial" w:cs="Arial"/>
          <w:sz w:val="20"/>
        </w:rPr>
        <w:tab/>
        <w:t>The test Secretary will allocate handlers a test number for each entry submitted.   Handlers are required to wear numbers during test.  Numbers and names of the handler and dog, together with other relevant information, will be listed in the test catalogue and the catalogue number of the handler and dog will normally be announced as they enter the ring</w:t>
      </w:r>
      <w:r w:rsidR="00CE6225" w:rsidRPr="009D05BE">
        <w:rPr>
          <w:rFonts w:ascii="Arial" w:hAnsi="Arial" w:cs="Arial"/>
          <w:i/>
          <w:sz w:val="20"/>
        </w:rPr>
        <w:t xml:space="preserve">.  </w:t>
      </w:r>
    </w:p>
    <w:p w14:paraId="04338E87" w14:textId="77777777" w:rsidR="00554327" w:rsidRDefault="00554327" w:rsidP="00044D01">
      <w:pPr>
        <w:pStyle w:val="BodyText2"/>
        <w:spacing w:after="120"/>
        <w:ind w:left="1276" w:hanging="709"/>
        <w:rPr>
          <w:rFonts w:ascii="Arial" w:hAnsi="Arial" w:cs="Arial"/>
          <w:i/>
          <w:sz w:val="20"/>
        </w:rPr>
      </w:pPr>
    </w:p>
    <w:p w14:paraId="48EF8B0A"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11.0</w:t>
      </w:r>
      <w:r w:rsidRPr="009D05BE">
        <w:rPr>
          <w:rFonts w:ascii="Arial" w:hAnsi="Arial" w:cs="Arial"/>
          <w:b/>
          <w:sz w:val="20"/>
        </w:rPr>
        <w:tab/>
      </w:r>
      <w:r w:rsidRPr="009D05BE">
        <w:rPr>
          <w:rFonts w:ascii="Arial" w:hAnsi="Arial" w:cs="Arial"/>
          <w:b/>
          <w:sz w:val="20"/>
          <w:u w:val="single"/>
        </w:rPr>
        <w:t>JUDGES AND JUDGING</w:t>
      </w:r>
    </w:p>
    <w:p w14:paraId="28B5DFBB" w14:textId="77777777" w:rsidR="00CE6225" w:rsidRPr="009D05BE" w:rsidRDefault="00CE6225" w:rsidP="00CE6225">
      <w:pPr>
        <w:pStyle w:val="BodyText2"/>
        <w:ind w:left="567" w:hanging="567"/>
        <w:rPr>
          <w:rFonts w:ascii="Arial" w:hAnsi="Arial" w:cs="Arial"/>
          <w:b/>
          <w:sz w:val="20"/>
        </w:rPr>
      </w:pPr>
    </w:p>
    <w:p w14:paraId="6454E312"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11.1</w:t>
      </w:r>
      <w:r w:rsidRPr="009D05BE">
        <w:rPr>
          <w:rFonts w:ascii="Arial" w:hAnsi="Arial" w:cs="Arial"/>
          <w:b/>
          <w:sz w:val="20"/>
        </w:rPr>
        <w:tab/>
        <w:t>Judges</w:t>
      </w:r>
    </w:p>
    <w:p w14:paraId="27981716" w14:textId="77777777" w:rsidR="00CE6225" w:rsidRPr="009D05BE" w:rsidRDefault="00CE6225" w:rsidP="00CE6225">
      <w:pPr>
        <w:pStyle w:val="BodyText2"/>
        <w:ind w:left="567" w:hanging="567"/>
        <w:rPr>
          <w:rFonts w:ascii="Arial" w:hAnsi="Arial" w:cs="Arial"/>
          <w:b/>
          <w:color w:val="FF0000"/>
          <w:sz w:val="20"/>
        </w:rPr>
      </w:pPr>
    </w:p>
    <w:p w14:paraId="10BA6FE7"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11.1.1</w:t>
      </w:r>
      <w:r w:rsidRPr="009D05BE">
        <w:rPr>
          <w:rFonts w:ascii="Arial" w:hAnsi="Arial" w:cs="Arial"/>
          <w:sz w:val="20"/>
        </w:rPr>
        <w:tab/>
        <w:t xml:space="preserve">Each class will be judged by one licensed </w:t>
      </w:r>
      <w:r w:rsidRPr="000816B7">
        <w:rPr>
          <w:rFonts w:ascii="Arial" w:hAnsi="Arial" w:cs="Arial"/>
          <w:sz w:val="20"/>
        </w:rPr>
        <w:t>Trick Dog</w:t>
      </w:r>
      <w:r w:rsidRPr="009D05BE">
        <w:rPr>
          <w:rFonts w:ascii="Arial" w:hAnsi="Arial" w:cs="Arial"/>
          <w:sz w:val="20"/>
        </w:rPr>
        <w:t xml:space="preserve"> Judge. </w:t>
      </w:r>
    </w:p>
    <w:p w14:paraId="5B639A47" w14:textId="77777777" w:rsidR="00CE6225" w:rsidRPr="009D05BE" w:rsidRDefault="00CE6225" w:rsidP="00CE6225">
      <w:pPr>
        <w:pStyle w:val="BodyText2"/>
        <w:ind w:left="1276" w:hanging="709"/>
        <w:rPr>
          <w:sz w:val="22"/>
          <w:szCs w:val="22"/>
        </w:rPr>
      </w:pPr>
    </w:p>
    <w:p w14:paraId="172279D3"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11.1.2</w:t>
      </w:r>
      <w:r w:rsidRPr="009D05BE">
        <w:rPr>
          <w:rFonts w:ascii="Arial" w:hAnsi="Arial" w:cs="Arial"/>
          <w:sz w:val="20"/>
        </w:rPr>
        <w:tab/>
        <w:t>A Judge must have been approved by the relevant member body for judging at the relevant level.</w:t>
      </w:r>
      <w:r w:rsidR="005A38DC">
        <w:rPr>
          <w:rFonts w:ascii="Arial" w:hAnsi="Arial" w:cs="Arial"/>
          <w:sz w:val="20"/>
        </w:rPr>
        <w:t xml:space="preserve"> </w:t>
      </w:r>
    </w:p>
    <w:p w14:paraId="20A859F0" w14:textId="77777777" w:rsidR="00CE6225" w:rsidRPr="009D05BE" w:rsidRDefault="00CE6225" w:rsidP="00CE6225">
      <w:pPr>
        <w:pStyle w:val="BodyText2"/>
        <w:ind w:left="709" w:hanging="709"/>
        <w:rPr>
          <w:rFonts w:ascii="Arial" w:hAnsi="Arial" w:cs="Arial"/>
          <w:sz w:val="20"/>
        </w:rPr>
      </w:pPr>
    </w:p>
    <w:p w14:paraId="758F0E32" w14:textId="77777777" w:rsidR="00CE6225" w:rsidRPr="009D05BE" w:rsidRDefault="00CE6225" w:rsidP="00CE6225">
      <w:pPr>
        <w:pStyle w:val="BodyText2"/>
        <w:ind w:left="709" w:hanging="709"/>
        <w:rPr>
          <w:rFonts w:ascii="Arial" w:hAnsi="Arial" w:cs="Arial"/>
          <w:sz w:val="20"/>
        </w:rPr>
      </w:pPr>
    </w:p>
    <w:p w14:paraId="0C209558" w14:textId="77777777" w:rsidR="009B7C46" w:rsidRDefault="00CE6225" w:rsidP="00CE6225">
      <w:pPr>
        <w:pStyle w:val="BodyText2"/>
        <w:tabs>
          <w:tab w:val="left" w:pos="567"/>
        </w:tabs>
        <w:rPr>
          <w:rFonts w:ascii="Arial" w:hAnsi="Arial" w:cs="Arial"/>
          <w:b/>
          <w:sz w:val="20"/>
        </w:rPr>
      </w:pPr>
      <w:r w:rsidRPr="009D05BE">
        <w:rPr>
          <w:rFonts w:ascii="Arial" w:hAnsi="Arial" w:cs="Arial"/>
          <w:b/>
          <w:sz w:val="20"/>
        </w:rPr>
        <w:t>11.2</w:t>
      </w:r>
      <w:r w:rsidRPr="009D05BE">
        <w:rPr>
          <w:rFonts w:ascii="Arial" w:hAnsi="Arial" w:cs="Arial"/>
          <w:b/>
          <w:sz w:val="20"/>
        </w:rPr>
        <w:tab/>
        <w:t>Judges’ marking criteria</w:t>
      </w:r>
    </w:p>
    <w:p w14:paraId="590E0A23" w14:textId="77777777" w:rsidR="009B7C46" w:rsidRDefault="009B7C46" w:rsidP="00CE6225">
      <w:pPr>
        <w:pStyle w:val="BodyText2"/>
        <w:tabs>
          <w:tab w:val="left" w:pos="567"/>
        </w:tabs>
        <w:rPr>
          <w:rFonts w:ascii="Arial" w:hAnsi="Arial" w:cs="Arial"/>
          <w:b/>
          <w:sz w:val="20"/>
        </w:rPr>
      </w:pPr>
    </w:p>
    <w:p w14:paraId="0AA7D143" w14:textId="77777777" w:rsidR="00CE6225" w:rsidRPr="001D10AA" w:rsidRDefault="009B7C46" w:rsidP="00CE6225">
      <w:pPr>
        <w:pStyle w:val="BodyText2"/>
        <w:tabs>
          <w:tab w:val="left" w:pos="567"/>
        </w:tabs>
        <w:rPr>
          <w:rFonts w:ascii="Arial" w:hAnsi="Arial" w:cs="Arial"/>
          <w:b/>
          <w:sz w:val="20"/>
        </w:rPr>
      </w:pPr>
      <w:r w:rsidRPr="001D10AA">
        <w:rPr>
          <w:rFonts w:ascii="Arial" w:hAnsi="Arial" w:cs="Arial"/>
          <w:b/>
          <w:color w:val="FF0000"/>
          <w:sz w:val="20"/>
        </w:rPr>
        <w:tab/>
      </w:r>
      <w:proofErr w:type="gramStart"/>
      <w:r w:rsidR="001D10AA">
        <w:rPr>
          <w:rFonts w:ascii="Arial" w:hAnsi="Arial" w:cs="Arial"/>
          <w:b/>
          <w:color w:val="FF0000"/>
          <w:sz w:val="20"/>
        </w:rPr>
        <w:t>11.2.1  Trick</w:t>
      </w:r>
      <w:proofErr w:type="gramEnd"/>
      <w:r w:rsidR="001D10AA">
        <w:rPr>
          <w:rFonts w:ascii="Arial" w:hAnsi="Arial" w:cs="Arial"/>
          <w:b/>
          <w:color w:val="FF0000"/>
          <w:sz w:val="20"/>
        </w:rPr>
        <w:t xml:space="preserve"> Dog</w:t>
      </w:r>
    </w:p>
    <w:p w14:paraId="6313A412" w14:textId="77777777" w:rsidR="00CE6225" w:rsidRPr="009D05BE" w:rsidRDefault="00CE6225" w:rsidP="00CE6225">
      <w:pPr>
        <w:pStyle w:val="BodyText2"/>
        <w:ind w:firstLine="720"/>
        <w:rPr>
          <w:rFonts w:ascii="Arial" w:hAnsi="Arial" w:cs="Arial"/>
          <w:sz w:val="20"/>
        </w:rPr>
      </w:pPr>
    </w:p>
    <w:p w14:paraId="038A313E"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Each judge will allocate a score out of 10 for each trick, having regard to:</w:t>
      </w:r>
    </w:p>
    <w:p w14:paraId="678FBDCF" w14:textId="77777777" w:rsidR="00CE6225" w:rsidRPr="009D05BE" w:rsidRDefault="00CE6225" w:rsidP="00CE6225">
      <w:pPr>
        <w:pStyle w:val="BodyText2"/>
        <w:ind w:firstLine="567"/>
        <w:rPr>
          <w:rFonts w:ascii="Arial" w:hAnsi="Arial" w:cs="Arial"/>
          <w:color w:val="FF0000"/>
          <w:sz w:val="20"/>
        </w:rPr>
      </w:pPr>
    </w:p>
    <w:p w14:paraId="1071A770" w14:textId="77777777" w:rsidR="00CE6225" w:rsidRPr="009D05BE" w:rsidRDefault="00CE6225" w:rsidP="001D10AA">
      <w:pPr>
        <w:pStyle w:val="BodyText2"/>
        <w:numPr>
          <w:ilvl w:val="0"/>
          <w:numId w:val="8"/>
        </w:numPr>
        <w:spacing w:after="120"/>
        <w:ind w:left="1134" w:hanging="567"/>
        <w:rPr>
          <w:rFonts w:ascii="Arial" w:hAnsi="Arial" w:cs="Arial"/>
          <w:sz w:val="20"/>
        </w:rPr>
      </w:pPr>
      <w:r w:rsidRPr="009D05BE">
        <w:rPr>
          <w:rFonts w:ascii="Arial" w:hAnsi="Arial" w:cs="Arial"/>
          <w:sz w:val="20"/>
        </w:rPr>
        <w:t>the accuracy of the dog’s performance and speed in responding to the handler’s cues;</w:t>
      </w:r>
    </w:p>
    <w:p w14:paraId="7331231D" w14:textId="77777777" w:rsidR="00CE6225" w:rsidRPr="009D05BE" w:rsidRDefault="00CE6225" w:rsidP="00CE6225">
      <w:pPr>
        <w:pStyle w:val="BodyText2"/>
        <w:numPr>
          <w:ilvl w:val="0"/>
          <w:numId w:val="8"/>
        </w:numPr>
        <w:spacing w:after="120"/>
        <w:ind w:left="1134" w:hanging="567"/>
        <w:rPr>
          <w:rFonts w:ascii="Arial" w:hAnsi="Arial" w:cs="Arial"/>
          <w:sz w:val="20"/>
        </w:rPr>
      </w:pPr>
      <w:r w:rsidRPr="009D05BE">
        <w:rPr>
          <w:rFonts w:ascii="Arial" w:hAnsi="Arial" w:cs="Arial"/>
          <w:sz w:val="20"/>
        </w:rPr>
        <w:t>the extent of mistakes and/or refusals;</w:t>
      </w:r>
    </w:p>
    <w:p w14:paraId="3F1D0EEA" w14:textId="77777777" w:rsidR="00CE6225" w:rsidRPr="009D05BE" w:rsidRDefault="00CE6225" w:rsidP="00CE6225">
      <w:pPr>
        <w:pStyle w:val="BodyText2"/>
        <w:numPr>
          <w:ilvl w:val="0"/>
          <w:numId w:val="8"/>
        </w:numPr>
        <w:spacing w:after="120"/>
        <w:ind w:left="1134" w:hanging="567"/>
        <w:rPr>
          <w:rFonts w:ascii="Arial" w:hAnsi="Arial" w:cs="Arial"/>
          <w:sz w:val="20"/>
        </w:rPr>
      </w:pPr>
      <w:r w:rsidRPr="009D05BE">
        <w:rPr>
          <w:rFonts w:ascii="Arial" w:hAnsi="Arial" w:cs="Arial"/>
          <w:sz w:val="20"/>
        </w:rPr>
        <w:t>the extent to which the dog works in a natural and willing manner;</w:t>
      </w:r>
    </w:p>
    <w:p w14:paraId="58D1F8C1" w14:textId="77777777" w:rsidR="00CE6225" w:rsidRPr="009D05BE" w:rsidRDefault="00CE6225" w:rsidP="00CE6225">
      <w:pPr>
        <w:pStyle w:val="BodyText2"/>
        <w:numPr>
          <w:ilvl w:val="0"/>
          <w:numId w:val="8"/>
        </w:numPr>
        <w:ind w:left="1134" w:hanging="567"/>
        <w:rPr>
          <w:rFonts w:ascii="Arial" w:hAnsi="Arial" w:cs="Arial"/>
          <w:b/>
          <w:i/>
          <w:sz w:val="20"/>
        </w:rPr>
      </w:pPr>
      <w:r w:rsidRPr="009D05BE">
        <w:rPr>
          <w:rFonts w:ascii="Arial" w:hAnsi="Arial" w:cs="Arial"/>
          <w:sz w:val="20"/>
        </w:rPr>
        <w:t xml:space="preserve">the extent to which teamwork and a strong relationship and enjoyment are demonstrated between the dog and handler. </w:t>
      </w:r>
    </w:p>
    <w:p w14:paraId="0A40E47A" w14:textId="77777777" w:rsidR="00CE6225" w:rsidRPr="009D05BE" w:rsidRDefault="00CE6225" w:rsidP="00CE6225">
      <w:pPr>
        <w:pStyle w:val="BodyText2"/>
        <w:ind w:left="1134" w:hanging="567"/>
        <w:rPr>
          <w:rFonts w:ascii="Arial" w:hAnsi="Arial" w:cs="Arial"/>
          <w:b/>
          <w:i/>
          <w:sz w:val="20"/>
        </w:rPr>
      </w:pPr>
    </w:p>
    <w:p w14:paraId="7689C00F" w14:textId="77777777" w:rsidR="00CE6225" w:rsidRDefault="00CE6225" w:rsidP="00CE6225">
      <w:pPr>
        <w:pStyle w:val="BodyText2"/>
        <w:ind w:left="1134" w:hanging="567"/>
        <w:rPr>
          <w:rFonts w:ascii="Arial" w:hAnsi="Arial" w:cs="Arial"/>
          <w:sz w:val="20"/>
        </w:rPr>
      </w:pPr>
      <w:r w:rsidRPr="009D05BE">
        <w:rPr>
          <w:rFonts w:ascii="Arial" w:hAnsi="Arial" w:cs="Arial"/>
          <w:sz w:val="20"/>
        </w:rPr>
        <w:t>Part points may be allocated.</w:t>
      </w:r>
    </w:p>
    <w:p w14:paraId="1D99F1F1" w14:textId="77777777" w:rsidR="009B7C46" w:rsidRDefault="009B7C46" w:rsidP="00CE6225">
      <w:pPr>
        <w:pStyle w:val="BodyText2"/>
        <w:ind w:left="1134" w:hanging="567"/>
        <w:rPr>
          <w:rFonts w:ascii="Arial" w:hAnsi="Arial" w:cs="Arial"/>
          <w:sz w:val="20"/>
        </w:rPr>
      </w:pPr>
    </w:p>
    <w:p w14:paraId="35E37302" w14:textId="77777777" w:rsidR="009B7C46" w:rsidRPr="001D10AA" w:rsidRDefault="009B7C46" w:rsidP="009B7C46">
      <w:pPr>
        <w:pStyle w:val="NoSpacing"/>
        <w:ind w:left="720" w:hanging="153"/>
        <w:rPr>
          <w:rFonts w:ascii="Arial" w:hAnsi="Arial" w:cs="Arial"/>
          <w:b/>
          <w:color w:val="FF0000"/>
          <w:sz w:val="20"/>
          <w:szCs w:val="20"/>
        </w:rPr>
      </w:pPr>
      <w:proofErr w:type="gramStart"/>
      <w:r w:rsidRPr="001D10AA">
        <w:rPr>
          <w:rFonts w:ascii="Arial" w:hAnsi="Arial" w:cs="Arial"/>
          <w:b/>
          <w:color w:val="FF0000"/>
          <w:sz w:val="20"/>
          <w:szCs w:val="20"/>
        </w:rPr>
        <w:t>11.2.2  Trick</w:t>
      </w:r>
      <w:proofErr w:type="gramEnd"/>
      <w:r w:rsidRPr="001D10AA">
        <w:rPr>
          <w:rFonts w:ascii="Arial" w:hAnsi="Arial" w:cs="Arial"/>
          <w:b/>
          <w:color w:val="FF0000"/>
          <w:sz w:val="20"/>
          <w:szCs w:val="20"/>
        </w:rPr>
        <w:t xml:space="preserve"> Sequence</w:t>
      </w:r>
    </w:p>
    <w:p w14:paraId="71BFE000" w14:textId="77777777" w:rsidR="009B7C46" w:rsidRDefault="009B7C46" w:rsidP="009B7C46">
      <w:pPr>
        <w:pStyle w:val="NoSpacing"/>
        <w:ind w:left="720" w:hanging="720"/>
        <w:rPr>
          <w:rFonts w:ascii="Arial" w:hAnsi="Arial" w:cs="Arial"/>
          <w:color w:val="FF0000"/>
          <w:sz w:val="20"/>
          <w:szCs w:val="20"/>
        </w:rPr>
      </w:pPr>
    </w:p>
    <w:p w14:paraId="69015CC1" w14:textId="77777777" w:rsidR="005A38DC" w:rsidRPr="009D05BE" w:rsidRDefault="005A38DC" w:rsidP="005A38DC">
      <w:pPr>
        <w:pStyle w:val="BodyText2"/>
        <w:ind w:left="1276" w:hanging="709"/>
        <w:rPr>
          <w:rFonts w:ascii="Arial" w:hAnsi="Arial" w:cs="Arial"/>
          <w:sz w:val="20"/>
        </w:rPr>
      </w:pPr>
      <w:r>
        <w:rPr>
          <w:rFonts w:ascii="Arial" w:hAnsi="Arial" w:cs="Arial"/>
          <w:sz w:val="20"/>
        </w:rPr>
        <w:t>The</w:t>
      </w:r>
      <w:r w:rsidRPr="009D05BE">
        <w:rPr>
          <w:rFonts w:ascii="Arial" w:hAnsi="Arial" w:cs="Arial"/>
          <w:sz w:val="20"/>
        </w:rPr>
        <w:t xml:space="preserve"> judge will allocate a score out of </w:t>
      </w:r>
      <w:r>
        <w:rPr>
          <w:rFonts w:ascii="Arial" w:hAnsi="Arial" w:cs="Arial"/>
          <w:sz w:val="20"/>
        </w:rPr>
        <w:t>60</w:t>
      </w:r>
      <w:r w:rsidRPr="009D05BE">
        <w:rPr>
          <w:rFonts w:ascii="Arial" w:hAnsi="Arial" w:cs="Arial"/>
          <w:sz w:val="20"/>
        </w:rPr>
        <w:t xml:space="preserve"> for each </w:t>
      </w:r>
      <w:r>
        <w:rPr>
          <w:rFonts w:ascii="Arial" w:hAnsi="Arial" w:cs="Arial"/>
          <w:sz w:val="20"/>
        </w:rPr>
        <w:t>sequence</w:t>
      </w:r>
      <w:r w:rsidRPr="009D05BE">
        <w:rPr>
          <w:rFonts w:ascii="Arial" w:hAnsi="Arial" w:cs="Arial"/>
          <w:sz w:val="20"/>
        </w:rPr>
        <w:t>, having regard to:</w:t>
      </w:r>
    </w:p>
    <w:p w14:paraId="74504295" w14:textId="77777777" w:rsidR="005A38DC" w:rsidRPr="009B7C46" w:rsidRDefault="005A38DC" w:rsidP="009B7C46">
      <w:pPr>
        <w:pStyle w:val="NoSpacing"/>
        <w:ind w:left="720" w:hanging="720"/>
        <w:rPr>
          <w:rFonts w:ascii="Arial" w:hAnsi="Arial" w:cs="Arial"/>
          <w:color w:val="FF0000"/>
          <w:sz w:val="20"/>
          <w:szCs w:val="20"/>
        </w:rPr>
      </w:pPr>
    </w:p>
    <w:p w14:paraId="4617529A" w14:textId="77777777" w:rsidR="009B7C46" w:rsidRPr="009B7C46" w:rsidRDefault="009B7C46" w:rsidP="001D10AA">
      <w:pPr>
        <w:pStyle w:val="NoSpacing"/>
        <w:spacing w:after="120"/>
        <w:ind w:left="720" w:hanging="153"/>
        <w:rPr>
          <w:rFonts w:ascii="Arial" w:hAnsi="Arial" w:cs="Arial"/>
          <w:color w:val="FF0000"/>
          <w:sz w:val="20"/>
          <w:szCs w:val="20"/>
        </w:rPr>
      </w:pPr>
      <w:r>
        <w:rPr>
          <w:rFonts w:ascii="Arial" w:hAnsi="Arial" w:cs="Arial"/>
          <w:color w:val="FF0000"/>
          <w:sz w:val="20"/>
          <w:szCs w:val="20"/>
        </w:rPr>
        <w:t xml:space="preserve">(a)      </w:t>
      </w:r>
      <w:r w:rsidRPr="009B7C46">
        <w:rPr>
          <w:rFonts w:ascii="Arial" w:hAnsi="Arial" w:cs="Arial"/>
          <w:color w:val="FF0000"/>
          <w:sz w:val="20"/>
          <w:szCs w:val="20"/>
        </w:rPr>
        <w:t xml:space="preserve">the selection of tricks in the </w:t>
      </w:r>
      <w:proofErr w:type="gramStart"/>
      <w:r w:rsidRPr="009B7C46">
        <w:rPr>
          <w:rFonts w:ascii="Arial" w:hAnsi="Arial" w:cs="Arial"/>
          <w:color w:val="FF0000"/>
          <w:sz w:val="20"/>
          <w:szCs w:val="20"/>
        </w:rPr>
        <w:t>sequence;</w:t>
      </w:r>
      <w:proofErr w:type="gramEnd"/>
    </w:p>
    <w:p w14:paraId="07C8BD2F" w14:textId="77777777" w:rsidR="009B7C46" w:rsidRPr="009B7C46" w:rsidRDefault="009B7C46" w:rsidP="001D10AA">
      <w:pPr>
        <w:pStyle w:val="NoSpacing"/>
        <w:spacing w:after="120"/>
        <w:ind w:left="720" w:hanging="153"/>
        <w:rPr>
          <w:rFonts w:ascii="Arial" w:hAnsi="Arial" w:cs="Arial"/>
          <w:color w:val="FF0000"/>
          <w:sz w:val="20"/>
          <w:szCs w:val="20"/>
        </w:rPr>
      </w:pPr>
      <w:r>
        <w:rPr>
          <w:rFonts w:ascii="Arial" w:hAnsi="Arial" w:cs="Arial"/>
          <w:color w:val="FF0000"/>
          <w:sz w:val="20"/>
          <w:szCs w:val="20"/>
        </w:rPr>
        <w:t xml:space="preserve">(b)      </w:t>
      </w:r>
      <w:r w:rsidRPr="009B7C46">
        <w:rPr>
          <w:rFonts w:ascii="Arial" w:hAnsi="Arial" w:cs="Arial"/>
          <w:color w:val="FF0000"/>
          <w:sz w:val="20"/>
          <w:szCs w:val="20"/>
        </w:rPr>
        <w:t xml:space="preserve">the degree of difficulty of each trick in relation to the class </w:t>
      </w:r>
      <w:proofErr w:type="gramStart"/>
      <w:r w:rsidRPr="009B7C46">
        <w:rPr>
          <w:rFonts w:ascii="Arial" w:hAnsi="Arial" w:cs="Arial"/>
          <w:color w:val="FF0000"/>
          <w:sz w:val="20"/>
          <w:szCs w:val="20"/>
        </w:rPr>
        <w:t>entered;</w:t>
      </w:r>
      <w:proofErr w:type="gramEnd"/>
    </w:p>
    <w:p w14:paraId="3B0E6261" w14:textId="77777777" w:rsidR="009B7C46" w:rsidRPr="009B7C46" w:rsidRDefault="009B7C46" w:rsidP="001D10AA">
      <w:pPr>
        <w:pStyle w:val="NoSpacing"/>
        <w:spacing w:after="120"/>
        <w:ind w:left="720" w:hanging="153"/>
        <w:rPr>
          <w:rFonts w:ascii="Arial" w:hAnsi="Arial" w:cs="Arial"/>
          <w:color w:val="FF0000"/>
          <w:sz w:val="20"/>
          <w:szCs w:val="20"/>
        </w:rPr>
      </w:pPr>
      <w:r>
        <w:rPr>
          <w:rFonts w:ascii="Arial" w:hAnsi="Arial" w:cs="Arial"/>
          <w:color w:val="FF0000"/>
          <w:sz w:val="20"/>
          <w:szCs w:val="20"/>
        </w:rPr>
        <w:t xml:space="preserve">(c)      </w:t>
      </w:r>
      <w:r w:rsidRPr="009B7C46">
        <w:rPr>
          <w:rFonts w:ascii="Arial" w:hAnsi="Arial" w:cs="Arial"/>
          <w:color w:val="FF0000"/>
          <w:sz w:val="20"/>
          <w:szCs w:val="20"/>
        </w:rPr>
        <w:t xml:space="preserve">the accuracy of the dog’s performance and speed in responding to the handler’s </w:t>
      </w:r>
      <w:proofErr w:type="gramStart"/>
      <w:r w:rsidRPr="009B7C46">
        <w:rPr>
          <w:rFonts w:ascii="Arial" w:hAnsi="Arial" w:cs="Arial"/>
          <w:color w:val="FF0000"/>
          <w:sz w:val="20"/>
          <w:szCs w:val="20"/>
        </w:rPr>
        <w:t>cues;</w:t>
      </w:r>
      <w:proofErr w:type="gramEnd"/>
    </w:p>
    <w:p w14:paraId="31E106D2" w14:textId="77777777" w:rsidR="009B7C46" w:rsidRPr="009B7C46" w:rsidRDefault="009B7C46" w:rsidP="001D10AA">
      <w:pPr>
        <w:pStyle w:val="NoSpacing"/>
        <w:spacing w:after="120"/>
        <w:ind w:left="720" w:hanging="153"/>
        <w:rPr>
          <w:rFonts w:ascii="Arial" w:hAnsi="Arial" w:cs="Arial"/>
          <w:color w:val="FF0000"/>
          <w:sz w:val="20"/>
          <w:szCs w:val="20"/>
        </w:rPr>
      </w:pPr>
      <w:r>
        <w:rPr>
          <w:rFonts w:ascii="Arial" w:hAnsi="Arial" w:cs="Arial"/>
          <w:color w:val="FF0000"/>
          <w:sz w:val="20"/>
          <w:szCs w:val="20"/>
        </w:rPr>
        <w:t xml:space="preserve">(d)      </w:t>
      </w:r>
      <w:r w:rsidRPr="009B7C46">
        <w:rPr>
          <w:rFonts w:ascii="Arial" w:hAnsi="Arial" w:cs="Arial"/>
          <w:color w:val="FF0000"/>
          <w:sz w:val="20"/>
          <w:szCs w:val="20"/>
        </w:rPr>
        <w:t xml:space="preserve">the extent of mistakes and/or </w:t>
      </w:r>
      <w:proofErr w:type="gramStart"/>
      <w:r w:rsidRPr="009B7C46">
        <w:rPr>
          <w:rFonts w:ascii="Arial" w:hAnsi="Arial" w:cs="Arial"/>
          <w:color w:val="FF0000"/>
          <w:sz w:val="20"/>
          <w:szCs w:val="20"/>
        </w:rPr>
        <w:t>refusals;</w:t>
      </w:r>
      <w:proofErr w:type="gramEnd"/>
    </w:p>
    <w:p w14:paraId="20CF6921" w14:textId="77777777" w:rsidR="009B7C46" w:rsidRPr="009B7C46" w:rsidRDefault="009B7C46" w:rsidP="001D10AA">
      <w:pPr>
        <w:pStyle w:val="NoSpacing"/>
        <w:spacing w:after="120"/>
        <w:ind w:firstLine="567"/>
        <w:rPr>
          <w:rFonts w:ascii="Arial" w:hAnsi="Arial" w:cs="Arial"/>
          <w:color w:val="FF0000"/>
          <w:sz w:val="20"/>
          <w:szCs w:val="20"/>
        </w:rPr>
      </w:pPr>
      <w:r>
        <w:rPr>
          <w:rFonts w:ascii="Arial" w:hAnsi="Arial" w:cs="Arial"/>
          <w:color w:val="FF0000"/>
          <w:sz w:val="20"/>
          <w:szCs w:val="20"/>
        </w:rPr>
        <w:t xml:space="preserve">(e)      </w:t>
      </w:r>
      <w:r w:rsidRPr="009B7C46">
        <w:rPr>
          <w:rFonts w:ascii="Arial" w:hAnsi="Arial" w:cs="Arial"/>
          <w:color w:val="FF0000"/>
          <w:sz w:val="20"/>
          <w:szCs w:val="20"/>
        </w:rPr>
        <w:t xml:space="preserve">the flow of each trick to the </w:t>
      </w:r>
      <w:proofErr w:type="gramStart"/>
      <w:r w:rsidRPr="009B7C46">
        <w:rPr>
          <w:rFonts w:ascii="Arial" w:hAnsi="Arial" w:cs="Arial"/>
          <w:color w:val="FF0000"/>
          <w:sz w:val="20"/>
          <w:szCs w:val="20"/>
        </w:rPr>
        <w:t>next;</w:t>
      </w:r>
      <w:proofErr w:type="gramEnd"/>
    </w:p>
    <w:p w14:paraId="5000CB5D" w14:textId="77777777" w:rsidR="009B7C46" w:rsidRPr="009B7C46" w:rsidRDefault="009B7C46" w:rsidP="009B7C46">
      <w:pPr>
        <w:pStyle w:val="NoSpacing"/>
        <w:ind w:firstLine="567"/>
        <w:rPr>
          <w:rFonts w:ascii="Arial" w:hAnsi="Arial" w:cs="Arial"/>
          <w:color w:val="FF0000"/>
          <w:sz w:val="20"/>
          <w:szCs w:val="20"/>
        </w:rPr>
      </w:pPr>
      <w:r>
        <w:rPr>
          <w:rFonts w:ascii="Arial" w:hAnsi="Arial" w:cs="Arial"/>
          <w:color w:val="FF0000"/>
          <w:sz w:val="20"/>
          <w:szCs w:val="20"/>
        </w:rPr>
        <w:t xml:space="preserve">(f)       </w:t>
      </w:r>
      <w:r w:rsidRPr="009B7C46">
        <w:rPr>
          <w:rFonts w:ascii="Arial" w:hAnsi="Arial" w:cs="Arial"/>
          <w:color w:val="FF0000"/>
          <w:sz w:val="20"/>
          <w:szCs w:val="20"/>
        </w:rPr>
        <w:t xml:space="preserve">the extent to which teamwork and enjoyment are demonstrated between the dog and </w:t>
      </w:r>
    </w:p>
    <w:p w14:paraId="4986875A" w14:textId="77777777" w:rsidR="009B7C46" w:rsidRPr="009B7C46" w:rsidRDefault="009B7C46" w:rsidP="009B7C46">
      <w:pPr>
        <w:pStyle w:val="NoSpacing"/>
        <w:rPr>
          <w:rFonts w:ascii="Arial" w:hAnsi="Arial" w:cs="Arial"/>
          <w:color w:val="FF0000"/>
          <w:sz w:val="20"/>
          <w:szCs w:val="20"/>
        </w:rPr>
      </w:pPr>
      <w:r w:rsidRPr="009B7C46">
        <w:rPr>
          <w:rFonts w:ascii="Arial" w:hAnsi="Arial" w:cs="Arial"/>
          <w:color w:val="FF0000"/>
          <w:sz w:val="20"/>
          <w:szCs w:val="20"/>
        </w:rPr>
        <w:tab/>
      </w:r>
      <w:r>
        <w:rPr>
          <w:rFonts w:ascii="Arial" w:hAnsi="Arial" w:cs="Arial"/>
          <w:color w:val="FF0000"/>
          <w:sz w:val="20"/>
          <w:szCs w:val="20"/>
        </w:rPr>
        <w:t xml:space="preserve">        </w:t>
      </w:r>
      <w:r w:rsidR="001D10AA">
        <w:rPr>
          <w:rFonts w:ascii="Arial" w:hAnsi="Arial" w:cs="Arial"/>
          <w:color w:val="FF0000"/>
          <w:sz w:val="20"/>
          <w:szCs w:val="20"/>
        </w:rPr>
        <w:t>h</w:t>
      </w:r>
      <w:r w:rsidRPr="009B7C46">
        <w:rPr>
          <w:rFonts w:ascii="Arial" w:hAnsi="Arial" w:cs="Arial"/>
          <w:color w:val="FF0000"/>
          <w:sz w:val="20"/>
          <w:szCs w:val="20"/>
        </w:rPr>
        <w:t>andler.</w:t>
      </w:r>
    </w:p>
    <w:p w14:paraId="490355FF" w14:textId="77777777" w:rsidR="009B7C46" w:rsidRPr="009B7C46" w:rsidRDefault="009B7C46" w:rsidP="009B7C46">
      <w:pPr>
        <w:pStyle w:val="NoSpacing"/>
        <w:ind w:firstLine="720"/>
        <w:rPr>
          <w:rFonts w:ascii="Arial" w:hAnsi="Arial" w:cs="Arial"/>
          <w:color w:val="FF0000"/>
          <w:sz w:val="20"/>
          <w:szCs w:val="20"/>
        </w:rPr>
      </w:pPr>
      <w:r>
        <w:rPr>
          <w:rFonts w:ascii="Arial" w:hAnsi="Arial" w:cs="Arial"/>
          <w:color w:val="FF0000"/>
          <w:sz w:val="20"/>
          <w:szCs w:val="20"/>
        </w:rPr>
        <w:lastRenderedPageBreak/>
        <w:tab/>
      </w:r>
    </w:p>
    <w:p w14:paraId="2006EA5C" w14:textId="77777777" w:rsidR="00CE6225" w:rsidRDefault="009B7C46" w:rsidP="000235B2">
      <w:pPr>
        <w:pStyle w:val="NoSpacing"/>
        <w:ind w:firstLine="720"/>
        <w:rPr>
          <w:rFonts w:ascii="Arial" w:hAnsi="Arial" w:cs="Arial"/>
          <w:color w:val="FF0000"/>
          <w:sz w:val="20"/>
          <w:szCs w:val="20"/>
        </w:rPr>
      </w:pPr>
      <w:r w:rsidRPr="009B7C46">
        <w:rPr>
          <w:rFonts w:ascii="Arial" w:hAnsi="Arial" w:cs="Arial"/>
          <w:color w:val="FF0000"/>
          <w:sz w:val="20"/>
          <w:szCs w:val="20"/>
        </w:rPr>
        <w:t>Part points may be allocated.</w:t>
      </w:r>
    </w:p>
    <w:p w14:paraId="44599347" w14:textId="77777777" w:rsidR="000235B2" w:rsidRPr="000235B2" w:rsidRDefault="000235B2" w:rsidP="000235B2">
      <w:pPr>
        <w:pStyle w:val="NoSpacing"/>
        <w:ind w:firstLine="720"/>
        <w:rPr>
          <w:rFonts w:ascii="Arial" w:hAnsi="Arial" w:cs="Arial"/>
          <w:color w:val="FF0000"/>
          <w:sz w:val="20"/>
          <w:szCs w:val="20"/>
        </w:rPr>
      </w:pPr>
    </w:p>
    <w:p w14:paraId="3B73EC0D" w14:textId="77777777" w:rsidR="00CE6225" w:rsidRPr="009D05BE" w:rsidRDefault="00CE6225" w:rsidP="00CE6225">
      <w:pPr>
        <w:pStyle w:val="BodyText2"/>
        <w:ind w:left="1276" w:hanging="709"/>
        <w:rPr>
          <w:rFonts w:ascii="Arial" w:hAnsi="Arial" w:cs="Arial"/>
          <w:b/>
          <w:color w:val="7030A0"/>
          <w:sz w:val="20"/>
        </w:rPr>
      </w:pPr>
    </w:p>
    <w:p w14:paraId="69337FB8" w14:textId="77777777" w:rsidR="00CE6225" w:rsidRPr="009D05BE" w:rsidRDefault="00CE6225" w:rsidP="00CE6225">
      <w:pPr>
        <w:pStyle w:val="BodyText2"/>
        <w:tabs>
          <w:tab w:val="left" w:pos="567"/>
        </w:tabs>
        <w:rPr>
          <w:rFonts w:ascii="Arial" w:hAnsi="Arial" w:cs="Arial"/>
          <w:b/>
          <w:sz w:val="20"/>
        </w:rPr>
      </w:pPr>
      <w:r w:rsidRPr="009D05BE">
        <w:rPr>
          <w:rFonts w:ascii="Arial" w:hAnsi="Arial" w:cs="Arial"/>
          <w:b/>
          <w:sz w:val="20"/>
        </w:rPr>
        <w:t>11.3</w:t>
      </w:r>
      <w:r w:rsidRPr="009D05BE">
        <w:rPr>
          <w:rFonts w:ascii="Arial" w:hAnsi="Arial" w:cs="Arial"/>
          <w:b/>
          <w:sz w:val="20"/>
        </w:rPr>
        <w:tab/>
        <w:t>Penalties</w:t>
      </w:r>
    </w:p>
    <w:p w14:paraId="77B79D3E" w14:textId="77777777" w:rsidR="00CE6225" w:rsidRPr="009D05BE" w:rsidRDefault="00CE6225" w:rsidP="00CE6225">
      <w:pPr>
        <w:pStyle w:val="BodyText2"/>
        <w:ind w:left="709" w:hanging="709"/>
        <w:rPr>
          <w:rFonts w:ascii="Arial" w:hAnsi="Arial" w:cs="Arial"/>
          <w:sz w:val="20"/>
        </w:rPr>
      </w:pPr>
    </w:p>
    <w:p w14:paraId="5A1846D6"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11.3.1</w:t>
      </w:r>
      <w:r w:rsidRPr="009D05BE">
        <w:rPr>
          <w:rFonts w:ascii="Arial" w:hAnsi="Arial" w:cs="Arial"/>
          <w:sz w:val="20"/>
        </w:rPr>
        <w:tab/>
        <w:t>The penalties referred to in this rule relate to a deduction from the total score awarded by the Judge.</w:t>
      </w:r>
    </w:p>
    <w:p w14:paraId="70626E8F" w14:textId="77777777" w:rsidR="00CE6225" w:rsidRPr="009D05BE" w:rsidRDefault="00CE6225" w:rsidP="00CE6225">
      <w:pPr>
        <w:pStyle w:val="BodyText2"/>
        <w:ind w:left="1276" w:hanging="709"/>
        <w:rPr>
          <w:rFonts w:ascii="Arial" w:hAnsi="Arial" w:cs="Arial"/>
          <w:sz w:val="20"/>
        </w:rPr>
      </w:pPr>
    </w:p>
    <w:p w14:paraId="0B385698" w14:textId="77777777" w:rsidR="00CE6225" w:rsidRPr="009D05BE" w:rsidRDefault="00CE6225" w:rsidP="00CE6225">
      <w:pPr>
        <w:pStyle w:val="BodyText2"/>
        <w:spacing w:after="120"/>
        <w:ind w:left="1276" w:hanging="709"/>
        <w:rPr>
          <w:rFonts w:ascii="Arial" w:hAnsi="Arial" w:cs="Arial"/>
          <w:sz w:val="20"/>
        </w:rPr>
      </w:pPr>
      <w:r w:rsidRPr="009D05BE">
        <w:rPr>
          <w:rFonts w:ascii="Arial" w:hAnsi="Arial" w:cs="Arial"/>
          <w:sz w:val="20"/>
        </w:rPr>
        <w:t>11.3.2</w:t>
      </w:r>
      <w:r w:rsidRPr="009D05BE">
        <w:rPr>
          <w:rFonts w:ascii="Arial" w:hAnsi="Arial" w:cs="Arial"/>
          <w:sz w:val="20"/>
        </w:rPr>
        <w:tab/>
        <w:t xml:space="preserve">Barking may incur a penalty of up to four (4) points. Continuous barking shall result in disqualification.  Barking which is cued and is obviously part of a trick shall incur no penalty.  </w:t>
      </w:r>
    </w:p>
    <w:p w14:paraId="0B5EB567" w14:textId="77777777" w:rsidR="00CE6225" w:rsidRPr="009D05BE" w:rsidRDefault="00CE6225" w:rsidP="00CE6225">
      <w:pPr>
        <w:pStyle w:val="BodyText2"/>
        <w:spacing w:before="120"/>
        <w:rPr>
          <w:rFonts w:ascii="Arial" w:hAnsi="Arial" w:cs="Arial"/>
          <w:b/>
          <w:i/>
          <w:color w:val="FF0066"/>
          <w:sz w:val="20"/>
        </w:rPr>
      </w:pPr>
    </w:p>
    <w:p w14:paraId="4B61DC07" w14:textId="77777777" w:rsidR="00CE6225" w:rsidRPr="009D05BE" w:rsidRDefault="00CE6225" w:rsidP="00CE6225">
      <w:pPr>
        <w:ind w:left="1276" w:hanging="709"/>
        <w:rPr>
          <w:rFonts w:ascii="Arial" w:hAnsi="Arial" w:cs="Arial"/>
          <w:sz w:val="20"/>
          <w:szCs w:val="20"/>
        </w:rPr>
      </w:pPr>
      <w:r w:rsidRPr="009D05BE">
        <w:rPr>
          <w:rFonts w:ascii="Arial" w:hAnsi="Arial" w:cs="Arial"/>
          <w:sz w:val="20"/>
          <w:szCs w:val="20"/>
        </w:rPr>
        <w:t>11.3.3</w:t>
      </w:r>
      <w:r w:rsidRPr="009D05BE">
        <w:rPr>
          <w:rFonts w:ascii="Arial" w:hAnsi="Arial" w:cs="Arial"/>
          <w:sz w:val="20"/>
          <w:szCs w:val="20"/>
        </w:rPr>
        <w:tab/>
        <w:t xml:space="preserve">Inclusion in the test of a piece of equipment which is not integral to, </w:t>
      </w:r>
      <w:r w:rsidR="00393488" w:rsidRPr="009D05BE">
        <w:rPr>
          <w:rFonts w:ascii="Arial" w:hAnsi="Arial" w:cs="Arial"/>
          <w:sz w:val="20"/>
          <w:szCs w:val="20"/>
        </w:rPr>
        <w:t>or not</w:t>
      </w:r>
      <w:r w:rsidRPr="009D05BE">
        <w:rPr>
          <w:rFonts w:ascii="Arial" w:hAnsi="Arial" w:cs="Arial"/>
          <w:sz w:val="20"/>
          <w:szCs w:val="20"/>
        </w:rPr>
        <w:t xml:space="preserve"> used by the handler and/or dog during the test shall incur a penalty of 1 point per piece of equipment.</w:t>
      </w:r>
    </w:p>
    <w:p w14:paraId="0442C772" w14:textId="77777777" w:rsidR="00CE6225" w:rsidRPr="009D05BE" w:rsidRDefault="00CE6225" w:rsidP="00CE6225">
      <w:pPr>
        <w:ind w:left="1276" w:hanging="709"/>
        <w:rPr>
          <w:rFonts w:ascii="Arial" w:hAnsi="Arial" w:cs="Arial"/>
          <w:sz w:val="20"/>
          <w:szCs w:val="20"/>
        </w:rPr>
      </w:pPr>
    </w:p>
    <w:p w14:paraId="10EA1E28"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11.3.4</w:t>
      </w:r>
      <w:r w:rsidRPr="009D05BE">
        <w:rPr>
          <w:rFonts w:ascii="Arial" w:hAnsi="Arial" w:cs="Arial"/>
          <w:sz w:val="20"/>
        </w:rPr>
        <w:tab/>
      </w:r>
      <w:r w:rsidR="001D10AA">
        <w:rPr>
          <w:rFonts w:ascii="Arial" w:hAnsi="Arial" w:cs="Arial"/>
          <w:sz w:val="20"/>
        </w:rPr>
        <w:t>In Trick Dog division, u</w:t>
      </w:r>
      <w:r w:rsidRPr="009D05BE">
        <w:rPr>
          <w:rFonts w:ascii="Arial" w:hAnsi="Arial" w:cs="Arial"/>
          <w:sz w:val="20"/>
        </w:rPr>
        <w:t xml:space="preserve">ndertaking a retry in Starter or Novice class shall incur a penalty of 2 points.  If the dog fails to perform the trick on the second try or requires a retry on more than one trick, each such trick will incur a non-qualifying score. </w:t>
      </w:r>
    </w:p>
    <w:p w14:paraId="0093B1C9" w14:textId="77777777" w:rsidR="00CE6225" w:rsidRPr="009D05BE" w:rsidRDefault="00CE6225" w:rsidP="008931B6">
      <w:pPr>
        <w:pStyle w:val="BodyText2"/>
        <w:rPr>
          <w:rFonts w:ascii="Arial" w:hAnsi="Arial" w:cs="Arial"/>
          <w:sz w:val="20"/>
        </w:rPr>
      </w:pPr>
    </w:p>
    <w:p w14:paraId="3D1829E9" w14:textId="77777777" w:rsidR="00044D01" w:rsidRDefault="00CE6225" w:rsidP="00CE6225">
      <w:pPr>
        <w:pStyle w:val="BodyText2"/>
        <w:ind w:left="1276" w:hanging="709"/>
        <w:rPr>
          <w:rFonts w:ascii="Arial" w:hAnsi="Arial" w:cs="Arial"/>
          <w:sz w:val="20"/>
        </w:rPr>
      </w:pPr>
      <w:r w:rsidRPr="009D05BE">
        <w:rPr>
          <w:rFonts w:ascii="Arial" w:hAnsi="Arial" w:cs="Arial"/>
          <w:sz w:val="20"/>
        </w:rPr>
        <w:t>11.3.5</w:t>
      </w:r>
      <w:r w:rsidRPr="009D05BE">
        <w:rPr>
          <w:rFonts w:ascii="Arial" w:hAnsi="Arial" w:cs="Arial"/>
          <w:sz w:val="20"/>
        </w:rPr>
        <w:tab/>
      </w:r>
      <w:r w:rsidR="00A2676E">
        <w:rPr>
          <w:rFonts w:ascii="Arial" w:hAnsi="Arial" w:cs="Arial"/>
          <w:sz w:val="20"/>
        </w:rPr>
        <w:t>In Trick Dog division, w</w:t>
      </w:r>
      <w:r w:rsidR="00044D01" w:rsidRPr="009D05BE">
        <w:rPr>
          <w:rFonts w:ascii="Arial" w:hAnsi="Arial" w:cs="Arial"/>
          <w:sz w:val="20"/>
        </w:rPr>
        <w:t xml:space="preserve">here a trick comprises more than one component, </w:t>
      </w:r>
      <w:r w:rsidR="00F4282A" w:rsidRPr="009D05BE">
        <w:rPr>
          <w:rFonts w:ascii="Arial" w:hAnsi="Arial" w:cs="Arial"/>
          <w:sz w:val="20"/>
        </w:rPr>
        <w:t>all components selected must be completed satisfactorily in order to achieve a qualifying score for that trick</w:t>
      </w:r>
      <w:r w:rsidR="00044D01" w:rsidRPr="009D05BE">
        <w:rPr>
          <w:rFonts w:ascii="Arial" w:hAnsi="Arial" w:cs="Arial"/>
          <w:sz w:val="20"/>
        </w:rPr>
        <w:t>.</w:t>
      </w:r>
    </w:p>
    <w:p w14:paraId="630CAAD5" w14:textId="77777777" w:rsidR="00AB2F65" w:rsidRDefault="00AB2F65" w:rsidP="00CE6225">
      <w:pPr>
        <w:pStyle w:val="BodyText2"/>
        <w:ind w:left="1276" w:hanging="709"/>
        <w:rPr>
          <w:rFonts w:ascii="Arial" w:hAnsi="Arial" w:cs="Arial"/>
          <w:sz w:val="20"/>
        </w:rPr>
      </w:pPr>
    </w:p>
    <w:p w14:paraId="780294DA" w14:textId="77777777" w:rsidR="00AB2F65" w:rsidRPr="00AB2F65" w:rsidRDefault="00AB2F65" w:rsidP="00CE6225">
      <w:pPr>
        <w:pStyle w:val="BodyText2"/>
        <w:ind w:left="1276" w:hanging="709"/>
        <w:rPr>
          <w:rFonts w:ascii="Arial" w:hAnsi="Arial" w:cs="Arial"/>
          <w:color w:val="FF0000"/>
          <w:sz w:val="20"/>
        </w:rPr>
      </w:pPr>
      <w:r>
        <w:rPr>
          <w:rFonts w:ascii="Arial" w:hAnsi="Arial" w:cs="Arial"/>
          <w:color w:val="FF0000"/>
          <w:sz w:val="20"/>
        </w:rPr>
        <w:t xml:space="preserve">11.3.6   </w:t>
      </w:r>
      <w:r w:rsidR="005A38DC">
        <w:rPr>
          <w:rFonts w:ascii="Arial" w:hAnsi="Arial" w:cs="Arial"/>
          <w:color w:val="FF0000"/>
          <w:sz w:val="20"/>
        </w:rPr>
        <w:t>If t</w:t>
      </w:r>
      <w:r>
        <w:rPr>
          <w:rFonts w:ascii="Arial" w:hAnsi="Arial" w:cs="Arial"/>
          <w:color w:val="FF0000"/>
          <w:sz w:val="20"/>
        </w:rPr>
        <w:t xml:space="preserve">he required number of tricks </w:t>
      </w:r>
      <w:r w:rsidR="005A38DC">
        <w:rPr>
          <w:rFonts w:ascii="Arial" w:hAnsi="Arial" w:cs="Arial"/>
          <w:color w:val="FF0000"/>
          <w:sz w:val="20"/>
        </w:rPr>
        <w:t xml:space="preserve">is </w:t>
      </w:r>
      <w:r>
        <w:rPr>
          <w:rFonts w:ascii="Arial" w:hAnsi="Arial" w:cs="Arial"/>
          <w:color w:val="FF0000"/>
          <w:sz w:val="20"/>
        </w:rPr>
        <w:t>not attempted in Trick Sequence</w:t>
      </w:r>
      <w:r w:rsidR="005A38DC">
        <w:rPr>
          <w:rFonts w:ascii="Arial" w:hAnsi="Arial" w:cs="Arial"/>
          <w:color w:val="FF0000"/>
          <w:sz w:val="20"/>
        </w:rPr>
        <w:t xml:space="preserve">, </w:t>
      </w:r>
      <w:r>
        <w:rPr>
          <w:rFonts w:ascii="Arial" w:hAnsi="Arial" w:cs="Arial"/>
          <w:color w:val="FF0000"/>
          <w:sz w:val="20"/>
        </w:rPr>
        <w:t>a non-qualifying score</w:t>
      </w:r>
      <w:r w:rsidR="005A38DC">
        <w:rPr>
          <w:rFonts w:ascii="Arial" w:hAnsi="Arial" w:cs="Arial"/>
          <w:color w:val="FF0000"/>
          <w:sz w:val="20"/>
        </w:rPr>
        <w:t xml:space="preserve"> will be awarded</w:t>
      </w:r>
      <w:r>
        <w:rPr>
          <w:rFonts w:ascii="Arial" w:hAnsi="Arial" w:cs="Arial"/>
          <w:color w:val="FF0000"/>
          <w:sz w:val="20"/>
        </w:rPr>
        <w:t>.</w:t>
      </w:r>
    </w:p>
    <w:p w14:paraId="1615697B" w14:textId="77777777" w:rsidR="00044D01" w:rsidRPr="009D05BE" w:rsidRDefault="00044D01" w:rsidP="00CE6225">
      <w:pPr>
        <w:pStyle w:val="BodyText2"/>
        <w:ind w:left="1276" w:hanging="709"/>
        <w:rPr>
          <w:rFonts w:ascii="Arial" w:hAnsi="Arial" w:cs="Arial"/>
          <w:sz w:val="20"/>
        </w:rPr>
      </w:pPr>
    </w:p>
    <w:p w14:paraId="4E7C57F1" w14:textId="77777777" w:rsidR="00CE6225" w:rsidRPr="009D05BE" w:rsidRDefault="00AB2F65" w:rsidP="00CE6225">
      <w:pPr>
        <w:pStyle w:val="BodyText2"/>
        <w:ind w:left="1276" w:hanging="709"/>
        <w:rPr>
          <w:rFonts w:ascii="Arial" w:hAnsi="Arial" w:cs="Arial"/>
          <w:sz w:val="20"/>
        </w:rPr>
      </w:pPr>
      <w:r>
        <w:rPr>
          <w:rFonts w:ascii="Arial" w:hAnsi="Arial" w:cs="Arial"/>
          <w:sz w:val="20"/>
        </w:rPr>
        <w:t>11.3.</w:t>
      </w:r>
      <w:r>
        <w:rPr>
          <w:rFonts w:ascii="Arial" w:hAnsi="Arial" w:cs="Arial"/>
          <w:color w:val="FF0000"/>
          <w:sz w:val="20"/>
        </w:rPr>
        <w:t>7</w:t>
      </w:r>
      <w:r w:rsidR="00044D01" w:rsidRPr="009D05BE">
        <w:rPr>
          <w:rFonts w:ascii="Arial" w:hAnsi="Arial" w:cs="Arial"/>
          <w:sz w:val="20"/>
        </w:rPr>
        <w:tab/>
      </w:r>
      <w:r w:rsidR="00CE6225" w:rsidRPr="009D05BE">
        <w:rPr>
          <w:rFonts w:ascii="Arial" w:hAnsi="Arial" w:cs="Arial"/>
          <w:sz w:val="20"/>
        </w:rPr>
        <w:t xml:space="preserve">Physical management, manipulation of the dog or harsh verbal cues or corrections in the test ring shall incur a penalty up to disqualification. </w:t>
      </w:r>
    </w:p>
    <w:p w14:paraId="1346A49A" w14:textId="77777777" w:rsidR="005B3186" w:rsidRPr="009D05BE" w:rsidRDefault="005B3186" w:rsidP="00CE6225">
      <w:pPr>
        <w:pStyle w:val="BodyText2"/>
        <w:ind w:left="1276" w:hanging="709"/>
        <w:rPr>
          <w:rFonts w:ascii="Arial" w:hAnsi="Arial" w:cs="Arial"/>
          <w:sz w:val="20"/>
        </w:rPr>
      </w:pPr>
    </w:p>
    <w:p w14:paraId="18255894"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11.3.</w:t>
      </w:r>
      <w:r w:rsidR="00AB2F65">
        <w:rPr>
          <w:rFonts w:ascii="Arial" w:hAnsi="Arial" w:cs="Arial"/>
          <w:color w:val="FF0000"/>
          <w:sz w:val="20"/>
        </w:rPr>
        <w:t>8</w:t>
      </w:r>
      <w:r w:rsidRPr="009D05BE">
        <w:rPr>
          <w:rFonts w:ascii="Arial" w:hAnsi="Arial" w:cs="Arial"/>
          <w:sz w:val="20"/>
        </w:rPr>
        <w:tab/>
        <w:t>Repetition of cues, slow responses to cues or</w:t>
      </w:r>
      <w:r w:rsidR="00A2676E">
        <w:rPr>
          <w:rFonts w:ascii="Arial" w:hAnsi="Arial" w:cs="Arial"/>
          <w:sz w:val="20"/>
        </w:rPr>
        <w:t>, in the case of Trick Dog division,</w:t>
      </w:r>
      <w:r w:rsidRPr="009D05BE">
        <w:rPr>
          <w:rFonts w:ascii="Arial" w:hAnsi="Arial" w:cs="Arial"/>
          <w:sz w:val="20"/>
        </w:rPr>
        <w:t xml:space="preserve"> the dog or handler being in a position other than that specified in the trick description will incur a penalty of up to 10 points for each occurrence. </w:t>
      </w:r>
    </w:p>
    <w:p w14:paraId="6BC3D4D1" w14:textId="77777777" w:rsidR="00CD551F" w:rsidRPr="009D05BE" w:rsidRDefault="00CD551F" w:rsidP="00CE6225">
      <w:pPr>
        <w:pStyle w:val="BodyText2"/>
        <w:ind w:left="1276" w:hanging="709"/>
        <w:rPr>
          <w:rFonts w:ascii="Arial" w:hAnsi="Arial" w:cs="Arial"/>
          <w:sz w:val="20"/>
        </w:rPr>
      </w:pPr>
    </w:p>
    <w:p w14:paraId="52C858D3"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11.3.</w:t>
      </w:r>
      <w:r w:rsidR="00AB2F65">
        <w:rPr>
          <w:rFonts w:ascii="Arial" w:hAnsi="Arial" w:cs="Arial"/>
          <w:color w:val="FF0000"/>
          <w:sz w:val="20"/>
        </w:rPr>
        <w:t>9</w:t>
      </w:r>
      <w:r w:rsidRPr="009D05BE">
        <w:rPr>
          <w:rFonts w:ascii="Arial" w:hAnsi="Arial" w:cs="Arial"/>
          <w:sz w:val="20"/>
        </w:rPr>
        <w:tab/>
        <w:t>A dog disconnecting from the handler may incur a penalty of up to 4 points for each occurrence.</w:t>
      </w:r>
    </w:p>
    <w:p w14:paraId="6B047D14" w14:textId="77777777" w:rsidR="009E6143" w:rsidRPr="009D05BE" w:rsidRDefault="009E6143" w:rsidP="00CE6225">
      <w:pPr>
        <w:pStyle w:val="BodyText2"/>
        <w:ind w:left="1276" w:hanging="709"/>
        <w:rPr>
          <w:rFonts w:ascii="Arial" w:hAnsi="Arial" w:cs="Arial"/>
          <w:sz w:val="20"/>
        </w:rPr>
      </w:pPr>
    </w:p>
    <w:p w14:paraId="263F4DB8" w14:textId="77777777" w:rsidR="00CE6225" w:rsidRPr="009D05BE" w:rsidRDefault="00AB2F65" w:rsidP="00CE6225">
      <w:pPr>
        <w:spacing w:after="120"/>
        <w:ind w:left="1276" w:hanging="709"/>
        <w:rPr>
          <w:rFonts w:ascii="Arial" w:hAnsi="Arial" w:cs="Arial"/>
          <w:sz w:val="20"/>
        </w:rPr>
      </w:pPr>
      <w:r>
        <w:rPr>
          <w:rFonts w:ascii="Arial" w:hAnsi="Arial" w:cs="Arial"/>
          <w:sz w:val="20"/>
        </w:rPr>
        <w:t>11.3.</w:t>
      </w:r>
      <w:r>
        <w:rPr>
          <w:rFonts w:ascii="Arial" w:hAnsi="Arial" w:cs="Arial"/>
          <w:color w:val="FF0000"/>
          <w:sz w:val="20"/>
        </w:rPr>
        <w:t>10</w:t>
      </w:r>
      <w:r w:rsidR="00CE6225" w:rsidRPr="009D05BE">
        <w:rPr>
          <w:rFonts w:ascii="Arial" w:hAnsi="Arial" w:cs="Arial"/>
          <w:sz w:val="20"/>
        </w:rPr>
        <w:tab/>
      </w:r>
      <w:r w:rsidR="00A2676E">
        <w:rPr>
          <w:rFonts w:ascii="Arial" w:hAnsi="Arial" w:cs="Arial"/>
          <w:sz w:val="20"/>
        </w:rPr>
        <w:t>In Trick Dog division, f</w:t>
      </w:r>
      <w:r w:rsidR="00CE6225" w:rsidRPr="009D05BE">
        <w:rPr>
          <w:rFonts w:ascii="Arial" w:hAnsi="Arial" w:cs="Arial"/>
          <w:sz w:val="20"/>
        </w:rPr>
        <w:t xml:space="preserve">ailure to comply with a direction from the Judge in relation to the use of rewards or to move on to the next trick will incur a penalty of up to 10 points for each occurrence.    </w:t>
      </w:r>
    </w:p>
    <w:p w14:paraId="65956395" w14:textId="77777777" w:rsidR="00CE6225" w:rsidRPr="009D05BE" w:rsidRDefault="00CE6225" w:rsidP="00CE6225">
      <w:pPr>
        <w:spacing w:after="120"/>
        <w:ind w:left="1276" w:hanging="709"/>
        <w:rPr>
          <w:rFonts w:ascii="Arial" w:hAnsi="Arial" w:cs="Arial"/>
          <w:sz w:val="20"/>
        </w:rPr>
      </w:pPr>
    </w:p>
    <w:p w14:paraId="2F1A3FDE" w14:textId="77777777" w:rsidR="00CE6225" w:rsidRPr="009D05BE" w:rsidRDefault="00CE6225" w:rsidP="00CE6225">
      <w:pPr>
        <w:pStyle w:val="BodyText2"/>
        <w:ind w:left="567" w:hanging="567"/>
        <w:rPr>
          <w:rFonts w:ascii="Arial" w:hAnsi="Arial" w:cs="Arial"/>
          <w:b/>
          <w:sz w:val="20"/>
        </w:rPr>
      </w:pPr>
      <w:r w:rsidRPr="009D05BE">
        <w:rPr>
          <w:rFonts w:ascii="Arial" w:hAnsi="Arial" w:cs="Arial"/>
          <w:b/>
          <w:sz w:val="20"/>
        </w:rPr>
        <w:t>11.4.</w:t>
      </w:r>
      <w:r w:rsidRPr="009D05BE">
        <w:rPr>
          <w:rFonts w:ascii="Arial" w:hAnsi="Arial" w:cs="Arial"/>
          <w:b/>
          <w:sz w:val="20"/>
        </w:rPr>
        <w:tab/>
        <w:t>Disqualification</w:t>
      </w:r>
    </w:p>
    <w:p w14:paraId="1D110157" w14:textId="77777777" w:rsidR="00CE6225" w:rsidRPr="009D05BE" w:rsidRDefault="00CE6225" w:rsidP="00CE6225">
      <w:pPr>
        <w:pStyle w:val="BodyText2"/>
        <w:ind w:left="709" w:hanging="709"/>
        <w:rPr>
          <w:rFonts w:ascii="Arial" w:hAnsi="Arial" w:cs="Arial"/>
          <w:sz w:val="20"/>
        </w:rPr>
      </w:pPr>
    </w:p>
    <w:p w14:paraId="306D2A58" w14:textId="77777777" w:rsidR="00CE6225" w:rsidRPr="009D05BE" w:rsidRDefault="00CE6225" w:rsidP="00CE6225">
      <w:pPr>
        <w:pStyle w:val="BodyText2"/>
        <w:spacing w:after="120"/>
        <w:ind w:left="1276" w:hanging="709"/>
        <w:rPr>
          <w:rFonts w:ascii="Arial" w:hAnsi="Arial" w:cs="Arial"/>
          <w:b/>
          <w:sz w:val="20"/>
        </w:rPr>
      </w:pPr>
      <w:r w:rsidRPr="009D05BE">
        <w:rPr>
          <w:rFonts w:ascii="Arial" w:hAnsi="Arial" w:cs="Arial"/>
          <w:sz w:val="20"/>
        </w:rPr>
        <w:t>11.4.1</w:t>
      </w:r>
      <w:r w:rsidRPr="009D05BE">
        <w:rPr>
          <w:rFonts w:ascii="Arial" w:hAnsi="Arial" w:cs="Arial"/>
          <w:sz w:val="20"/>
        </w:rPr>
        <w:tab/>
        <w:t>The following shall result in disqualification of the dog and handler and their immediate removal from the ring:</w:t>
      </w:r>
    </w:p>
    <w:p w14:paraId="66FE2D3C" w14:textId="77777777" w:rsidR="00F55A72" w:rsidRPr="008931B6" w:rsidRDefault="00CE6225" w:rsidP="008931B6">
      <w:pPr>
        <w:pStyle w:val="BodyText2"/>
        <w:spacing w:after="120"/>
        <w:ind w:left="1701" w:hanging="425"/>
        <w:rPr>
          <w:rFonts w:ascii="Arial" w:hAnsi="Arial" w:cs="Arial"/>
          <w:sz w:val="20"/>
        </w:rPr>
      </w:pPr>
      <w:r w:rsidRPr="009D05BE">
        <w:rPr>
          <w:rFonts w:ascii="Arial" w:hAnsi="Arial" w:cs="Arial"/>
          <w:b/>
          <w:sz w:val="20"/>
        </w:rPr>
        <w:t>(</w:t>
      </w:r>
      <w:r w:rsidRPr="009D05BE">
        <w:rPr>
          <w:rFonts w:ascii="Arial" w:hAnsi="Arial" w:cs="Arial"/>
          <w:sz w:val="20"/>
        </w:rPr>
        <w:t>a)</w:t>
      </w:r>
      <w:r w:rsidRPr="009D05BE">
        <w:rPr>
          <w:rFonts w:ascii="Arial" w:hAnsi="Arial" w:cs="Arial"/>
          <w:sz w:val="20"/>
        </w:rPr>
        <w:tab/>
        <w:t xml:space="preserve">a dog fouling/eliminating at any point between entering and exiting the </w:t>
      </w:r>
      <w:proofErr w:type="gramStart"/>
      <w:r w:rsidRPr="009D05BE">
        <w:rPr>
          <w:rFonts w:ascii="Arial" w:hAnsi="Arial" w:cs="Arial"/>
          <w:sz w:val="20"/>
        </w:rPr>
        <w:t>ring;</w:t>
      </w:r>
      <w:proofErr w:type="gramEnd"/>
      <w:r w:rsidRPr="009D05BE">
        <w:rPr>
          <w:rFonts w:ascii="Arial" w:hAnsi="Arial" w:cs="Arial"/>
          <w:sz w:val="20"/>
        </w:rPr>
        <w:t xml:space="preserve"> </w:t>
      </w:r>
    </w:p>
    <w:p w14:paraId="401A4AA3" w14:textId="77777777" w:rsidR="00F55A72" w:rsidRPr="008931B6" w:rsidRDefault="00CE6225" w:rsidP="008931B6">
      <w:pPr>
        <w:pStyle w:val="BodyText2"/>
        <w:numPr>
          <w:ilvl w:val="0"/>
          <w:numId w:val="12"/>
        </w:numPr>
        <w:spacing w:after="120"/>
        <w:rPr>
          <w:rFonts w:ascii="Arial" w:hAnsi="Arial" w:cs="Arial"/>
          <w:b/>
          <w:color w:val="7030A0"/>
          <w:sz w:val="20"/>
        </w:rPr>
      </w:pPr>
      <w:r w:rsidRPr="009D05BE">
        <w:rPr>
          <w:rFonts w:ascii="Arial" w:hAnsi="Arial" w:cs="Arial"/>
          <w:sz w:val="20"/>
        </w:rPr>
        <w:t xml:space="preserve">the dog and/or handler leaving the ring at any time during their test;  if a dog or handler accidentally steps outside the ring during the test they will not be penalised; </w:t>
      </w:r>
    </w:p>
    <w:p w14:paraId="4BAE2203" w14:textId="77777777" w:rsidR="00CE6225" w:rsidRPr="009D05BE" w:rsidRDefault="00CE6225" w:rsidP="00CE6225">
      <w:pPr>
        <w:pStyle w:val="BodyText2"/>
        <w:numPr>
          <w:ilvl w:val="0"/>
          <w:numId w:val="12"/>
        </w:numPr>
        <w:spacing w:after="120"/>
        <w:rPr>
          <w:rFonts w:ascii="Arial" w:hAnsi="Arial" w:cs="Arial"/>
          <w:sz w:val="20"/>
        </w:rPr>
      </w:pPr>
      <w:r w:rsidRPr="009D05BE">
        <w:rPr>
          <w:rFonts w:ascii="Arial" w:hAnsi="Arial" w:cs="Arial"/>
          <w:sz w:val="20"/>
        </w:rPr>
        <w:t>harsh or punitive treatment of the dog in the test ring;</w:t>
      </w:r>
    </w:p>
    <w:p w14:paraId="725B9BE9" w14:textId="77777777" w:rsidR="00CE6225" w:rsidRPr="009D05BE" w:rsidRDefault="00CE6225" w:rsidP="00CE6225">
      <w:pPr>
        <w:pStyle w:val="BodyText2"/>
        <w:numPr>
          <w:ilvl w:val="0"/>
          <w:numId w:val="12"/>
        </w:numPr>
        <w:spacing w:after="120"/>
        <w:rPr>
          <w:rFonts w:ascii="Arial" w:hAnsi="Arial" w:cs="Arial"/>
          <w:sz w:val="20"/>
        </w:rPr>
      </w:pPr>
      <w:r w:rsidRPr="009D05BE">
        <w:rPr>
          <w:rFonts w:ascii="Arial" w:hAnsi="Arial" w:cs="Arial"/>
          <w:sz w:val="20"/>
        </w:rPr>
        <w:t>excessive physical manipulation of the dog in the test ring;</w:t>
      </w:r>
    </w:p>
    <w:p w14:paraId="3F793D25" w14:textId="77777777" w:rsidR="00CE6225" w:rsidRPr="009D05BE" w:rsidRDefault="00CE6225" w:rsidP="00CE6225">
      <w:pPr>
        <w:pStyle w:val="BodyText2"/>
        <w:numPr>
          <w:ilvl w:val="0"/>
          <w:numId w:val="12"/>
        </w:numPr>
        <w:spacing w:after="120"/>
        <w:rPr>
          <w:rFonts w:ascii="Arial" w:hAnsi="Arial" w:cs="Arial"/>
          <w:sz w:val="20"/>
        </w:rPr>
      </w:pPr>
      <w:r w:rsidRPr="009D05BE">
        <w:rPr>
          <w:rFonts w:ascii="Arial" w:hAnsi="Arial" w:cs="Arial"/>
          <w:sz w:val="20"/>
        </w:rPr>
        <w:t>any violation of the rules relating to dog attire including artificial colouring;</w:t>
      </w:r>
    </w:p>
    <w:p w14:paraId="292B85E4" w14:textId="77777777" w:rsidR="00CE6225" w:rsidRPr="009D05BE" w:rsidRDefault="00CE6225" w:rsidP="00CE6225">
      <w:pPr>
        <w:pStyle w:val="ListParagraph"/>
        <w:numPr>
          <w:ilvl w:val="0"/>
          <w:numId w:val="12"/>
        </w:numPr>
        <w:tabs>
          <w:tab w:val="left" w:pos="1276"/>
          <w:tab w:val="left" w:pos="1701"/>
          <w:tab w:val="left" w:pos="2268"/>
        </w:tabs>
        <w:spacing w:after="120"/>
        <w:rPr>
          <w:rFonts w:ascii="Arial" w:hAnsi="Arial" w:cs="Arial"/>
          <w:sz w:val="20"/>
          <w:szCs w:val="20"/>
        </w:rPr>
      </w:pPr>
      <w:r w:rsidRPr="009D05BE">
        <w:rPr>
          <w:rFonts w:ascii="Arial" w:hAnsi="Arial" w:cs="Arial"/>
          <w:sz w:val="20"/>
          <w:szCs w:val="20"/>
        </w:rPr>
        <w:lastRenderedPageBreak/>
        <w:t>(</w:t>
      </w:r>
      <w:proofErr w:type="spellStart"/>
      <w:r w:rsidRPr="009D05BE">
        <w:rPr>
          <w:rFonts w:ascii="Arial" w:hAnsi="Arial" w:cs="Arial"/>
          <w:sz w:val="20"/>
          <w:szCs w:val="20"/>
        </w:rPr>
        <w:t>i</w:t>
      </w:r>
      <w:proofErr w:type="spellEnd"/>
      <w:r w:rsidRPr="009D05BE">
        <w:rPr>
          <w:rFonts w:ascii="Arial" w:hAnsi="Arial" w:cs="Arial"/>
          <w:sz w:val="20"/>
          <w:szCs w:val="20"/>
        </w:rPr>
        <w:t>)</w:t>
      </w:r>
      <w:r w:rsidRPr="009D05BE">
        <w:rPr>
          <w:rFonts w:ascii="Arial" w:hAnsi="Arial" w:cs="Arial"/>
          <w:sz w:val="20"/>
          <w:szCs w:val="20"/>
        </w:rPr>
        <w:tab/>
        <w:t>using a real or replica weapon</w:t>
      </w:r>
      <w:r w:rsidRPr="009D05BE">
        <w:rPr>
          <w:rStyle w:val="FootnoteReference"/>
          <w:rFonts w:ascii="Arial" w:hAnsi="Arial" w:cs="Arial"/>
          <w:sz w:val="20"/>
          <w:szCs w:val="20"/>
        </w:rPr>
        <w:footnoteReference w:id="5"/>
      </w:r>
      <w:r w:rsidRPr="009D05BE">
        <w:rPr>
          <w:rFonts w:ascii="Arial" w:hAnsi="Arial" w:cs="Arial"/>
          <w:sz w:val="20"/>
          <w:szCs w:val="20"/>
        </w:rPr>
        <w:t xml:space="preserve"> of any kind;</w:t>
      </w:r>
    </w:p>
    <w:p w14:paraId="05BC4051" w14:textId="77777777" w:rsidR="00CE6225" w:rsidRPr="009D05BE" w:rsidRDefault="00CE6225" w:rsidP="00CE6225">
      <w:pPr>
        <w:pStyle w:val="ListParagraph"/>
        <w:tabs>
          <w:tab w:val="left" w:pos="1134"/>
          <w:tab w:val="left" w:pos="2268"/>
        </w:tabs>
        <w:spacing w:after="120"/>
        <w:ind w:left="2268" w:hanging="632"/>
        <w:rPr>
          <w:rFonts w:ascii="Arial" w:hAnsi="Arial" w:cs="Arial"/>
          <w:sz w:val="20"/>
          <w:szCs w:val="20"/>
        </w:rPr>
      </w:pPr>
      <w:r w:rsidRPr="009D05BE">
        <w:rPr>
          <w:rFonts w:ascii="Arial" w:hAnsi="Arial" w:cs="Arial"/>
          <w:sz w:val="20"/>
          <w:szCs w:val="20"/>
        </w:rPr>
        <w:t>(ii)</w:t>
      </w:r>
      <w:r w:rsidRPr="009D05BE">
        <w:rPr>
          <w:rFonts w:ascii="Arial" w:hAnsi="Arial" w:cs="Arial"/>
          <w:sz w:val="20"/>
          <w:szCs w:val="20"/>
        </w:rPr>
        <w:tab/>
        <w:t>using any piece of equipment in a manner which simulates or portrays threatening, attacking, injuring or otherwise harming the dog or any person, or other violence or aggression;</w:t>
      </w:r>
    </w:p>
    <w:p w14:paraId="21FC17A7" w14:textId="77777777" w:rsidR="00CE6225" w:rsidRPr="009D05BE" w:rsidRDefault="00CE6225" w:rsidP="00CE6225">
      <w:pPr>
        <w:pStyle w:val="BodyText2"/>
        <w:spacing w:after="120"/>
        <w:ind w:left="1701" w:hanging="425"/>
        <w:rPr>
          <w:rFonts w:ascii="Arial" w:hAnsi="Arial" w:cs="Arial"/>
          <w:sz w:val="20"/>
        </w:rPr>
      </w:pPr>
      <w:r w:rsidRPr="009D05BE">
        <w:rPr>
          <w:rFonts w:ascii="Arial" w:hAnsi="Arial" w:cs="Arial"/>
          <w:sz w:val="20"/>
        </w:rPr>
        <w:t>(g)</w:t>
      </w:r>
      <w:r w:rsidRPr="009D05BE">
        <w:rPr>
          <w:rFonts w:ascii="Arial" w:hAnsi="Arial" w:cs="Arial"/>
          <w:sz w:val="20"/>
        </w:rPr>
        <w:tab/>
        <w:t xml:space="preserve">any violation of Rule </w:t>
      </w:r>
      <w:proofErr w:type="gramStart"/>
      <w:r w:rsidRPr="009D05BE">
        <w:rPr>
          <w:rFonts w:ascii="Arial" w:hAnsi="Arial" w:cs="Arial"/>
          <w:sz w:val="20"/>
        </w:rPr>
        <w:t>10.5;</w:t>
      </w:r>
      <w:proofErr w:type="gramEnd"/>
    </w:p>
    <w:p w14:paraId="5F242C4C" w14:textId="77777777" w:rsidR="00CE6225" w:rsidRPr="009D05BE" w:rsidRDefault="00CE6225" w:rsidP="00CE6225">
      <w:pPr>
        <w:keepNext/>
        <w:keepLines/>
        <w:spacing w:after="120"/>
        <w:ind w:left="1701" w:hanging="425"/>
        <w:rPr>
          <w:rFonts w:ascii="Arial" w:hAnsi="Arial" w:cs="Arial"/>
          <w:sz w:val="20"/>
          <w:szCs w:val="20"/>
        </w:rPr>
      </w:pPr>
      <w:r w:rsidRPr="009D05BE">
        <w:rPr>
          <w:rFonts w:ascii="Arial" w:hAnsi="Arial" w:cs="Arial"/>
          <w:sz w:val="20"/>
        </w:rPr>
        <w:t>(h)</w:t>
      </w:r>
      <w:r w:rsidRPr="009D05BE">
        <w:rPr>
          <w:rFonts w:ascii="Arial" w:hAnsi="Arial" w:cs="Arial"/>
          <w:sz w:val="20"/>
        </w:rPr>
        <w:tab/>
      </w:r>
      <w:r w:rsidRPr="009D05BE">
        <w:rPr>
          <w:rFonts w:ascii="Arial" w:hAnsi="Arial" w:cs="Arial"/>
          <w:sz w:val="20"/>
          <w:szCs w:val="20"/>
        </w:rPr>
        <w:t>use of, or having on the person of the handler, during a test, any food or toy  of any</w:t>
      </w:r>
      <w:r w:rsidRPr="009D05BE">
        <w:rPr>
          <w:rFonts w:ascii="Arial" w:hAnsi="Arial" w:cs="Arial"/>
          <w:spacing w:val="-18"/>
          <w:sz w:val="20"/>
          <w:szCs w:val="20"/>
        </w:rPr>
        <w:t xml:space="preserve"> </w:t>
      </w:r>
      <w:r w:rsidRPr="009D05BE">
        <w:rPr>
          <w:rFonts w:ascii="Arial" w:hAnsi="Arial" w:cs="Arial"/>
          <w:sz w:val="20"/>
          <w:szCs w:val="20"/>
        </w:rPr>
        <w:t>kind, other than as provided for in Rule 10.5;</w:t>
      </w:r>
    </w:p>
    <w:p w14:paraId="09C43628" w14:textId="77777777" w:rsidR="00CE6225" w:rsidRPr="009D05BE" w:rsidRDefault="00CE6225" w:rsidP="00CE6225">
      <w:pPr>
        <w:pStyle w:val="BodyText2"/>
        <w:spacing w:after="120"/>
        <w:ind w:left="1701" w:hanging="425"/>
        <w:rPr>
          <w:rFonts w:ascii="Arial" w:hAnsi="Arial" w:cs="Arial"/>
          <w:sz w:val="20"/>
        </w:rPr>
      </w:pPr>
      <w:r w:rsidRPr="009D05BE">
        <w:rPr>
          <w:rFonts w:ascii="Arial" w:hAnsi="Arial" w:cs="Arial"/>
          <w:sz w:val="20"/>
        </w:rPr>
        <w:t xml:space="preserve"> (</w:t>
      </w:r>
      <w:proofErr w:type="spellStart"/>
      <w:r w:rsidRPr="009D05BE">
        <w:rPr>
          <w:rFonts w:ascii="Arial" w:hAnsi="Arial" w:cs="Arial"/>
          <w:sz w:val="20"/>
        </w:rPr>
        <w:t>i</w:t>
      </w:r>
      <w:proofErr w:type="spellEnd"/>
      <w:r w:rsidRPr="009D05BE">
        <w:rPr>
          <w:rFonts w:ascii="Arial" w:hAnsi="Arial" w:cs="Arial"/>
          <w:sz w:val="20"/>
        </w:rPr>
        <w:t>)</w:t>
      </w:r>
      <w:r w:rsidRPr="009D05BE">
        <w:rPr>
          <w:rFonts w:ascii="Arial" w:hAnsi="Arial" w:cs="Arial"/>
          <w:sz w:val="20"/>
        </w:rPr>
        <w:tab/>
        <w:t xml:space="preserve">use of any human (other than handler) or animal </w:t>
      </w:r>
      <w:proofErr w:type="gramStart"/>
      <w:r w:rsidRPr="009D05BE">
        <w:rPr>
          <w:rFonts w:ascii="Arial" w:hAnsi="Arial" w:cs="Arial"/>
          <w:sz w:val="20"/>
        </w:rPr>
        <w:t>prop;</w:t>
      </w:r>
      <w:proofErr w:type="gramEnd"/>
      <w:r w:rsidRPr="009D05BE">
        <w:rPr>
          <w:rFonts w:ascii="Arial" w:hAnsi="Arial" w:cs="Arial"/>
          <w:sz w:val="20"/>
        </w:rPr>
        <w:t xml:space="preserve"> </w:t>
      </w:r>
    </w:p>
    <w:p w14:paraId="475E4824" w14:textId="77777777" w:rsidR="00CE6225" w:rsidRPr="009D05BE" w:rsidRDefault="00CE6225" w:rsidP="00CE6225">
      <w:pPr>
        <w:pStyle w:val="BodyText2"/>
        <w:spacing w:after="120"/>
        <w:ind w:left="1701" w:hanging="425"/>
        <w:rPr>
          <w:rFonts w:ascii="Arial" w:hAnsi="Arial" w:cs="Arial"/>
          <w:sz w:val="20"/>
        </w:rPr>
      </w:pPr>
      <w:r w:rsidRPr="009D05BE">
        <w:rPr>
          <w:rFonts w:ascii="Arial" w:hAnsi="Arial" w:cs="Arial"/>
          <w:sz w:val="20"/>
        </w:rPr>
        <w:t xml:space="preserve"> (j)</w:t>
      </w:r>
      <w:r w:rsidRPr="009D05BE">
        <w:rPr>
          <w:rFonts w:ascii="Arial" w:hAnsi="Arial" w:cs="Arial"/>
          <w:sz w:val="20"/>
        </w:rPr>
        <w:tab/>
        <w:t>continuous barking</w:t>
      </w:r>
      <w:r w:rsidRPr="009D05BE">
        <w:rPr>
          <w:rFonts w:ascii="Arial" w:hAnsi="Arial" w:cs="Arial"/>
          <w:b/>
          <w:i/>
          <w:color w:val="7030A0"/>
          <w:sz w:val="20"/>
        </w:rPr>
        <w:t xml:space="preserve">. </w:t>
      </w:r>
    </w:p>
    <w:p w14:paraId="07025BFB" w14:textId="77777777" w:rsidR="00CE6225" w:rsidRPr="009D05BE" w:rsidRDefault="00CE6225" w:rsidP="00CE6225">
      <w:pPr>
        <w:pStyle w:val="BodyText2"/>
        <w:ind w:left="1134" w:hanging="414"/>
        <w:rPr>
          <w:rFonts w:ascii="Arial" w:hAnsi="Arial" w:cs="Arial"/>
          <w:sz w:val="20"/>
        </w:rPr>
      </w:pPr>
    </w:p>
    <w:p w14:paraId="008F69EE" w14:textId="77777777" w:rsidR="00CE6225" w:rsidRDefault="00CE6225" w:rsidP="00CE6225">
      <w:pPr>
        <w:pStyle w:val="BodyText2"/>
        <w:ind w:left="1276" w:hanging="709"/>
        <w:rPr>
          <w:rFonts w:ascii="Arial" w:hAnsi="Arial" w:cs="Arial"/>
          <w:sz w:val="20"/>
        </w:rPr>
      </w:pPr>
      <w:r w:rsidRPr="009D05BE">
        <w:rPr>
          <w:rFonts w:ascii="Arial" w:hAnsi="Arial" w:cs="Arial"/>
          <w:sz w:val="20"/>
        </w:rPr>
        <w:t>11.4.2</w:t>
      </w:r>
      <w:r w:rsidRPr="009D05BE">
        <w:rPr>
          <w:rFonts w:ascii="Arial" w:hAnsi="Arial" w:cs="Arial"/>
          <w:sz w:val="20"/>
        </w:rPr>
        <w:tab/>
        <w:t xml:space="preserve">If a competitor is disqualified, the score sheet must be marked “Disqualified (D/Q)”.  </w:t>
      </w:r>
    </w:p>
    <w:p w14:paraId="18DF765A" w14:textId="77777777" w:rsidR="00554327" w:rsidRDefault="00554327" w:rsidP="00CE6225">
      <w:pPr>
        <w:pStyle w:val="BodyText2"/>
        <w:ind w:left="1276" w:hanging="709"/>
        <w:rPr>
          <w:rFonts w:ascii="Arial" w:hAnsi="Arial" w:cs="Arial"/>
          <w:sz w:val="20"/>
        </w:rPr>
      </w:pPr>
    </w:p>
    <w:p w14:paraId="4FCC1896" w14:textId="77777777" w:rsidR="00554327" w:rsidRDefault="00554327" w:rsidP="00CE6225">
      <w:pPr>
        <w:pStyle w:val="BodyText2"/>
        <w:ind w:left="1276" w:hanging="709"/>
        <w:rPr>
          <w:rFonts w:ascii="Arial" w:hAnsi="Arial" w:cs="Arial"/>
          <w:sz w:val="20"/>
        </w:rPr>
      </w:pPr>
    </w:p>
    <w:p w14:paraId="63D8192E" w14:textId="77777777" w:rsidR="00CE6225" w:rsidRPr="009D05BE" w:rsidRDefault="00CE6225" w:rsidP="00CE6225">
      <w:pPr>
        <w:pStyle w:val="BodyText2"/>
        <w:tabs>
          <w:tab w:val="left" w:pos="567"/>
        </w:tabs>
        <w:rPr>
          <w:rFonts w:ascii="Arial" w:hAnsi="Arial" w:cs="Arial"/>
          <w:b/>
          <w:sz w:val="20"/>
        </w:rPr>
      </w:pPr>
      <w:r w:rsidRPr="009D05BE">
        <w:rPr>
          <w:rFonts w:ascii="Arial" w:hAnsi="Arial" w:cs="Arial"/>
          <w:b/>
          <w:sz w:val="20"/>
        </w:rPr>
        <w:t>11.5</w:t>
      </w:r>
      <w:r w:rsidRPr="009D05BE">
        <w:rPr>
          <w:rFonts w:ascii="Arial" w:hAnsi="Arial" w:cs="Arial"/>
          <w:b/>
          <w:sz w:val="20"/>
        </w:rPr>
        <w:tab/>
        <w:t>Marks and placings</w:t>
      </w:r>
    </w:p>
    <w:p w14:paraId="744AE468" w14:textId="77777777" w:rsidR="00CE6225" w:rsidRPr="009D05BE" w:rsidRDefault="00CE6225" w:rsidP="00CE6225">
      <w:pPr>
        <w:pStyle w:val="BodyText2"/>
        <w:ind w:left="720" w:hanging="720"/>
        <w:rPr>
          <w:rFonts w:ascii="Arial" w:hAnsi="Arial" w:cs="Arial"/>
          <w:sz w:val="20"/>
        </w:rPr>
      </w:pPr>
    </w:p>
    <w:p w14:paraId="78295CCB"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11.5.1</w:t>
      </w:r>
      <w:r w:rsidRPr="009D05BE">
        <w:rPr>
          <w:rFonts w:ascii="Arial" w:hAnsi="Arial" w:cs="Arial"/>
          <w:sz w:val="20"/>
        </w:rPr>
        <w:tab/>
        <w:t xml:space="preserve">The results for each class must be displayed on the day and be accessible to all competitors.  The displayed results will include the Judge’s name and the total score. </w:t>
      </w:r>
    </w:p>
    <w:p w14:paraId="65D9D10E" w14:textId="77777777" w:rsidR="00CE6225" w:rsidRPr="009D05BE" w:rsidRDefault="00CE6225" w:rsidP="00CE6225">
      <w:pPr>
        <w:pStyle w:val="BodyText2"/>
        <w:ind w:left="1276" w:hanging="709"/>
        <w:rPr>
          <w:rFonts w:ascii="Arial" w:hAnsi="Arial" w:cs="Arial"/>
          <w:sz w:val="20"/>
        </w:rPr>
      </w:pPr>
    </w:p>
    <w:p w14:paraId="7035E2EB" w14:textId="77777777" w:rsidR="00CE6225" w:rsidRPr="009D05BE" w:rsidRDefault="00CE6225" w:rsidP="00CE6225">
      <w:pPr>
        <w:pStyle w:val="BodyText2"/>
        <w:ind w:left="1276" w:hanging="709"/>
        <w:rPr>
          <w:rFonts w:ascii="Arial" w:hAnsi="Arial" w:cs="Arial"/>
          <w:sz w:val="20"/>
        </w:rPr>
      </w:pPr>
      <w:r w:rsidRPr="009D05BE">
        <w:rPr>
          <w:rFonts w:ascii="Arial" w:hAnsi="Arial" w:cs="Arial"/>
          <w:sz w:val="20"/>
        </w:rPr>
        <w:t>11.5.2</w:t>
      </w:r>
      <w:r w:rsidRPr="009D05BE">
        <w:rPr>
          <w:rFonts w:ascii="Arial" w:hAnsi="Arial" w:cs="Arial"/>
          <w:sz w:val="20"/>
        </w:rPr>
        <w:tab/>
        <w:t>In determining placings, Qualifying scores take precedence over non-qualifying scores.</w:t>
      </w:r>
    </w:p>
    <w:p w14:paraId="5E4F5398" w14:textId="77777777" w:rsidR="00CE6225" w:rsidRPr="009D05BE" w:rsidRDefault="00CE6225" w:rsidP="00CE6225">
      <w:pPr>
        <w:pStyle w:val="BodyText2"/>
        <w:ind w:left="1276" w:hanging="709"/>
        <w:rPr>
          <w:rFonts w:ascii="Arial" w:hAnsi="Arial" w:cs="Arial"/>
          <w:b/>
          <w:sz w:val="20"/>
        </w:rPr>
      </w:pPr>
    </w:p>
    <w:p w14:paraId="2446E2BC" w14:textId="77777777" w:rsidR="00CE6225" w:rsidRPr="009D05BE" w:rsidRDefault="00CE6225" w:rsidP="00CE6225">
      <w:pPr>
        <w:pStyle w:val="BodyText2"/>
        <w:spacing w:after="120"/>
        <w:ind w:left="1276" w:hanging="709"/>
        <w:rPr>
          <w:rFonts w:ascii="Arial" w:hAnsi="Arial" w:cs="Arial"/>
          <w:sz w:val="20"/>
        </w:rPr>
      </w:pPr>
      <w:r w:rsidRPr="009D05BE">
        <w:rPr>
          <w:rFonts w:ascii="Arial" w:hAnsi="Arial" w:cs="Arial"/>
          <w:sz w:val="20"/>
        </w:rPr>
        <w:t>11.5.3</w:t>
      </w:r>
      <w:r w:rsidRPr="009D05BE">
        <w:rPr>
          <w:rFonts w:ascii="Arial" w:hAnsi="Arial" w:cs="Arial"/>
          <w:b/>
          <w:sz w:val="20"/>
        </w:rPr>
        <w:tab/>
      </w:r>
      <w:r w:rsidRPr="009D05BE">
        <w:rPr>
          <w:rFonts w:ascii="Arial" w:hAnsi="Arial" w:cs="Arial"/>
          <w:sz w:val="20"/>
        </w:rPr>
        <w:t>In the event of a tied score, the Judge will make a determination having regard to - .</w:t>
      </w:r>
    </w:p>
    <w:p w14:paraId="4E750B15" w14:textId="77777777" w:rsidR="00CE6225" w:rsidRPr="009D05BE" w:rsidRDefault="00CE6225" w:rsidP="00CE6225">
      <w:pPr>
        <w:pStyle w:val="ListParagraph"/>
        <w:numPr>
          <w:ilvl w:val="0"/>
          <w:numId w:val="14"/>
        </w:numPr>
        <w:spacing w:after="120"/>
        <w:ind w:left="1701" w:hanging="425"/>
        <w:rPr>
          <w:rFonts w:ascii="Arial" w:hAnsi="Arial" w:cs="Arial"/>
          <w:sz w:val="20"/>
          <w:szCs w:val="20"/>
        </w:rPr>
      </w:pPr>
      <w:r w:rsidRPr="009D05BE">
        <w:rPr>
          <w:rFonts w:ascii="Arial" w:hAnsi="Arial" w:cs="Arial"/>
          <w:sz w:val="20"/>
          <w:szCs w:val="20"/>
        </w:rPr>
        <w:t xml:space="preserve">timeliness and accuracy of responses from the dog to the handler’s cues;  </w:t>
      </w:r>
    </w:p>
    <w:p w14:paraId="7B36F4B9" w14:textId="77777777" w:rsidR="00CE6225" w:rsidRPr="009D05BE" w:rsidRDefault="00CE6225" w:rsidP="00CE6225">
      <w:pPr>
        <w:pStyle w:val="ListParagraph"/>
        <w:numPr>
          <w:ilvl w:val="0"/>
          <w:numId w:val="14"/>
        </w:numPr>
        <w:spacing w:after="120"/>
        <w:ind w:left="1701" w:hanging="425"/>
        <w:rPr>
          <w:rFonts w:ascii="Arial" w:hAnsi="Arial" w:cs="Arial"/>
          <w:sz w:val="20"/>
          <w:szCs w:val="20"/>
        </w:rPr>
      </w:pPr>
      <w:r w:rsidRPr="009D05BE">
        <w:rPr>
          <w:rFonts w:ascii="Arial" w:hAnsi="Arial" w:cs="Arial"/>
          <w:sz w:val="20"/>
          <w:szCs w:val="20"/>
        </w:rPr>
        <w:t xml:space="preserve">smoothness and gentleness of handling; </w:t>
      </w:r>
    </w:p>
    <w:p w14:paraId="06576415" w14:textId="77777777" w:rsidR="00CE6225" w:rsidRPr="009D05BE" w:rsidRDefault="00CE6225" w:rsidP="00CE6225">
      <w:pPr>
        <w:pStyle w:val="ListParagraph"/>
        <w:numPr>
          <w:ilvl w:val="0"/>
          <w:numId w:val="14"/>
        </w:numPr>
        <w:spacing w:after="120"/>
        <w:ind w:left="1701" w:hanging="425"/>
        <w:rPr>
          <w:rFonts w:ascii="Arial" w:hAnsi="Arial" w:cs="Arial"/>
          <w:sz w:val="20"/>
          <w:szCs w:val="20"/>
        </w:rPr>
      </w:pPr>
      <w:r w:rsidRPr="009D05BE">
        <w:rPr>
          <w:rFonts w:ascii="Arial" w:hAnsi="Arial" w:cs="Arial"/>
          <w:sz w:val="20"/>
          <w:szCs w:val="20"/>
        </w:rPr>
        <w:t>flow from one trick to the next;  and</w:t>
      </w:r>
    </w:p>
    <w:p w14:paraId="61A72B4E" w14:textId="77777777" w:rsidR="00CE6225" w:rsidRDefault="00CE6225" w:rsidP="00CE6225">
      <w:pPr>
        <w:pStyle w:val="ListParagraph"/>
        <w:numPr>
          <w:ilvl w:val="0"/>
          <w:numId w:val="14"/>
        </w:numPr>
        <w:ind w:left="1701" w:hanging="425"/>
        <w:rPr>
          <w:rFonts w:ascii="Arial" w:hAnsi="Arial" w:cs="Arial"/>
          <w:sz w:val="20"/>
          <w:szCs w:val="20"/>
        </w:rPr>
      </w:pPr>
      <w:r w:rsidRPr="009D05BE">
        <w:rPr>
          <w:rFonts w:ascii="Arial" w:hAnsi="Arial" w:cs="Arial"/>
          <w:sz w:val="20"/>
          <w:szCs w:val="20"/>
        </w:rPr>
        <w:t>teamwork.</w:t>
      </w:r>
    </w:p>
    <w:p w14:paraId="65353995" w14:textId="77777777" w:rsidR="007C26EE" w:rsidRDefault="007C26EE" w:rsidP="007C26EE">
      <w:pPr>
        <w:rPr>
          <w:rFonts w:ascii="Arial" w:hAnsi="Arial" w:cs="Arial"/>
          <w:sz w:val="20"/>
          <w:szCs w:val="20"/>
        </w:rPr>
      </w:pPr>
    </w:p>
    <w:p w14:paraId="45EEF8B2" w14:textId="77777777" w:rsidR="007C26EE" w:rsidRDefault="007C26EE" w:rsidP="007C26EE">
      <w:pPr>
        <w:rPr>
          <w:rFonts w:ascii="Arial" w:hAnsi="Arial" w:cs="Arial"/>
          <w:sz w:val="20"/>
          <w:szCs w:val="20"/>
        </w:rPr>
      </w:pPr>
    </w:p>
    <w:p w14:paraId="7BC7B042" w14:textId="77777777" w:rsidR="007C26EE" w:rsidRDefault="007C26EE" w:rsidP="007C26EE">
      <w:pPr>
        <w:rPr>
          <w:rFonts w:ascii="Arial" w:hAnsi="Arial" w:cs="Arial"/>
          <w:sz w:val="20"/>
          <w:szCs w:val="20"/>
        </w:rPr>
      </w:pPr>
    </w:p>
    <w:p w14:paraId="36C1CDE3" w14:textId="77777777" w:rsidR="007C26EE" w:rsidRDefault="007C26EE" w:rsidP="007C26EE">
      <w:pPr>
        <w:rPr>
          <w:rFonts w:ascii="Arial" w:hAnsi="Arial" w:cs="Arial"/>
          <w:sz w:val="20"/>
          <w:szCs w:val="20"/>
        </w:rPr>
      </w:pPr>
    </w:p>
    <w:p w14:paraId="44044552" w14:textId="77777777" w:rsidR="007C26EE" w:rsidRDefault="007C26EE" w:rsidP="007C26EE">
      <w:pPr>
        <w:rPr>
          <w:rFonts w:ascii="Arial" w:hAnsi="Arial" w:cs="Arial"/>
          <w:sz w:val="20"/>
          <w:szCs w:val="20"/>
        </w:rPr>
      </w:pPr>
    </w:p>
    <w:p w14:paraId="72E43C0B" w14:textId="77777777" w:rsidR="007C26EE" w:rsidRDefault="007C26EE" w:rsidP="007C26EE">
      <w:pPr>
        <w:rPr>
          <w:rFonts w:ascii="Arial" w:hAnsi="Arial" w:cs="Arial"/>
          <w:sz w:val="20"/>
          <w:szCs w:val="20"/>
        </w:rPr>
      </w:pPr>
    </w:p>
    <w:p w14:paraId="38E0695C" w14:textId="77777777" w:rsidR="007C26EE" w:rsidRDefault="007C26EE" w:rsidP="007C26EE">
      <w:pPr>
        <w:rPr>
          <w:rFonts w:ascii="Arial" w:hAnsi="Arial" w:cs="Arial"/>
          <w:sz w:val="20"/>
          <w:szCs w:val="20"/>
        </w:rPr>
      </w:pPr>
    </w:p>
    <w:p w14:paraId="1436AF8A" w14:textId="77777777" w:rsidR="007C26EE" w:rsidRDefault="007C26EE" w:rsidP="007C26EE">
      <w:pPr>
        <w:rPr>
          <w:rFonts w:ascii="Arial" w:hAnsi="Arial" w:cs="Arial"/>
          <w:sz w:val="20"/>
          <w:szCs w:val="20"/>
        </w:rPr>
      </w:pPr>
    </w:p>
    <w:p w14:paraId="10F8EEB1" w14:textId="77777777" w:rsidR="007C26EE" w:rsidRDefault="007C26EE" w:rsidP="007C26EE">
      <w:pPr>
        <w:rPr>
          <w:rFonts w:ascii="Arial" w:hAnsi="Arial" w:cs="Arial"/>
          <w:sz w:val="20"/>
          <w:szCs w:val="20"/>
        </w:rPr>
      </w:pPr>
    </w:p>
    <w:p w14:paraId="38E9C090" w14:textId="77777777" w:rsidR="007C26EE" w:rsidRDefault="007C26EE" w:rsidP="007C26EE">
      <w:pPr>
        <w:rPr>
          <w:rFonts w:ascii="Arial" w:hAnsi="Arial" w:cs="Arial"/>
          <w:sz w:val="20"/>
          <w:szCs w:val="20"/>
        </w:rPr>
      </w:pPr>
    </w:p>
    <w:p w14:paraId="7A8D19FE" w14:textId="77777777" w:rsidR="007C26EE" w:rsidRDefault="007C26EE" w:rsidP="007C26EE">
      <w:pPr>
        <w:rPr>
          <w:rFonts w:ascii="Arial" w:hAnsi="Arial" w:cs="Arial"/>
          <w:sz w:val="20"/>
          <w:szCs w:val="20"/>
        </w:rPr>
      </w:pPr>
    </w:p>
    <w:p w14:paraId="122B22A2" w14:textId="77777777" w:rsidR="007C26EE" w:rsidRDefault="007C26EE" w:rsidP="007C26EE">
      <w:pPr>
        <w:rPr>
          <w:rFonts w:ascii="Arial" w:hAnsi="Arial" w:cs="Arial"/>
          <w:sz w:val="20"/>
          <w:szCs w:val="20"/>
        </w:rPr>
      </w:pPr>
    </w:p>
    <w:p w14:paraId="1BDC4FFC" w14:textId="77777777" w:rsidR="007C26EE" w:rsidRDefault="007C26EE" w:rsidP="007C26EE">
      <w:pPr>
        <w:rPr>
          <w:rFonts w:ascii="Arial" w:hAnsi="Arial" w:cs="Arial"/>
          <w:sz w:val="20"/>
          <w:szCs w:val="20"/>
        </w:rPr>
      </w:pPr>
    </w:p>
    <w:p w14:paraId="6DF533B0" w14:textId="77777777" w:rsidR="000816B7" w:rsidRDefault="000816B7" w:rsidP="007C26EE">
      <w:pPr>
        <w:rPr>
          <w:rFonts w:ascii="Arial" w:hAnsi="Arial" w:cs="Arial"/>
          <w:sz w:val="20"/>
          <w:szCs w:val="20"/>
        </w:rPr>
      </w:pPr>
    </w:p>
    <w:p w14:paraId="72CCC92A" w14:textId="77777777" w:rsidR="000816B7" w:rsidRDefault="000816B7" w:rsidP="007C26EE">
      <w:pPr>
        <w:rPr>
          <w:rFonts w:ascii="Arial" w:hAnsi="Arial" w:cs="Arial"/>
          <w:sz w:val="20"/>
          <w:szCs w:val="20"/>
        </w:rPr>
      </w:pPr>
    </w:p>
    <w:p w14:paraId="354E558E" w14:textId="77777777" w:rsidR="000816B7" w:rsidRDefault="000816B7" w:rsidP="007C26EE">
      <w:pPr>
        <w:rPr>
          <w:rFonts w:ascii="Arial" w:hAnsi="Arial" w:cs="Arial"/>
          <w:sz w:val="20"/>
          <w:szCs w:val="20"/>
        </w:rPr>
      </w:pPr>
    </w:p>
    <w:p w14:paraId="193507D3" w14:textId="77777777" w:rsidR="000816B7" w:rsidRDefault="000816B7" w:rsidP="007C26EE">
      <w:pPr>
        <w:rPr>
          <w:rFonts w:ascii="Arial" w:hAnsi="Arial" w:cs="Arial"/>
          <w:sz w:val="20"/>
          <w:szCs w:val="20"/>
        </w:rPr>
      </w:pPr>
    </w:p>
    <w:p w14:paraId="2279D7F6" w14:textId="77777777" w:rsidR="000816B7" w:rsidRDefault="000816B7" w:rsidP="007C26EE">
      <w:pPr>
        <w:rPr>
          <w:rFonts w:ascii="Arial" w:hAnsi="Arial" w:cs="Arial"/>
          <w:sz w:val="20"/>
          <w:szCs w:val="20"/>
        </w:rPr>
      </w:pPr>
    </w:p>
    <w:p w14:paraId="375EB596" w14:textId="77777777" w:rsidR="000816B7" w:rsidRDefault="000816B7" w:rsidP="007C26EE">
      <w:pPr>
        <w:rPr>
          <w:rFonts w:ascii="Arial" w:hAnsi="Arial" w:cs="Arial"/>
          <w:sz w:val="20"/>
          <w:szCs w:val="20"/>
        </w:rPr>
      </w:pPr>
    </w:p>
    <w:p w14:paraId="4768FE54" w14:textId="77777777" w:rsidR="000816B7" w:rsidRDefault="000816B7" w:rsidP="007C26EE">
      <w:pPr>
        <w:rPr>
          <w:rFonts w:ascii="Arial" w:hAnsi="Arial" w:cs="Arial"/>
          <w:sz w:val="20"/>
          <w:szCs w:val="20"/>
        </w:rPr>
      </w:pPr>
    </w:p>
    <w:p w14:paraId="21F1B742" w14:textId="77777777" w:rsidR="000816B7" w:rsidRDefault="000816B7" w:rsidP="007C26EE">
      <w:pPr>
        <w:rPr>
          <w:rFonts w:ascii="Arial" w:hAnsi="Arial" w:cs="Arial"/>
          <w:sz w:val="20"/>
          <w:szCs w:val="20"/>
        </w:rPr>
      </w:pPr>
    </w:p>
    <w:p w14:paraId="5110112E" w14:textId="77777777" w:rsidR="000816B7" w:rsidRDefault="000816B7" w:rsidP="007C26EE">
      <w:pPr>
        <w:rPr>
          <w:rFonts w:ascii="Arial" w:hAnsi="Arial" w:cs="Arial"/>
          <w:sz w:val="20"/>
          <w:szCs w:val="20"/>
        </w:rPr>
      </w:pPr>
    </w:p>
    <w:p w14:paraId="706FE002" w14:textId="77777777" w:rsidR="000816B7" w:rsidRDefault="000816B7" w:rsidP="007C26EE">
      <w:pPr>
        <w:rPr>
          <w:rFonts w:ascii="Arial" w:hAnsi="Arial" w:cs="Arial"/>
          <w:sz w:val="20"/>
          <w:szCs w:val="20"/>
        </w:rPr>
      </w:pPr>
    </w:p>
    <w:p w14:paraId="0EF1A5D0" w14:textId="77777777" w:rsidR="000816B7" w:rsidRDefault="000816B7" w:rsidP="007C26EE">
      <w:pPr>
        <w:rPr>
          <w:rFonts w:ascii="Arial" w:hAnsi="Arial" w:cs="Arial"/>
          <w:sz w:val="20"/>
          <w:szCs w:val="20"/>
        </w:rPr>
      </w:pPr>
    </w:p>
    <w:p w14:paraId="6772E46B" w14:textId="77777777" w:rsidR="000816B7" w:rsidRDefault="000816B7" w:rsidP="007C26EE">
      <w:pPr>
        <w:rPr>
          <w:rFonts w:ascii="Arial" w:hAnsi="Arial" w:cs="Arial"/>
          <w:sz w:val="20"/>
          <w:szCs w:val="20"/>
        </w:rPr>
      </w:pPr>
    </w:p>
    <w:p w14:paraId="3DB1BE21" w14:textId="77777777" w:rsidR="007C26EE" w:rsidRPr="007C26EE" w:rsidRDefault="007C26EE" w:rsidP="007C26EE">
      <w:pPr>
        <w:rPr>
          <w:rFonts w:ascii="Arial" w:hAnsi="Arial" w:cs="Arial"/>
          <w:sz w:val="20"/>
          <w:szCs w:val="20"/>
        </w:rPr>
      </w:pPr>
    </w:p>
    <w:p w14:paraId="66D7C8FC" w14:textId="77777777" w:rsidR="00B34514" w:rsidRDefault="00B34514">
      <w:pPr>
        <w:rPr>
          <w:rFonts w:ascii="Arial" w:hAnsi="Arial" w:cs="Arial"/>
          <w:sz w:val="20"/>
          <w:szCs w:val="20"/>
        </w:rPr>
      </w:pPr>
    </w:p>
    <w:p w14:paraId="7F4652F2" w14:textId="77777777" w:rsidR="00554327" w:rsidRPr="005A38DC" w:rsidRDefault="00554327" w:rsidP="00554327">
      <w:pPr>
        <w:jc w:val="center"/>
        <w:rPr>
          <w:rFonts w:ascii="Arial" w:eastAsia="Times New Roman" w:hAnsi="Arial" w:cs="Arial"/>
          <w:b/>
          <w:color w:val="FF0000"/>
          <w:sz w:val="20"/>
          <w:szCs w:val="20"/>
          <w:lang w:eastAsia="en-AU"/>
        </w:rPr>
      </w:pPr>
      <w:r w:rsidRPr="005A38DC">
        <w:rPr>
          <w:rFonts w:ascii="Arial" w:eastAsia="Times New Roman" w:hAnsi="Arial" w:cs="Arial"/>
          <w:b/>
          <w:color w:val="FF0000"/>
          <w:sz w:val="20"/>
          <w:szCs w:val="20"/>
          <w:lang w:eastAsia="en-AU"/>
        </w:rPr>
        <w:lastRenderedPageBreak/>
        <w:t>TRICK SEQUENCE</w:t>
      </w:r>
    </w:p>
    <w:p w14:paraId="47E9013B" w14:textId="77777777" w:rsidR="00554327" w:rsidRPr="005A38DC" w:rsidRDefault="00554327" w:rsidP="00554327">
      <w:pPr>
        <w:jc w:val="center"/>
        <w:rPr>
          <w:rFonts w:ascii="Arial" w:eastAsia="Times New Roman" w:hAnsi="Arial" w:cs="Arial"/>
          <w:b/>
          <w:color w:val="FF0000"/>
          <w:sz w:val="20"/>
          <w:szCs w:val="20"/>
          <w:lang w:eastAsia="en-AU"/>
        </w:rPr>
      </w:pPr>
      <w:r w:rsidRPr="005A38DC">
        <w:rPr>
          <w:rFonts w:ascii="Arial" w:eastAsia="Times New Roman" w:hAnsi="Arial" w:cs="Arial"/>
          <w:b/>
          <w:color w:val="FF0000"/>
          <w:sz w:val="20"/>
          <w:szCs w:val="20"/>
          <w:lang w:eastAsia="en-AU"/>
        </w:rPr>
        <w:t>JUDGES’ MARK SHEET</w:t>
      </w:r>
    </w:p>
    <w:p w14:paraId="50E0FCE3" w14:textId="77777777" w:rsidR="00554327" w:rsidRPr="005A38DC" w:rsidRDefault="00554327" w:rsidP="00554327">
      <w:pPr>
        <w:jc w:val="center"/>
        <w:rPr>
          <w:rFonts w:ascii="Arial" w:eastAsia="Times New Roman" w:hAnsi="Arial" w:cs="Arial"/>
          <w:b/>
          <w:color w:val="FF0000"/>
          <w:sz w:val="20"/>
          <w:szCs w:val="20"/>
          <w:lang w:eastAsia="en-AU"/>
        </w:rPr>
      </w:pPr>
    </w:p>
    <w:tbl>
      <w:tblPr>
        <w:tblW w:w="9682" w:type="dxa"/>
        <w:tblInd w:w="-34" w:type="dxa"/>
        <w:tblLayout w:type="fixed"/>
        <w:tblLook w:val="0000" w:firstRow="0" w:lastRow="0" w:firstColumn="0" w:lastColumn="0" w:noHBand="0" w:noVBand="0"/>
      </w:tblPr>
      <w:tblGrid>
        <w:gridCol w:w="4537"/>
        <w:gridCol w:w="1842"/>
        <w:gridCol w:w="284"/>
        <w:gridCol w:w="992"/>
        <w:gridCol w:w="1013"/>
        <w:gridCol w:w="1014"/>
      </w:tblGrid>
      <w:tr w:rsidR="00554327" w:rsidRPr="005A38DC" w14:paraId="4C4283ED" w14:textId="77777777" w:rsidTr="000559CD">
        <w:trPr>
          <w:cantSplit/>
          <w:trHeight w:val="341"/>
        </w:trPr>
        <w:tc>
          <w:tcPr>
            <w:tcW w:w="6379" w:type="dxa"/>
            <w:gridSpan w:val="2"/>
            <w:tcBorders>
              <w:top w:val="single" w:sz="4" w:space="0" w:color="auto"/>
              <w:left w:val="single" w:sz="4" w:space="0" w:color="auto"/>
              <w:bottom w:val="single" w:sz="4" w:space="0" w:color="auto"/>
              <w:right w:val="single" w:sz="4" w:space="0" w:color="auto"/>
            </w:tcBorders>
            <w:vAlign w:val="center"/>
          </w:tcPr>
          <w:p w14:paraId="6252831A" w14:textId="77777777" w:rsidR="00554327" w:rsidRPr="005A38DC" w:rsidRDefault="00554327" w:rsidP="00554327">
            <w:pPr>
              <w:overflowPunct w:val="0"/>
              <w:autoSpaceDE w:val="0"/>
              <w:autoSpaceDN w:val="0"/>
              <w:adjustRightInd w:val="0"/>
              <w:textAlignment w:val="baseline"/>
              <w:rPr>
                <w:rFonts w:ascii="Arial" w:eastAsia="Times New Roman" w:hAnsi="Arial" w:cs="Arial"/>
                <w:b/>
                <w:color w:val="FF0000"/>
                <w:sz w:val="18"/>
                <w:szCs w:val="18"/>
                <w:lang w:val="en-GB"/>
              </w:rPr>
            </w:pPr>
            <w:r w:rsidRPr="005A38DC">
              <w:rPr>
                <w:rFonts w:ascii="Arial" w:eastAsia="Times New Roman" w:hAnsi="Arial" w:cs="Arial"/>
                <w:b/>
                <w:color w:val="FF0000"/>
                <w:sz w:val="18"/>
                <w:szCs w:val="18"/>
                <w:lang w:val="en-GB"/>
              </w:rPr>
              <w:t>Club</w:t>
            </w:r>
          </w:p>
        </w:tc>
        <w:tc>
          <w:tcPr>
            <w:tcW w:w="3303" w:type="dxa"/>
            <w:gridSpan w:val="4"/>
            <w:tcBorders>
              <w:top w:val="single" w:sz="4" w:space="0" w:color="auto"/>
              <w:left w:val="single" w:sz="4" w:space="0" w:color="auto"/>
              <w:bottom w:val="single" w:sz="4" w:space="0" w:color="auto"/>
              <w:right w:val="single" w:sz="4" w:space="0" w:color="auto"/>
            </w:tcBorders>
            <w:vAlign w:val="center"/>
          </w:tcPr>
          <w:p w14:paraId="127C7934" w14:textId="77777777" w:rsidR="00554327" w:rsidRPr="005A38DC" w:rsidRDefault="00554327" w:rsidP="00554327">
            <w:pPr>
              <w:spacing w:before="240" w:after="60"/>
              <w:outlineLvl w:val="5"/>
              <w:rPr>
                <w:rFonts w:ascii="Arial" w:eastAsia="Times New Roman" w:hAnsi="Arial" w:cs="Arial"/>
                <w:b/>
                <w:bCs/>
                <w:color w:val="FF0000"/>
                <w:sz w:val="18"/>
                <w:szCs w:val="18"/>
                <w:lang w:eastAsia="en-AU"/>
              </w:rPr>
            </w:pPr>
            <w:r w:rsidRPr="005A38DC">
              <w:rPr>
                <w:rFonts w:ascii="Arial" w:eastAsia="Times New Roman" w:hAnsi="Arial" w:cs="Arial"/>
                <w:b/>
                <w:bCs/>
                <w:color w:val="FF0000"/>
                <w:sz w:val="18"/>
                <w:szCs w:val="18"/>
                <w:lang w:eastAsia="en-AU"/>
              </w:rPr>
              <w:t xml:space="preserve">Date </w:t>
            </w:r>
          </w:p>
        </w:tc>
      </w:tr>
      <w:tr w:rsidR="00554327" w:rsidRPr="005A38DC" w14:paraId="0BC58D5B" w14:textId="77777777" w:rsidTr="000559CD">
        <w:trPr>
          <w:cantSplit/>
          <w:trHeight w:val="1111"/>
        </w:trPr>
        <w:tc>
          <w:tcPr>
            <w:tcW w:w="6379" w:type="dxa"/>
            <w:gridSpan w:val="2"/>
            <w:tcBorders>
              <w:top w:val="single" w:sz="4" w:space="0" w:color="auto"/>
              <w:left w:val="single" w:sz="4" w:space="0" w:color="auto"/>
              <w:bottom w:val="single" w:sz="4" w:space="0" w:color="auto"/>
              <w:right w:val="single" w:sz="4" w:space="0" w:color="auto"/>
            </w:tcBorders>
            <w:vAlign w:val="center"/>
          </w:tcPr>
          <w:p w14:paraId="2ECBF23E" w14:textId="77777777" w:rsidR="00554327" w:rsidRPr="005A38DC" w:rsidRDefault="00554327" w:rsidP="00554327">
            <w:pPr>
              <w:spacing w:before="240" w:after="60"/>
              <w:outlineLvl w:val="6"/>
              <w:rPr>
                <w:rFonts w:ascii="Arial" w:eastAsia="Times New Roman" w:hAnsi="Arial" w:cs="Arial"/>
                <w:b/>
                <w:color w:val="FF0000"/>
                <w:sz w:val="20"/>
                <w:szCs w:val="20"/>
                <w:lang w:eastAsia="en-AU"/>
              </w:rPr>
            </w:pPr>
          </w:p>
        </w:tc>
        <w:tc>
          <w:tcPr>
            <w:tcW w:w="3303" w:type="dxa"/>
            <w:gridSpan w:val="4"/>
            <w:tcBorders>
              <w:top w:val="single" w:sz="4" w:space="0" w:color="auto"/>
              <w:left w:val="single" w:sz="4" w:space="0" w:color="auto"/>
              <w:bottom w:val="single" w:sz="4" w:space="0" w:color="auto"/>
              <w:right w:val="single" w:sz="4" w:space="0" w:color="auto"/>
            </w:tcBorders>
          </w:tcPr>
          <w:p w14:paraId="6118F183" w14:textId="77777777" w:rsidR="00554327" w:rsidRPr="005A38DC" w:rsidRDefault="00554327" w:rsidP="00554327">
            <w:pPr>
              <w:spacing w:before="240" w:after="60"/>
              <w:outlineLvl w:val="6"/>
              <w:rPr>
                <w:rFonts w:ascii="Arial" w:eastAsia="Times New Roman" w:hAnsi="Arial" w:cs="Arial"/>
                <w:b/>
                <w:color w:val="FF0000"/>
                <w:sz w:val="18"/>
                <w:szCs w:val="18"/>
                <w:lang w:eastAsia="en-AU"/>
              </w:rPr>
            </w:pPr>
          </w:p>
          <w:p w14:paraId="14F62940" w14:textId="77777777" w:rsidR="00554327" w:rsidRPr="005A38DC" w:rsidRDefault="00554327" w:rsidP="00554327">
            <w:pPr>
              <w:rPr>
                <w:rFonts w:ascii="Arial" w:eastAsia="Times New Roman" w:hAnsi="Arial" w:cs="Arial"/>
                <w:b/>
                <w:color w:val="FF0000"/>
                <w:sz w:val="18"/>
                <w:szCs w:val="18"/>
                <w:lang w:eastAsia="en-AU"/>
              </w:rPr>
            </w:pPr>
          </w:p>
          <w:p w14:paraId="42993CFD" w14:textId="77777777" w:rsidR="00554327" w:rsidRPr="005A38DC" w:rsidRDefault="00554327" w:rsidP="00554327">
            <w:pPr>
              <w:rPr>
                <w:rFonts w:ascii="Arial" w:eastAsia="Times New Roman" w:hAnsi="Arial" w:cs="Arial"/>
                <w:b/>
                <w:color w:val="FF0000"/>
                <w:sz w:val="18"/>
                <w:szCs w:val="18"/>
                <w:lang w:eastAsia="en-AU"/>
              </w:rPr>
            </w:pPr>
            <w:r w:rsidRPr="005A38DC">
              <w:rPr>
                <w:rFonts w:ascii="Arial" w:eastAsia="Times New Roman" w:hAnsi="Arial" w:cs="Arial"/>
                <w:b/>
                <w:color w:val="FF0000"/>
                <w:sz w:val="18"/>
                <w:szCs w:val="18"/>
                <w:lang w:eastAsia="en-AU"/>
              </w:rPr>
              <w:t>Handler number</w:t>
            </w:r>
          </w:p>
        </w:tc>
      </w:tr>
      <w:tr w:rsidR="00554327" w:rsidRPr="005A38DC" w14:paraId="2314ECED" w14:textId="77777777" w:rsidTr="000559CD">
        <w:trPr>
          <w:cantSplit/>
          <w:trHeight w:val="465"/>
        </w:trPr>
        <w:tc>
          <w:tcPr>
            <w:tcW w:w="4537" w:type="dxa"/>
            <w:tcBorders>
              <w:top w:val="single" w:sz="4" w:space="0" w:color="auto"/>
              <w:left w:val="single" w:sz="4" w:space="0" w:color="auto"/>
              <w:bottom w:val="single" w:sz="4" w:space="0" w:color="auto"/>
              <w:right w:val="single" w:sz="4" w:space="0" w:color="auto"/>
            </w:tcBorders>
          </w:tcPr>
          <w:p w14:paraId="34CC8E90" w14:textId="77777777" w:rsidR="00554327" w:rsidRPr="005A38DC" w:rsidRDefault="00554327" w:rsidP="00554327">
            <w:pPr>
              <w:overflowPunct w:val="0"/>
              <w:autoSpaceDE w:val="0"/>
              <w:autoSpaceDN w:val="0"/>
              <w:adjustRightInd w:val="0"/>
              <w:textAlignment w:val="baseline"/>
              <w:rPr>
                <w:rFonts w:ascii="Arial" w:eastAsia="Times New Roman" w:hAnsi="Arial" w:cs="Arial"/>
                <w:b/>
                <w:color w:val="FF0000"/>
                <w:sz w:val="20"/>
                <w:szCs w:val="20"/>
                <w:lang w:val="en-GB"/>
              </w:rPr>
            </w:pPr>
            <w:r w:rsidRPr="005A38DC">
              <w:rPr>
                <w:rFonts w:ascii="Arial" w:eastAsia="Times New Roman" w:hAnsi="Arial" w:cs="Arial"/>
                <w:b/>
                <w:color w:val="FF0000"/>
                <w:sz w:val="20"/>
                <w:szCs w:val="20"/>
                <w:lang w:val="en-GB"/>
              </w:rPr>
              <w:t>Judge</w:t>
            </w:r>
          </w:p>
          <w:p w14:paraId="2685EE20" w14:textId="77777777" w:rsidR="00554327" w:rsidRPr="005A38DC" w:rsidRDefault="00554327" w:rsidP="00554327">
            <w:pPr>
              <w:overflowPunct w:val="0"/>
              <w:autoSpaceDE w:val="0"/>
              <w:autoSpaceDN w:val="0"/>
              <w:adjustRightInd w:val="0"/>
              <w:textAlignment w:val="baseline"/>
              <w:rPr>
                <w:rFonts w:ascii="Arial" w:eastAsia="Times New Roman" w:hAnsi="Arial" w:cs="Arial"/>
                <w:b/>
                <w:color w:val="FF0000"/>
                <w:sz w:val="20"/>
                <w:szCs w:val="20"/>
                <w:lang w:val="en-GB"/>
              </w:rPr>
            </w:pPr>
          </w:p>
          <w:p w14:paraId="7B0D03DC" w14:textId="77777777" w:rsidR="00554327" w:rsidRPr="005A38DC" w:rsidRDefault="00554327" w:rsidP="00554327">
            <w:pPr>
              <w:overflowPunct w:val="0"/>
              <w:autoSpaceDE w:val="0"/>
              <w:autoSpaceDN w:val="0"/>
              <w:adjustRightInd w:val="0"/>
              <w:textAlignment w:val="baseline"/>
              <w:rPr>
                <w:rFonts w:ascii="Arial" w:eastAsia="Times New Roman" w:hAnsi="Arial" w:cs="Arial"/>
                <w:b/>
                <w:color w:val="FF0000"/>
                <w:sz w:val="20"/>
                <w:szCs w:val="20"/>
                <w:lang w:val="en-GB"/>
              </w:rPr>
            </w:pPr>
          </w:p>
        </w:tc>
        <w:tc>
          <w:tcPr>
            <w:tcW w:w="5145" w:type="dxa"/>
            <w:gridSpan w:val="5"/>
            <w:tcBorders>
              <w:top w:val="single" w:sz="4" w:space="0" w:color="auto"/>
              <w:left w:val="single" w:sz="4" w:space="0" w:color="auto"/>
              <w:bottom w:val="single" w:sz="4" w:space="0" w:color="auto"/>
              <w:right w:val="single" w:sz="4" w:space="0" w:color="auto"/>
            </w:tcBorders>
          </w:tcPr>
          <w:p w14:paraId="3D59FEA4" w14:textId="77777777" w:rsidR="00554327" w:rsidRPr="005A38DC" w:rsidRDefault="00554327" w:rsidP="00554327">
            <w:pPr>
              <w:tabs>
                <w:tab w:val="center" w:pos="4153"/>
                <w:tab w:val="right" w:pos="8306"/>
              </w:tabs>
              <w:overflowPunct w:val="0"/>
              <w:autoSpaceDE w:val="0"/>
              <w:autoSpaceDN w:val="0"/>
              <w:adjustRightInd w:val="0"/>
              <w:textAlignment w:val="baseline"/>
              <w:rPr>
                <w:rFonts w:ascii="Arial" w:eastAsia="Times New Roman" w:hAnsi="Arial" w:cs="Arial"/>
                <w:b/>
                <w:color w:val="FF0000"/>
                <w:sz w:val="20"/>
                <w:szCs w:val="20"/>
                <w:lang w:val="en-GB"/>
              </w:rPr>
            </w:pPr>
            <w:r w:rsidRPr="005A38DC">
              <w:rPr>
                <w:rFonts w:ascii="Arial" w:eastAsia="Times New Roman" w:hAnsi="Arial" w:cs="Arial"/>
                <w:b/>
                <w:color w:val="FF0000"/>
                <w:sz w:val="20"/>
                <w:szCs w:val="20"/>
                <w:lang w:val="en-GB"/>
              </w:rPr>
              <w:t>Judge’s Signature</w:t>
            </w:r>
          </w:p>
          <w:p w14:paraId="408AACD3" w14:textId="77777777" w:rsidR="00554327" w:rsidRPr="005A38DC" w:rsidRDefault="00554327" w:rsidP="00554327">
            <w:pPr>
              <w:tabs>
                <w:tab w:val="center" w:pos="4153"/>
                <w:tab w:val="right" w:pos="8306"/>
              </w:tabs>
              <w:overflowPunct w:val="0"/>
              <w:autoSpaceDE w:val="0"/>
              <w:autoSpaceDN w:val="0"/>
              <w:adjustRightInd w:val="0"/>
              <w:textAlignment w:val="baseline"/>
              <w:rPr>
                <w:rFonts w:ascii="Arial" w:eastAsia="Times New Roman" w:hAnsi="Arial" w:cs="Arial"/>
                <w:b/>
                <w:color w:val="FF0000"/>
                <w:sz w:val="20"/>
                <w:szCs w:val="20"/>
                <w:lang w:val="en-GB"/>
              </w:rPr>
            </w:pPr>
          </w:p>
        </w:tc>
      </w:tr>
      <w:tr w:rsidR="00554327" w:rsidRPr="005A38DC" w14:paraId="7DCB78F2" w14:textId="77777777" w:rsidTr="000559CD">
        <w:trPr>
          <w:trHeight w:val="554"/>
        </w:trPr>
        <w:tc>
          <w:tcPr>
            <w:tcW w:w="6663" w:type="dxa"/>
            <w:gridSpan w:val="3"/>
            <w:tcBorders>
              <w:top w:val="single" w:sz="4" w:space="0" w:color="auto"/>
              <w:left w:val="single" w:sz="4" w:space="0" w:color="auto"/>
              <w:bottom w:val="single" w:sz="4" w:space="0" w:color="auto"/>
              <w:right w:val="single" w:sz="4" w:space="0" w:color="auto"/>
            </w:tcBorders>
          </w:tcPr>
          <w:p w14:paraId="74D20481" w14:textId="77777777" w:rsidR="00554327" w:rsidRPr="005A38DC" w:rsidRDefault="00554327" w:rsidP="00554327">
            <w:pPr>
              <w:keepNext/>
              <w:spacing w:before="120" w:after="120"/>
              <w:outlineLvl w:val="1"/>
              <w:rPr>
                <w:rFonts w:ascii="Arial" w:eastAsia="Times New Roman" w:hAnsi="Arial" w:cs="Arial"/>
                <w:b/>
                <w:bCs/>
                <w:iCs/>
                <w:color w:val="FF0000"/>
                <w:sz w:val="20"/>
                <w:szCs w:val="20"/>
                <w:lang w:eastAsia="en-AU"/>
              </w:rPr>
            </w:pPr>
            <w:r w:rsidRPr="005A38DC">
              <w:rPr>
                <w:rFonts w:ascii="Arial" w:eastAsia="Times New Roman" w:hAnsi="Arial" w:cs="Arial"/>
                <w:b/>
                <w:bCs/>
                <w:iCs/>
                <w:color w:val="FF0000"/>
                <w:sz w:val="20"/>
                <w:szCs w:val="20"/>
                <w:lang w:eastAsia="en-AU"/>
              </w:rPr>
              <w:t>Judging category</w:t>
            </w:r>
          </w:p>
          <w:p w14:paraId="3803C2D9" w14:textId="77777777" w:rsidR="00554327" w:rsidRPr="005A38DC" w:rsidRDefault="00554327" w:rsidP="00554327">
            <w:pPr>
              <w:rPr>
                <w:rFonts w:ascii="Times New Roman" w:eastAsia="Times New Roman" w:hAnsi="Times New Roman" w:cs="Times New Roman"/>
                <w:color w:val="FF0000"/>
                <w:lang w:eastAsia="en-AU"/>
              </w:rPr>
            </w:pPr>
          </w:p>
        </w:tc>
        <w:tc>
          <w:tcPr>
            <w:tcW w:w="992" w:type="dxa"/>
            <w:tcBorders>
              <w:top w:val="single" w:sz="4" w:space="0" w:color="auto"/>
              <w:left w:val="single" w:sz="4" w:space="0" w:color="auto"/>
              <w:bottom w:val="single" w:sz="4" w:space="0" w:color="auto"/>
              <w:right w:val="single" w:sz="4" w:space="0" w:color="auto"/>
            </w:tcBorders>
          </w:tcPr>
          <w:p w14:paraId="0356CD96" w14:textId="77777777" w:rsidR="00554327" w:rsidRPr="005A38DC" w:rsidRDefault="00554327" w:rsidP="00554327">
            <w:pPr>
              <w:rPr>
                <w:rFonts w:ascii="Arial" w:eastAsia="Times New Roman" w:hAnsi="Arial" w:cs="Arial"/>
                <w:b/>
                <w:color w:val="FF0000"/>
                <w:sz w:val="16"/>
                <w:szCs w:val="16"/>
                <w:lang w:eastAsia="en-AU"/>
              </w:rPr>
            </w:pPr>
            <w:r w:rsidRPr="005A38DC">
              <w:rPr>
                <w:rFonts w:ascii="Arial" w:eastAsia="Times New Roman" w:hAnsi="Arial" w:cs="Arial"/>
                <w:b/>
                <w:color w:val="FF0000"/>
                <w:sz w:val="16"/>
                <w:szCs w:val="16"/>
                <w:lang w:eastAsia="en-AU"/>
              </w:rPr>
              <w:t>Maximum points available</w:t>
            </w:r>
          </w:p>
        </w:tc>
        <w:tc>
          <w:tcPr>
            <w:tcW w:w="1013" w:type="dxa"/>
            <w:tcBorders>
              <w:top w:val="single" w:sz="4" w:space="0" w:color="auto"/>
              <w:left w:val="single" w:sz="4" w:space="0" w:color="auto"/>
              <w:bottom w:val="single" w:sz="4" w:space="0" w:color="auto"/>
              <w:right w:val="single" w:sz="4" w:space="0" w:color="auto"/>
            </w:tcBorders>
          </w:tcPr>
          <w:p w14:paraId="3419A34C" w14:textId="77777777" w:rsidR="00554327" w:rsidRPr="005A38DC" w:rsidRDefault="00554327" w:rsidP="00554327">
            <w:pPr>
              <w:rPr>
                <w:rFonts w:ascii="Arial" w:eastAsia="Times New Roman" w:hAnsi="Arial" w:cs="Arial"/>
                <w:b/>
                <w:color w:val="FF0000"/>
                <w:sz w:val="20"/>
                <w:szCs w:val="20"/>
                <w:lang w:eastAsia="en-AU"/>
              </w:rPr>
            </w:pPr>
            <w:r w:rsidRPr="005A38DC">
              <w:rPr>
                <w:rFonts w:ascii="Arial" w:eastAsia="Times New Roman" w:hAnsi="Arial" w:cs="Arial"/>
                <w:b/>
                <w:color w:val="FF0000"/>
                <w:sz w:val="20"/>
                <w:szCs w:val="20"/>
                <w:lang w:eastAsia="en-AU"/>
              </w:rPr>
              <w:t>Score</w:t>
            </w:r>
          </w:p>
        </w:tc>
        <w:tc>
          <w:tcPr>
            <w:tcW w:w="1014" w:type="dxa"/>
            <w:tcBorders>
              <w:top w:val="single" w:sz="4" w:space="0" w:color="auto"/>
              <w:left w:val="single" w:sz="4" w:space="0" w:color="auto"/>
              <w:bottom w:val="single" w:sz="4" w:space="0" w:color="auto"/>
              <w:right w:val="single" w:sz="4" w:space="0" w:color="auto"/>
            </w:tcBorders>
          </w:tcPr>
          <w:p w14:paraId="569A701A" w14:textId="77777777" w:rsidR="00554327" w:rsidRPr="005A38DC" w:rsidRDefault="00554327" w:rsidP="00554327">
            <w:pPr>
              <w:rPr>
                <w:rFonts w:ascii="Arial" w:eastAsia="Times New Roman" w:hAnsi="Arial" w:cs="Arial"/>
                <w:b/>
                <w:color w:val="FF0000"/>
                <w:sz w:val="20"/>
                <w:szCs w:val="20"/>
                <w:lang w:eastAsia="en-AU"/>
              </w:rPr>
            </w:pPr>
            <w:r w:rsidRPr="005A38DC">
              <w:rPr>
                <w:rFonts w:ascii="Arial" w:eastAsia="Times New Roman" w:hAnsi="Arial" w:cs="Arial"/>
                <w:b/>
                <w:color w:val="FF0000"/>
                <w:sz w:val="20"/>
                <w:szCs w:val="20"/>
                <w:lang w:eastAsia="en-AU"/>
              </w:rPr>
              <w:t>Sub-total</w:t>
            </w:r>
          </w:p>
        </w:tc>
      </w:tr>
      <w:tr w:rsidR="00554327" w:rsidRPr="005A38DC" w14:paraId="51AA2E29" w14:textId="77777777" w:rsidTr="000559CD">
        <w:trPr>
          <w:cantSplit/>
          <w:trHeight w:val="311"/>
        </w:trPr>
        <w:tc>
          <w:tcPr>
            <w:tcW w:w="9682" w:type="dxa"/>
            <w:gridSpan w:val="6"/>
            <w:tcBorders>
              <w:top w:val="single" w:sz="4" w:space="0" w:color="auto"/>
              <w:left w:val="single" w:sz="4" w:space="0" w:color="auto"/>
              <w:bottom w:val="single" w:sz="4" w:space="0" w:color="auto"/>
              <w:right w:val="single" w:sz="4" w:space="0" w:color="auto"/>
            </w:tcBorders>
          </w:tcPr>
          <w:p w14:paraId="01EBE483" w14:textId="77777777" w:rsidR="00554327" w:rsidRPr="005A38DC" w:rsidRDefault="00554327" w:rsidP="00554327">
            <w:pPr>
              <w:keepNext/>
              <w:spacing w:before="120" w:after="120"/>
              <w:outlineLvl w:val="2"/>
              <w:rPr>
                <w:rFonts w:ascii="Arial" w:eastAsia="Times New Roman" w:hAnsi="Arial" w:cs="Arial"/>
                <w:bCs/>
                <w:color w:val="FF0000"/>
                <w:sz w:val="20"/>
                <w:szCs w:val="20"/>
              </w:rPr>
            </w:pPr>
            <w:r w:rsidRPr="005A38DC">
              <w:rPr>
                <w:rFonts w:ascii="Arial" w:eastAsia="Times New Roman" w:hAnsi="Arial" w:cs="Arial"/>
                <w:b/>
                <w:bCs/>
                <w:color w:val="FF0000"/>
                <w:sz w:val="28"/>
                <w:szCs w:val="28"/>
              </w:rPr>
              <w:t>CONTENT</w:t>
            </w:r>
            <w:r w:rsidRPr="005A38DC">
              <w:rPr>
                <w:rFonts w:ascii="Arial" w:eastAsia="Times New Roman" w:hAnsi="Arial" w:cs="Arial"/>
                <w:b/>
                <w:bCs/>
                <w:color w:val="FF0000"/>
                <w:sz w:val="20"/>
                <w:szCs w:val="20"/>
              </w:rPr>
              <w:t xml:space="preserve">  (Max 20)</w:t>
            </w:r>
          </w:p>
        </w:tc>
      </w:tr>
      <w:tr w:rsidR="00554327" w:rsidRPr="005A38DC" w14:paraId="584869A1" w14:textId="77777777" w:rsidTr="000559CD">
        <w:trPr>
          <w:cantSplit/>
          <w:trHeight w:val="557"/>
        </w:trPr>
        <w:tc>
          <w:tcPr>
            <w:tcW w:w="6663" w:type="dxa"/>
            <w:gridSpan w:val="3"/>
            <w:tcBorders>
              <w:top w:val="single" w:sz="4" w:space="0" w:color="auto"/>
              <w:left w:val="single" w:sz="4" w:space="0" w:color="auto"/>
              <w:bottom w:val="single" w:sz="4" w:space="0" w:color="auto"/>
              <w:right w:val="single" w:sz="4" w:space="0" w:color="auto"/>
            </w:tcBorders>
          </w:tcPr>
          <w:p w14:paraId="08B9BA0F" w14:textId="77777777" w:rsidR="00554327" w:rsidRPr="005A38DC" w:rsidRDefault="00554327" w:rsidP="00554327">
            <w:pPr>
              <w:keepNext/>
              <w:spacing w:before="120" w:after="60"/>
              <w:outlineLvl w:val="2"/>
              <w:rPr>
                <w:rFonts w:ascii="Arial" w:eastAsia="Times New Roman" w:hAnsi="Arial" w:cs="Arial"/>
                <w:bCs/>
                <w:color w:val="FF0000"/>
                <w:sz w:val="20"/>
                <w:szCs w:val="20"/>
              </w:rPr>
            </w:pPr>
            <w:r w:rsidRPr="005A38DC">
              <w:rPr>
                <w:rFonts w:ascii="Arial" w:eastAsia="Times New Roman" w:hAnsi="Arial" w:cs="Arial"/>
                <w:bCs/>
                <w:color w:val="FF0000"/>
                <w:sz w:val="20"/>
                <w:szCs w:val="20"/>
              </w:rPr>
              <w:t>Type/</w:t>
            </w:r>
            <w:r w:rsidR="00A2676E">
              <w:rPr>
                <w:rFonts w:ascii="Arial" w:eastAsia="Times New Roman" w:hAnsi="Arial" w:cs="Arial"/>
                <w:bCs/>
                <w:color w:val="FF0000"/>
                <w:sz w:val="20"/>
                <w:szCs w:val="20"/>
              </w:rPr>
              <w:t>v</w:t>
            </w:r>
            <w:r w:rsidRPr="005A38DC">
              <w:rPr>
                <w:rFonts w:ascii="Arial" w:eastAsia="Times New Roman" w:hAnsi="Arial" w:cs="Arial"/>
                <w:bCs/>
                <w:color w:val="FF0000"/>
                <w:sz w:val="20"/>
                <w:szCs w:val="20"/>
              </w:rPr>
              <w:t>ariety of tricks according to the class entered</w:t>
            </w:r>
          </w:p>
        </w:tc>
        <w:tc>
          <w:tcPr>
            <w:tcW w:w="992" w:type="dxa"/>
            <w:tcBorders>
              <w:top w:val="single" w:sz="4" w:space="0" w:color="auto"/>
              <w:left w:val="single" w:sz="4" w:space="0" w:color="auto"/>
              <w:bottom w:val="single" w:sz="4" w:space="0" w:color="auto"/>
              <w:right w:val="single" w:sz="4" w:space="0" w:color="auto"/>
            </w:tcBorders>
          </w:tcPr>
          <w:p w14:paraId="58238FCA" w14:textId="77777777" w:rsidR="00554327" w:rsidRPr="005A38DC" w:rsidRDefault="00554327" w:rsidP="00554327">
            <w:pPr>
              <w:keepNext/>
              <w:spacing w:before="60" w:after="60"/>
              <w:outlineLvl w:val="2"/>
              <w:rPr>
                <w:rFonts w:ascii="Arial" w:eastAsia="Times New Roman" w:hAnsi="Arial" w:cs="Arial"/>
                <w:bCs/>
                <w:color w:val="FF0000"/>
                <w:sz w:val="20"/>
                <w:szCs w:val="20"/>
              </w:rPr>
            </w:pPr>
            <w:r w:rsidRPr="005A38DC">
              <w:rPr>
                <w:rFonts w:ascii="Arial" w:eastAsia="Times New Roman" w:hAnsi="Arial" w:cs="Arial"/>
                <w:bCs/>
                <w:color w:val="FF0000"/>
                <w:sz w:val="20"/>
                <w:szCs w:val="20"/>
              </w:rPr>
              <w:t>10</w:t>
            </w:r>
          </w:p>
        </w:tc>
        <w:tc>
          <w:tcPr>
            <w:tcW w:w="1013" w:type="dxa"/>
            <w:tcBorders>
              <w:top w:val="single" w:sz="4" w:space="0" w:color="auto"/>
              <w:left w:val="single" w:sz="4" w:space="0" w:color="auto"/>
              <w:bottom w:val="single" w:sz="4" w:space="0" w:color="auto"/>
              <w:right w:val="single" w:sz="4" w:space="0" w:color="auto"/>
            </w:tcBorders>
          </w:tcPr>
          <w:p w14:paraId="67501704" w14:textId="77777777" w:rsidR="00554327" w:rsidRPr="005A38DC" w:rsidRDefault="00554327" w:rsidP="00554327">
            <w:pPr>
              <w:keepNext/>
              <w:spacing w:before="60" w:after="60"/>
              <w:outlineLvl w:val="2"/>
              <w:rPr>
                <w:rFonts w:ascii="Arial" w:eastAsia="Times New Roman" w:hAnsi="Arial" w:cs="Arial"/>
                <w:bCs/>
                <w:color w:val="FF0000"/>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068FDE1B" w14:textId="77777777" w:rsidR="00554327" w:rsidRPr="005A38DC" w:rsidRDefault="00554327" w:rsidP="00554327">
            <w:pPr>
              <w:keepNext/>
              <w:spacing w:before="60" w:after="60"/>
              <w:outlineLvl w:val="2"/>
              <w:rPr>
                <w:rFonts w:ascii="Arial" w:eastAsia="Times New Roman" w:hAnsi="Arial" w:cs="Arial"/>
                <w:bCs/>
                <w:color w:val="FF0000"/>
                <w:sz w:val="20"/>
                <w:szCs w:val="20"/>
              </w:rPr>
            </w:pPr>
          </w:p>
        </w:tc>
      </w:tr>
      <w:tr w:rsidR="00554327" w:rsidRPr="005A38DC" w14:paraId="78D2E80C" w14:textId="77777777" w:rsidTr="000559CD">
        <w:trPr>
          <w:cantSplit/>
          <w:trHeight w:val="557"/>
        </w:trPr>
        <w:tc>
          <w:tcPr>
            <w:tcW w:w="6663" w:type="dxa"/>
            <w:gridSpan w:val="3"/>
            <w:tcBorders>
              <w:top w:val="single" w:sz="4" w:space="0" w:color="auto"/>
              <w:left w:val="single" w:sz="4" w:space="0" w:color="auto"/>
              <w:bottom w:val="single" w:sz="4" w:space="0" w:color="auto"/>
              <w:right w:val="single" w:sz="4" w:space="0" w:color="auto"/>
            </w:tcBorders>
            <w:vAlign w:val="center"/>
          </w:tcPr>
          <w:p w14:paraId="6D092BB0" w14:textId="77777777" w:rsidR="00554327" w:rsidRPr="005A38DC" w:rsidRDefault="00554327" w:rsidP="00554327">
            <w:pPr>
              <w:keepNext/>
              <w:spacing w:before="60" w:after="60"/>
              <w:outlineLvl w:val="3"/>
              <w:rPr>
                <w:rFonts w:ascii="Arial" w:eastAsia="Times New Roman" w:hAnsi="Arial" w:cs="Arial"/>
                <w:bCs/>
                <w:color w:val="FF0000"/>
                <w:sz w:val="20"/>
                <w:szCs w:val="20"/>
              </w:rPr>
            </w:pPr>
            <w:r w:rsidRPr="005A38DC">
              <w:rPr>
                <w:rFonts w:ascii="Arial" w:eastAsia="Times New Roman" w:hAnsi="Arial" w:cs="Arial"/>
                <w:bCs/>
                <w:color w:val="FF0000"/>
                <w:sz w:val="20"/>
                <w:szCs w:val="20"/>
              </w:rPr>
              <w:t>Degree of difficulty in respect of the type of tricks</w:t>
            </w:r>
          </w:p>
        </w:tc>
        <w:tc>
          <w:tcPr>
            <w:tcW w:w="992" w:type="dxa"/>
            <w:tcBorders>
              <w:top w:val="single" w:sz="4" w:space="0" w:color="auto"/>
              <w:left w:val="single" w:sz="4" w:space="0" w:color="auto"/>
              <w:bottom w:val="single" w:sz="4" w:space="0" w:color="auto"/>
              <w:right w:val="single" w:sz="4" w:space="0" w:color="auto"/>
            </w:tcBorders>
            <w:vAlign w:val="center"/>
          </w:tcPr>
          <w:p w14:paraId="13DDF5DA" w14:textId="77777777" w:rsidR="00554327" w:rsidRPr="005A38DC" w:rsidRDefault="00554327" w:rsidP="00554327">
            <w:pPr>
              <w:keepNext/>
              <w:spacing w:before="60" w:after="60"/>
              <w:outlineLvl w:val="3"/>
              <w:rPr>
                <w:rFonts w:ascii="Arial" w:eastAsia="Times New Roman" w:hAnsi="Arial" w:cs="Arial"/>
                <w:b/>
                <w:bCs/>
                <w:color w:val="FF0000"/>
                <w:sz w:val="20"/>
                <w:szCs w:val="20"/>
              </w:rPr>
            </w:pPr>
            <w:r w:rsidRPr="005A38DC">
              <w:rPr>
                <w:rFonts w:ascii="Arial" w:eastAsia="Times New Roman" w:hAnsi="Arial" w:cs="Arial"/>
                <w:bCs/>
                <w:color w:val="FF0000"/>
                <w:sz w:val="20"/>
                <w:szCs w:val="20"/>
              </w:rPr>
              <w:t>10</w:t>
            </w:r>
          </w:p>
        </w:tc>
        <w:tc>
          <w:tcPr>
            <w:tcW w:w="1013" w:type="dxa"/>
            <w:tcBorders>
              <w:top w:val="single" w:sz="4" w:space="0" w:color="auto"/>
              <w:left w:val="single" w:sz="4" w:space="0" w:color="auto"/>
              <w:bottom w:val="single" w:sz="4" w:space="0" w:color="auto"/>
              <w:right w:val="single" w:sz="4" w:space="0" w:color="auto"/>
            </w:tcBorders>
          </w:tcPr>
          <w:p w14:paraId="452D69DC" w14:textId="77777777" w:rsidR="00554327" w:rsidRPr="005A38DC" w:rsidRDefault="00554327" w:rsidP="00554327">
            <w:pPr>
              <w:keepNext/>
              <w:spacing w:before="60" w:after="60"/>
              <w:outlineLvl w:val="3"/>
              <w:rPr>
                <w:rFonts w:ascii="Arial" w:eastAsia="Times New Roman" w:hAnsi="Arial" w:cs="Arial"/>
                <w:b/>
                <w:bCs/>
                <w:color w:val="FF0000"/>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7A430991" w14:textId="77777777" w:rsidR="00554327" w:rsidRPr="005A38DC" w:rsidRDefault="00554327" w:rsidP="00554327">
            <w:pPr>
              <w:keepNext/>
              <w:spacing w:before="60" w:after="60"/>
              <w:outlineLvl w:val="3"/>
              <w:rPr>
                <w:rFonts w:ascii="Arial" w:eastAsia="Times New Roman" w:hAnsi="Arial" w:cs="Arial"/>
                <w:b/>
                <w:bCs/>
                <w:color w:val="FF0000"/>
                <w:sz w:val="20"/>
                <w:szCs w:val="20"/>
              </w:rPr>
            </w:pPr>
          </w:p>
        </w:tc>
      </w:tr>
      <w:tr w:rsidR="00554327" w:rsidRPr="005A38DC" w14:paraId="53701FA1" w14:textId="77777777" w:rsidTr="000559CD">
        <w:trPr>
          <w:cantSplit/>
          <w:trHeight w:val="472"/>
        </w:trPr>
        <w:tc>
          <w:tcPr>
            <w:tcW w:w="6663" w:type="dxa"/>
            <w:gridSpan w:val="3"/>
            <w:tcBorders>
              <w:top w:val="single" w:sz="4" w:space="0" w:color="auto"/>
              <w:left w:val="single" w:sz="4" w:space="0" w:color="auto"/>
              <w:bottom w:val="single" w:sz="4" w:space="0" w:color="auto"/>
              <w:right w:val="single" w:sz="4" w:space="0" w:color="auto"/>
            </w:tcBorders>
            <w:vAlign w:val="center"/>
          </w:tcPr>
          <w:p w14:paraId="4E1D159C" w14:textId="77777777" w:rsidR="00554327" w:rsidRPr="005A38DC" w:rsidDel="00DA3727" w:rsidRDefault="00554327" w:rsidP="00554327">
            <w:pPr>
              <w:keepNext/>
              <w:spacing w:before="120" w:after="120"/>
              <w:outlineLvl w:val="3"/>
              <w:rPr>
                <w:rFonts w:ascii="Arial" w:eastAsia="Times New Roman" w:hAnsi="Arial" w:cs="Arial"/>
                <w:b/>
                <w:bCs/>
                <w:color w:val="FF0000"/>
                <w:sz w:val="20"/>
                <w:szCs w:val="20"/>
              </w:rPr>
            </w:pPr>
            <w:r w:rsidRPr="005A38DC">
              <w:rPr>
                <w:rFonts w:ascii="Arial" w:eastAsia="Times New Roman" w:hAnsi="Arial" w:cs="Arial"/>
                <w:b/>
                <w:bCs/>
                <w:color w:val="FF0000"/>
                <w:sz w:val="20"/>
                <w:szCs w:val="20"/>
              </w:rPr>
              <w:t>Sub-total Content</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CD2E840" w14:textId="77777777" w:rsidR="00554327" w:rsidRPr="005A38DC" w:rsidDel="00DA3727" w:rsidRDefault="00554327" w:rsidP="00554327">
            <w:pPr>
              <w:keepNext/>
              <w:spacing w:before="120" w:after="120"/>
              <w:outlineLvl w:val="3"/>
              <w:rPr>
                <w:rFonts w:ascii="Arial" w:eastAsia="Times New Roman" w:hAnsi="Arial" w:cs="Arial"/>
                <w:bCs/>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5224AC47" w14:textId="77777777" w:rsidR="00554327" w:rsidRPr="005A38DC" w:rsidRDefault="00554327" w:rsidP="00554327">
            <w:pPr>
              <w:keepNext/>
              <w:spacing w:before="120" w:after="120"/>
              <w:outlineLvl w:val="3"/>
              <w:rPr>
                <w:rFonts w:ascii="Arial" w:eastAsia="Times New Roman" w:hAnsi="Arial" w:cs="Arial"/>
                <w:b/>
                <w:bCs/>
                <w:color w:val="FF0000"/>
                <w:sz w:val="20"/>
                <w:szCs w:val="20"/>
              </w:rPr>
            </w:pPr>
          </w:p>
        </w:tc>
        <w:tc>
          <w:tcPr>
            <w:tcW w:w="1014" w:type="dxa"/>
            <w:tcBorders>
              <w:top w:val="single" w:sz="4" w:space="0" w:color="auto"/>
              <w:left w:val="single" w:sz="4" w:space="0" w:color="auto"/>
              <w:bottom w:val="single" w:sz="4" w:space="0" w:color="auto"/>
              <w:right w:val="single" w:sz="4" w:space="0" w:color="auto"/>
            </w:tcBorders>
          </w:tcPr>
          <w:p w14:paraId="63F1EF24" w14:textId="77777777" w:rsidR="00554327" w:rsidRPr="005A38DC" w:rsidRDefault="00554327" w:rsidP="00554327">
            <w:pPr>
              <w:keepNext/>
              <w:spacing w:before="120" w:after="120"/>
              <w:outlineLvl w:val="3"/>
              <w:rPr>
                <w:rFonts w:ascii="Arial" w:eastAsia="Times New Roman" w:hAnsi="Arial" w:cs="Arial"/>
                <w:b/>
                <w:bCs/>
                <w:color w:val="FF0000"/>
                <w:sz w:val="20"/>
                <w:szCs w:val="20"/>
              </w:rPr>
            </w:pPr>
          </w:p>
        </w:tc>
      </w:tr>
      <w:tr w:rsidR="00554327" w:rsidRPr="005A38DC" w14:paraId="5FB7CF60" w14:textId="77777777" w:rsidTr="000559CD">
        <w:trPr>
          <w:cantSplit/>
          <w:trHeight w:val="429"/>
        </w:trPr>
        <w:tc>
          <w:tcPr>
            <w:tcW w:w="9682" w:type="dxa"/>
            <w:gridSpan w:val="6"/>
            <w:tcBorders>
              <w:top w:val="single" w:sz="4" w:space="0" w:color="auto"/>
              <w:left w:val="single" w:sz="4" w:space="0" w:color="auto"/>
              <w:bottom w:val="single" w:sz="4" w:space="0" w:color="auto"/>
              <w:right w:val="single" w:sz="4" w:space="0" w:color="auto"/>
            </w:tcBorders>
            <w:vAlign w:val="center"/>
          </w:tcPr>
          <w:p w14:paraId="0F7A3E61" w14:textId="77777777" w:rsidR="00554327" w:rsidRPr="005A38DC" w:rsidRDefault="00554327" w:rsidP="00554327">
            <w:pPr>
              <w:spacing w:before="60" w:after="60"/>
              <w:rPr>
                <w:rFonts w:ascii="Arial" w:eastAsia="Times New Roman" w:hAnsi="Arial" w:cs="Arial"/>
                <w:color w:val="FF0000"/>
                <w:sz w:val="20"/>
                <w:szCs w:val="20"/>
                <w:lang w:eastAsia="en-AU"/>
              </w:rPr>
            </w:pPr>
            <w:r w:rsidRPr="005A38DC">
              <w:rPr>
                <w:rFonts w:ascii="Arial" w:eastAsia="Times New Roman" w:hAnsi="Arial" w:cs="Arial"/>
                <w:b/>
                <w:color w:val="FF0000"/>
                <w:sz w:val="28"/>
                <w:szCs w:val="28"/>
                <w:lang w:eastAsia="en-AU"/>
              </w:rPr>
              <w:t>EXECUTION</w:t>
            </w:r>
            <w:r w:rsidRPr="005A38DC">
              <w:rPr>
                <w:rFonts w:ascii="Arial" w:eastAsia="Times New Roman" w:hAnsi="Arial" w:cs="Arial"/>
                <w:b/>
                <w:color w:val="FF0000"/>
                <w:sz w:val="20"/>
                <w:szCs w:val="20"/>
                <w:lang w:eastAsia="en-AU"/>
              </w:rPr>
              <w:t xml:space="preserve"> (Max 20)</w:t>
            </w:r>
          </w:p>
        </w:tc>
      </w:tr>
      <w:tr w:rsidR="00554327" w:rsidRPr="005A38DC" w14:paraId="10BFAD3A" w14:textId="77777777" w:rsidTr="000559CD">
        <w:trPr>
          <w:cantSplit/>
          <w:trHeight w:val="504"/>
        </w:trPr>
        <w:tc>
          <w:tcPr>
            <w:tcW w:w="6663" w:type="dxa"/>
            <w:gridSpan w:val="3"/>
            <w:tcBorders>
              <w:top w:val="single" w:sz="4" w:space="0" w:color="auto"/>
              <w:left w:val="single" w:sz="4" w:space="0" w:color="auto"/>
              <w:bottom w:val="single" w:sz="4" w:space="0" w:color="auto"/>
              <w:right w:val="single" w:sz="4" w:space="0" w:color="auto"/>
            </w:tcBorders>
            <w:vAlign w:val="center"/>
          </w:tcPr>
          <w:p w14:paraId="299B824C" w14:textId="77777777" w:rsidR="00554327" w:rsidRPr="005A38DC" w:rsidRDefault="00554327" w:rsidP="00554327">
            <w:pPr>
              <w:tabs>
                <w:tab w:val="center" w:pos="973"/>
                <w:tab w:val="right" w:pos="1947"/>
              </w:tabs>
              <w:spacing w:before="60" w:after="60"/>
              <w:rPr>
                <w:rFonts w:ascii="Arial" w:eastAsia="Times New Roman" w:hAnsi="Arial" w:cs="Arial"/>
                <w:color w:val="FF0000"/>
                <w:sz w:val="20"/>
                <w:szCs w:val="20"/>
                <w:lang w:val="en-US"/>
              </w:rPr>
            </w:pPr>
            <w:r w:rsidRPr="005A38DC">
              <w:rPr>
                <w:rFonts w:ascii="Arial" w:eastAsia="Times New Roman" w:hAnsi="Arial" w:cs="Arial"/>
                <w:color w:val="FF0000"/>
                <w:sz w:val="20"/>
                <w:szCs w:val="20"/>
                <w:lang w:val="en-GB"/>
              </w:rPr>
              <w:t xml:space="preserve">Accuracy of execution of tricks </w:t>
            </w:r>
          </w:p>
        </w:tc>
        <w:tc>
          <w:tcPr>
            <w:tcW w:w="992" w:type="dxa"/>
            <w:tcBorders>
              <w:top w:val="single" w:sz="4" w:space="0" w:color="auto"/>
              <w:left w:val="single" w:sz="4" w:space="0" w:color="auto"/>
              <w:bottom w:val="single" w:sz="4" w:space="0" w:color="auto"/>
              <w:right w:val="single" w:sz="4" w:space="0" w:color="auto"/>
            </w:tcBorders>
            <w:vAlign w:val="center"/>
          </w:tcPr>
          <w:p w14:paraId="4DE27114" w14:textId="77777777" w:rsidR="00554327" w:rsidRPr="005A38DC" w:rsidRDefault="00554327" w:rsidP="00554327">
            <w:pPr>
              <w:tabs>
                <w:tab w:val="center" w:pos="4153"/>
                <w:tab w:val="right" w:pos="8306"/>
              </w:tabs>
              <w:overflowPunct w:val="0"/>
              <w:autoSpaceDE w:val="0"/>
              <w:autoSpaceDN w:val="0"/>
              <w:adjustRightInd w:val="0"/>
              <w:spacing w:before="60" w:after="60"/>
              <w:textAlignment w:val="baseline"/>
              <w:rPr>
                <w:rFonts w:ascii="Arial" w:eastAsia="Times New Roman" w:hAnsi="Arial" w:cs="Arial"/>
                <w:b/>
                <w:color w:val="FF0000"/>
                <w:sz w:val="20"/>
                <w:szCs w:val="20"/>
                <w:lang w:val="en-GB"/>
              </w:rPr>
            </w:pPr>
            <w:r w:rsidRPr="005A38DC">
              <w:rPr>
                <w:rFonts w:ascii="Arial" w:eastAsia="Times New Roman" w:hAnsi="Arial" w:cs="Arial"/>
                <w:color w:val="FF0000"/>
                <w:sz w:val="20"/>
                <w:szCs w:val="20"/>
                <w:lang w:val="en-US"/>
              </w:rPr>
              <w:t>10</w:t>
            </w:r>
          </w:p>
        </w:tc>
        <w:tc>
          <w:tcPr>
            <w:tcW w:w="1013" w:type="dxa"/>
            <w:tcBorders>
              <w:top w:val="single" w:sz="4" w:space="0" w:color="auto"/>
              <w:left w:val="single" w:sz="4" w:space="0" w:color="auto"/>
              <w:bottom w:val="single" w:sz="4" w:space="0" w:color="auto"/>
              <w:right w:val="single" w:sz="4" w:space="0" w:color="auto"/>
            </w:tcBorders>
          </w:tcPr>
          <w:p w14:paraId="0318F372" w14:textId="77777777" w:rsidR="00554327" w:rsidRPr="005A38DC" w:rsidRDefault="00554327" w:rsidP="00554327">
            <w:pPr>
              <w:tabs>
                <w:tab w:val="center" w:pos="4153"/>
                <w:tab w:val="right" w:pos="8306"/>
              </w:tabs>
              <w:overflowPunct w:val="0"/>
              <w:autoSpaceDE w:val="0"/>
              <w:autoSpaceDN w:val="0"/>
              <w:adjustRightInd w:val="0"/>
              <w:spacing w:before="60" w:after="60"/>
              <w:textAlignment w:val="baseline"/>
              <w:rPr>
                <w:rFonts w:ascii="Arial" w:eastAsia="Times New Roman" w:hAnsi="Arial" w:cs="Arial"/>
                <w:b/>
                <w:color w:val="FF0000"/>
                <w:sz w:val="20"/>
                <w:szCs w:val="20"/>
                <w:lang w:val="en-GB"/>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6F401475" w14:textId="77777777" w:rsidR="00554327" w:rsidRPr="005A38DC" w:rsidRDefault="00554327" w:rsidP="00554327">
            <w:pPr>
              <w:tabs>
                <w:tab w:val="center" w:pos="4153"/>
                <w:tab w:val="right" w:pos="8306"/>
              </w:tabs>
              <w:overflowPunct w:val="0"/>
              <w:autoSpaceDE w:val="0"/>
              <w:autoSpaceDN w:val="0"/>
              <w:adjustRightInd w:val="0"/>
              <w:spacing w:before="60" w:after="60"/>
              <w:textAlignment w:val="baseline"/>
              <w:rPr>
                <w:rFonts w:ascii="Arial" w:eastAsia="Times New Roman" w:hAnsi="Arial" w:cs="Arial"/>
                <w:b/>
                <w:color w:val="FF0000"/>
                <w:sz w:val="20"/>
                <w:szCs w:val="20"/>
                <w:lang w:val="en-GB"/>
              </w:rPr>
            </w:pPr>
          </w:p>
          <w:p w14:paraId="085DC79E" w14:textId="77777777" w:rsidR="00554327" w:rsidRPr="005A38DC" w:rsidRDefault="00554327" w:rsidP="00554327">
            <w:pPr>
              <w:tabs>
                <w:tab w:val="center" w:pos="4153"/>
                <w:tab w:val="right" w:pos="8306"/>
              </w:tabs>
              <w:overflowPunct w:val="0"/>
              <w:autoSpaceDE w:val="0"/>
              <w:autoSpaceDN w:val="0"/>
              <w:adjustRightInd w:val="0"/>
              <w:spacing w:before="60" w:after="60"/>
              <w:textAlignment w:val="baseline"/>
              <w:rPr>
                <w:rFonts w:ascii="Arial" w:eastAsia="Times New Roman" w:hAnsi="Arial" w:cs="Arial"/>
                <w:b/>
                <w:color w:val="FF0000"/>
                <w:sz w:val="20"/>
                <w:szCs w:val="20"/>
                <w:lang w:val="en-GB"/>
              </w:rPr>
            </w:pPr>
          </w:p>
        </w:tc>
      </w:tr>
      <w:tr w:rsidR="00554327" w:rsidRPr="005A38DC" w14:paraId="6A7747B1" w14:textId="77777777" w:rsidTr="000559CD">
        <w:trPr>
          <w:trHeight w:val="345"/>
        </w:trPr>
        <w:tc>
          <w:tcPr>
            <w:tcW w:w="6663" w:type="dxa"/>
            <w:gridSpan w:val="3"/>
            <w:tcBorders>
              <w:top w:val="single" w:sz="4" w:space="0" w:color="auto"/>
              <w:left w:val="single" w:sz="4" w:space="0" w:color="auto"/>
              <w:bottom w:val="single" w:sz="4" w:space="0" w:color="auto"/>
              <w:right w:val="single" w:sz="4" w:space="0" w:color="auto"/>
            </w:tcBorders>
          </w:tcPr>
          <w:p w14:paraId="24653FB9" w14:textId="77777777" w:rsidR="00554327" w:rsidRPr="005A38DC" w:rsidRDefault="00554327" w:rsidP="00554327">
            <w:pPr>
              <w:keepNext/>
              <w:spacing w:before="120" w:after="120"/>
              <w:outlineLvl w:val="1"/>
              <w:rPr>
                <w:rFonts w:ascii="Arial" w:eastAsia="Times New Roman" w:hAnsi="Arial" w:cs="Arial"/>
                <w:bCs/>
                <w:iCs/>
                <w:color w:val="FF0000"/>
                <w:sz w:val="20"/>
                <w:szCs w:val="20"/>
                <w:lang w:eastAsia="en-AU"/>
              </w:rPr>
            </w:pPr>
            <w:r w:rsidRPr="005A38DC">
              <w:rPr>
                <w:rFonts w:ascii="Arial" w:eastAsia="Times New Roman" w:hAnsi="Arial" w:cs="Arial"/>
                <w:bCs/>
                <w:iCs/>
                <w:color w:val="FF0000"/>
                <w:sz w:val="20"/>
                <w:szCs w:val="20"/>
                <w:lang w:eastAsia="en-AU"/>
              </w:rPr>
              <w:t>Extent of mistakes and /or refusals</w:t>
            </w:r>
          </w:p>
        </w:tc>
        <w:tc>
          <w:tcPr>
            <w:tcW w:w="992" w:type="dxa"/>
            <w:tcBorders>
              <w:top w:val="single" w:sz="4" w:space="0" w:color="auto"/>
              <w:left w:val="single" w:sz="4" w:space="0" w:color="auto"/>
              <w:bottom w:val="single" w:sz="4" w:space="0" w:color="auto"/>
              <w:right w:val="single" w:sz="4" w:space="0" w:color="auto"/>
            </w:tcBorders>
          </w:tcPr>
          <w:p w14:paraId="5B4A51C8" w14:textId="77777777" w:rsidR="00554327" w:rsidRPr="005A38DC" w:rsidRDefault="00554327" w:rsidP="00554327">
            <w:pPr>
              <w:keepNext/>
              <w:spacing w:before="120" w:after="120"/>
              <w:outlineLvl w:val="1"/>
              <w:rPr>
                <w:rFonts w:ascii="Arial" w:eastAsia="Times New Roman" w:hAnsi="Arial" w:cs="Arial"/>
                <w:bCs/>
                <w:iCs/>
                <w:color w:val="FF0000"/>
                <w:sz w:val="20"/>
                <w:szCs w:val="20"/>
                <w:lang w:eastAsia="en-AU"/>
              </w:rPr>
            </w:pPr>
            <w:r w:rsidRPr="005A38DC">
              <w:rPr>
                <w:rFonts w:ascii="Arial" w:eastAsia="Times New Roman" w:hAnsi="Arial" w:cs="Arial"/>
                <w:bCs/>
                <w:iCs/>
                <w:color w:val="FF0000"/>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4D303AA0" w14:textId="77777777" w:rsidR="00554327" w:rsidRPr="005A38DC" w:rsidRDefault="00554327" w:rsidP="00554327">
            <w:pPr>
              <w:keepNext/>
              <w:spacing w:before="120" w:after="120"/>
              <w:outlineLvl w:val="1"/>
              <w:rPr>
                <w:rFonts w:ascii="Arial" w:eastAsia="Times New Roman" w:hAnsi="Arial" w:cs="Arial"/>
                <w:b/>
                <w:bCs/>
                <w:i/>
                <w:iCs/>
                <w:color w:val="FF0000"/>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4E45E537" w14:textId="77777777" w:rsidR="00554327" w:rsidRPr="005A38DC" w:rsidRDefault="00554327" w:rsidP="00554327">
            <w:pPr>
              <w:keepNext/>
              <w:spacing w:before="120" w:after="120"/>
              <w:outlineLvl w:val="1"/>
              <w:rPr>
                <w:rFonts w:ascii="Arial" w:eastAsia="Times New Roman" w:hAnsi="Arial" w:cs="Arial"/>
                <w:b/>
                <w:bCs/>
                <w:i/>
                <w:iCs/>
                <w:color w:val="FF0000"/>
                <w:sz w:val="20"/>
                <w:szCs w:val="20"/>
                <w:lang w:eastAsia="en-AU"/>
              </w:rPr>
            </w:pPr>
          </w:p>
        </w:tc>
      </w:tr>
      <w:tr w:rsidR="00554327" w:rsidRPr="005A38DC" w14:paraId="76925F79" w14:textId="77777777" w:rsidTr="000559CD">
        <w:trPr>
          <w:cantSplit/>
          <w:trHeight w:val="397"/>
        </w:trPr>
        <w:tc>
          <w:tcPr>
            <w:tcW w:w="6663" w:type="dxa"/>
            <w:gridSpan w:val="3"/>
            <w:tcBorders>
              <w:top w:val="single" w:sz="4" w:space="0" w:color="auto"/>
              <w:left w:val="single" w:sz="4" w:space="0" w:color="auto"/>
              <w:bottom w:val="single" w:sz="4" w:space="0" w:color="auto"/>
              <w:right w:val="single" w:sz="4" w:space="0" w:color="auto"/>
            </w:tcBorders>
            <w:vAlign w:val="center"/>
          </w:tcPr>
          <w:p w14:paraId="7D0653E6" w14:textId="77777777" w:rsidR="00554327" w:rsidRPr="005A38DC" w:rsidDel="00DA3727" w:rsidRDefault="00554327" w:rsidP="00554327">
            <w:pPr>
              <w:keepNext/>
              <w:spacing w:before="120" w:after="120"/>
              <w:outlineLvl w:val="3"/>
              <w:rPr>
                <w:rFonts w:ascii="Arial" w:eastAsia="Times New Roman" w:hAnsi="Arial" w:cs="Arial"/>
                <w:b/>
                <w:bCs/>
                <w:color w:val="FF0000"/>
                <w:sz w:val="20"/>
                <w:szCs w:val="20"/>
              </w:rPr>
            </w:pPr>
            <w:r w:rsidRPr="005A38DC">
              <w:rPr>
                <w:rFonts w:ascii="Arial" w:eastAsia="Times New Roman" w:hAnsi="Arial" w:cs="Arial"/>
                <w:b/>
                <w:bCs/>
                <w:color w:val="FF0000"/>
                <w:sz w:val="20"/>
                <w:szCs w:val="20"/>
              </w:rPr>
              <w:t>Sub-total Execution</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6CD8F65" w14:textId="77777777" w:rsidR="00554327" w:rsidRPr="005A38DC" w:rsidDel="00DA3727" w:rsidRDefault="00554327" w:rsidP="00554327">
            <w:pPr>
              <w:keepNext/>
              <w:spacing w:before="120" w:after="120"/>
              <w:outlineLvl w:val="3"/>
              <w:rPr>
                <w:rFonts w:ascii="Arial" w:eastAsia="Times New Roman" w:hAnsi="Arial" w:cs="Arial"/>
                <w:bCs/>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470304CF" w14:textId="77777777" w:rsidR="00554327" w:rsidRPr="005A38DC" w:rsidRDefault="00554327" w:rsidP="00554327">
            <w:pPr>
              <w:keepNext/>
              <w:spacing w:before="120" w:after="120"/>
              <w:outlineLvl w:val="3"/>
              <w:rPr>
                <w:rFonts w:ascii="Arial" w:eastAsia="Times New Roman" w:hAnsi="Arial" w:cs="Arial"/>
                <w:b/>
                <w:bCs/>
                <w:color w:val="FF0000"/>
                <w:sz w:val="20"/>
                <w:szCs w:val="20"/>
              </w:rPr>
            </w:pPr>
          </w:p>
        </w:tc>
        <w:tc>
          <w:tcPr>
            <w:tcW w:w="1014" w:type="dxa"/>
            <w:tcBorders>
              <w:top w:val="single" w:sz="4" w:space="0" w:color="auto"/>
              <w:left w:val="single" w:sz="4" w:space="0" w:color="auto"/>
              <w:bottom w:val="single" w:sz="4" w:space="0" w:color="auto"/>
              <w:right w:val="single" w:sz="4" w:space="0" w:color="auto"/>
            </w:tcBorders>
          </w:tcPr>
          <w:p w14:paraId="59DC616C" w14:textId="77777777" w:rsidR="00554327" w:rsidRPr="005A38DC" w:rsidRDefault="00554327" w:rsidP="00554327">
            <w:pPr>
              <w:keepNext/>
              <w:spacing w:before="120" w:after="120"/>
              <w:outlineLvl w:val="3"/>
              <w:rPr>
                <w:rFonts w:ascii="Arial" w:eastAsia="Times New Roman" w:hAnsi="Arial" w:cs="Arial"/>
                <w:b/>
                <w:bCs/>
                <w:color w:val="FF0000"/>
                <w:sz w:val="20"/>
                <w:szCs w:val="20"/>
              </w:rPr>
            </w:pPr>
          </w:p>
        </w:tc>
      </w:tr>
      <w:tr w:rsidR="00554327" w:rsidRPr="005A38DC" w14:paraId="1AD4D1CE" w14:textId="77777777" w:rsidTr="000559CD">
        <w:trPr>
          <w:cantSplit/>
          <w:trHeight w:val="327"/>
        </w:trPr>
        <w:tc>
          <w:tcPr>
            <w:tcW w:w="9682" w:type="dxa"/>
            <w:gridSpan w:val="6"/>
            <w:tcBorders>
              <w:top w:val="single" w:sz="4" w:space="0" w:color="auto"/>
              <w:left w:val="single" w:sz="4" w:space="0" w:color="auto"/>
              <w:bottom w:val="single" w:sz="4" w:space="0" w:color="auto"/>
              <w:right w:val="single" w:sz="4" w:space="0" w:color="auto"/>
            </w:tcBorders>
          </w:tcPr>
          <w:p w14:paraId="68658CBB" w14:textId="77777777" w:rsidR="00554327" w:rsidRPr="005A38DC" w:rsidRDefault="00554327" w:rsidP="00554327">
            <w:pPr>
              <w:spacing w:before="60" w:after="60"/>
              <w:rPr>
                <w:rFonts w:ascii="Arial" w:eastAsia="Times New Roman" w:hAnsi="Arial" w:cs="Arial"/>
                <w:color w:val="FF0000"/>
                <w:sz w:val="20"/>
                <w:szCs w:val="20"/>
                <w:lang w:eastAsia="en-AU"/>
              </w:rPr>
            </w:pPr>
            <w:r w:rsidRPr="005A38DC">
              <w:rPr>
                <w:rFonts w:ascii="Arial" w:eastAsia="Times New Roman" w:hAnsi="Arial" w:cs="Arial"/>
                <w:b/>
                <w:color w:val="FF0000"/>
                <w:sz w:val="28"/>
                <w:szCs w:val="28"/>
                <w:lang w:eastAsia="en-AU"/>
              </w:rPr>
              <w:t>FLOW</w:t>
            </w:r>
            <w:r w:rsidRPr="005A38DC">
              <w:rPr>
                <w:rFonts w:ascii="Arial" w:eastAsia="Times New Roman" w:hAnsi="Arial" w:cs="Arial"/>
                <w:b/>
                <w:color w:val="FF0000"/>
                <w:sz w:val="20"/>
                <w:szCs w:val="20"/>
                <w:lang w:eastAsia="en-AU"/>
              </w:rPr>
              <w:t xml:space="preserve"> (Max 20)</w:t>
            </w:r>
          </w:p>
        </w:tc>
      </w:tr>
      <w:tr w:rsidR="00554327" w:rsidRPr="005A38DC" w14:paraId="687E73B1" w14:textId="77777777" w:rsidTr="000559CD">
        <w:trPr>
          <w:cantSplit/>
          <w:trHeight w:val="580"/>
        </w:trPr>
        <w:tc>
          <w:tcPr>
            <w:tcW w:w="6663" w:type="dxa"/>
            <w:gridSpan w:val="3"/>
            <w:tcBorders>
              <w:top w:val="single" w:sz="4" w:space="0" w:color="auto"/>
              <w:left w:val="single" w:sz="4" w:space="0" w:color="auto"/>
              <w:bottom w:val="single" w:sz="4" w:space="0" w:color="auto"/>
              <w:right w:val="single" w:sz="4" w:space="0" w:color="auto"/>
            </w:tcBorders>
          </w:tcPr>
          <w:p w14:paraId="71818694" w14:textId="77777777" w:rsidR="00554327" w:rsidRPr="005A38DC" w:rsidRDefault="00554327" w:rsidP="00554327">
            <w:pPr>
              <w:tabs>
                <w:tab w:val="center" w:pos="973"/>
                <w:tab w:val="right" w:pos="1947"/>
              </w:tabs>
              <w:spacing w:before="60" w:after="60"/>
              <w:rPr>
                <w:rFonts w:ascii="Arial" w:eastAsia="Times New Roman" w:hAnsi="Arial" w:cs="Arial"/>
                <w:color w:val="FF0000"/>
                <w:sz w:val="20"/>
                <w:szCs w:val="20"/>
                <w:lang w:eastAsia="en-AU"/>
              </w:rPr>
            </w:pPr>
            <w:r w:rsidRPr="005A38DC">
              <w:rPr>
                <w:rFonts w:ascii="Arial" w:eastAsia="Times New Roman" w:hAnsi="Arial" w:cs="Arial"/>
                <w:color w:val="FF0000"/>
                <w:sz w:val="20"/>
                <w:szCs w:val="20"/>
                <w:lang w:eastAsia="en-AU"/>
              </w:rPr>
              <w:t>The flow of each trick to the next</w:t>
            </w:r>
          </w:p>
        </w:tc>
        <w:tc>
          <w:tcPr>
            <w:tcW w:w="992" w:type="dxa"/>
            <w:tcBorders>
              <w:top w:val="single" w:sz="4" w:space="0" w:color="auto"/>
              <w:left w:val="single" w:sz="4" w:space="0" w:color="auto"/>
              <w:bottom w:val="single" w:sz="4" w:space="0" w:color="auto"/>
              <w:right w:val="single" w:sz="4" w:space="0" w:color="auto"/>
            </w:tcBorders>
          </w:tcPr>
          <w:p w14:paraId="1114C531" w14:textId="77777777" w:rsidR="00554327" w:rsidRPr="005A38DC" w:rsidRDefault="00554327" w:rsidP="00554327">
            <w:pPr>
              <w:tabs>
                <w:tab w:val="center" w:pos="973"/>
                <w:tab w:val="right" w:pos="1947"/>
              </w:tabs>
              <w:spacing w:before="60" w:after="60"/>
              <w:rPr>
                <w:rFonts w:ascii="Arial" w:eastAsia="Times New Roman" w:hAnsi="Arial" w:cs="Arial"/>
                <w:color w:val="FF0000"/>
                <w:sz w:val="20"/>
                <w:szCs w:val="20"/>
                <w:lang w:eastAsia="en-AU"/>
              </w:rPr>
            </w:pPr>
            <w:r w:rsidRPr="005A38DC">
              <w:rPr>
                <w:rFonts w:ascii="Arial" w:eastAsia="Times New Roman" w:hAnsi="Arial" w:cs="Arial"/>
                <w:color w:val="FF0000"/>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64DDB227" w14:textId="77777777" w:rsidR="00554327" w:rsidRPr="005A38DC" w:rsidRDefault="00554327" w:rsidP="00554327">
            <w:pPr>
              <w:spacing w:before="60" w:after="60"/>
              <w:rPr>
                <w:rFonts w:ascii="Arial" w:eastAsia="Times New Roman" w:hAnsi="Arial" w:cs="Arial"/>
                <w:color w:val="FF0000"/>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28087BB4" w14:textId="77777777" w:rsidR="00554327" w:rsidRPr="005A38DC" w:rsidRDefault="00554327" w:rsidP="00554327">
            <w:pPr>
              <w:spacing w:before="60" w:after="60"/>
              <w:rPr>
                <w:rFonts w:ascii="Arial" w:eastAsia="Times New Roman" w:hAnsi="Arial" w:cs="Arial"/>
                <w:color w:val="FF0000"/>
                <w:sz w:val="20"/>
                <w:szCs w:val="20"/>
                <w:lang w:eastAsia="en-AU"/>
              </w:rPr>
            </w:pPr>
          </w:p>
        </w:tc>
      </w:tr>
      <w:tr w:rsidR="00554327" w:rsidRPr="005A38DC" w14:paraId="23B925C7" w14:textId="77777777" w:rsidTr="000559CD">
        <w:trPr>
          <w:cantSplit/>
          <w:trHeight w:val="810"/>
        </w:trPr>
        <w:tc>
          <w:tcPr>
            <w:tcW w:w="6663" w:type="dxa"/>
            <w:gridSpan w:val="3"/>
            <w:tcBorders>
              <w:top w:val="single" w:sz="4" w:space="0" w:color="auto"/>
              <w:left w:val="single" w:sz="4" w:space="0" w:color="auto"/>
              <w:bottom w:val="single" w:sz="4" w:space="0" w:color="auto"/>
              <w:right w:val="single" w:sz="4" w:space="0" w:color="auto"/>
            </w:tcBorders>
          </w:tcPr>
          <w:p w14:paraId="56293C32" w14:textId="77777777" w:rsidR="00554327" w:rsidRPr="005A38DC" w:rsidRDefault="00554327" w:rsidP="00554327">
            <w:pPr>
              <w:spacing w:before="60" w:after="60"/>
              <w:rPr>
                <w:rFonts w:ascii="Arial" w:eastAsia="Times New Roman" w:hAnsi="Arial" w:cs="Arial"/>
                <w:color w:val="FF0000"/>
                <w:sz w:val="20"/>
                <w:szCs w:val="20"/>
              </w:rPr>
            </w:pPr>
            <w:r w:rsidRPr="005A38DC">
              <w:rPr>
                <w:rFonts w:ascii="Arial" w:eastAsia="Times New Roman" w:hAnsi="Arial" w:cs="Arial"/>
                <w:color w:val="FF0000"/>
                <w:sz w:val="20"/>
                <w:szCs w:val="20"/>
              </w:rPr>
              <w:t>Level of teamwork, harmony and relationship demonstrated between the dog and handler</w:t>
            </w:r>
          </w:p>
        </w:tc>
        <w:tc>
          <w:tcPr>
            <w:tcW w:w="992" w:type="dxa"/>
            <w:tcBorders>
              <w:top w:val="single" w:sz="4" w:space="0" w:color="auto"/>
              <w:left w:val="single" w:sz="4" w:space="0" w:color="auto"/>
              <w:bottom w:val="single" w:sz="4" w:space="0" w:color="auto"/>
              <w:right w:val="single" w:sz="4" w:space="0" w:color="auto"/>
            </w:tcBorders>
          </w:tcPr>
          <w:p w14:paraId="06F71D6A" w14:textId="77777777" w:rsidR="00554327" w:rsidRPr="005A38DC" w:rsidRDefault="00554327" w:rsidP="00554327">
            <w:pPr>
              <w:tabs>
                <w:tab w:val="center" w:pos="973"/>
                <w:tab w:val="right" w:pos="1947"/>
              </w:tabs>
              <w:spacing w:before="60" w:after="60"/>
              <w:rPr>
                <w:rFonts w:ascii="Arial" w:eastAsia="Times New Roman" w:hAnsi="Arial" w:cs="Arial"/>
                <w:color w:val="FF0000"/>
                <w:sz w:val="20"/>
                <w:szCs w:val="20"/>
                <w:lang w:eastAsia="en-AU"/>
              </w:rPr>
            </w:pPr>
            <w:r w:rsidRPr="005A38DC">
              <w:rPr>
                <w:rFonts w:ascii="Arial" w:eastAsia="Times New Roman" w:hAnsi="Arial" w:cs="Arial"/>
                <w:color w:val="FF0000"/>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5130176A" w14:textId="77777777" w:rsidR="00554327" w:rsidRPr="005A38DC" w:rsidRDefault="00554327" w:rsidP="00554327">
            <w:pPr>
              <w:keepNext/>
              <w:spacing w:before="60" w:after="60"/>
              <w:outlineLvl w:val="0"/>
              <w:rPr>
                <w:rFonts w:ascii="Arial" w:eastAsia="Times New Roman" w:hAnsi="Arial" w:cs="Arial"/>
                <w:bCs/>
                <w:color w:val="FF0000"/>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3CFF2848" w14:textId="77777777" w:rsidR="00554327" w:rsidRPr="005A38DC" w:rsidRDefault="00554327" w:rsidP="00554327">
            <w:pPr>
              <w:keepNext/>
              <w:spacing w:before="60" w:after="60"/>
              <w:outlineLvl w:val="0"/>
              <w:rPr>
                <w:rFonts w:ascii="Arial" w:eastAsia="Times New Roman" w:hAnsi="Arial" w:cs="Arial"/>
                <w:bCs/>
                <w:color w:val="FF0000"/>
                <w:sz w:val="20"/>
                <w:szCs w:val="20"/>
              </w:rPr>
            </w:pPr>
          </w:p>
        </w:tc>
      </w:tr>
      <w:tr w:rsidR="00554327" w:rsidRPr="005A38DC" w14:paraId="194342D9" w14:textId="77777777" w:rsidTr="000559CD">
        <w:trPr>
          <w:cantSplit/>
          <w:trHeight w:val="361"/>
        </w:trPr>
        <w:tc>
          <w:tcPr>
            <w:tcW w:w="6663" w:type="dxa"/>
            <w:gridSpan w:val="3"/>
            <w:tcBorders>
              <w:top w:val="single" w:sz="4" w:space="0" w:color="auto"/>
              <w:left w:val="single" w:sz="4" w:space="0" w:color="auto"/>
              <w:bottom w:val="single" w:sz="4" w:space="0" w:color="auto"/>
              <w:right w:val="single" w:sz="4" w:space="0" w:color="auto"/>
            </w:tcBorders>
            <w:vAlign w:val="center"/>
          </w:tcPr>
          <w:p w14:paraId="10EB120C" w14:textId="77777777" w:rsidR="00554327" w:rsidRPr="005A38DC" w:rsidDel="00DA3727" w:rsidRDefault="00554327" w:rsidP="00554327">
            <w:pPr>
              <w:keepNext/>
              <w:spacing w:before="120" w:after="120"/>
              <w:outlineLvl w:val="3"/>
              <w:rPr>
                <w:rFonts w:ascii="Arial" w:eastAsia="Times New Roman" w:hAnsi="Arial" w:cs="Arial"/>
                <w:b/>
                <w:bCs/>
                <w:color w:val="FF0000"/>
                <w:sz w:val="20"/>
                <w:szCs w:val="20"/>
              </w:rPr>
            </w:pPr>
            <w:r w:rsidRPr="005A38DC">
              <w:rPr>
                <w:rFonts w:ascii="Arial" w:eastAsia="Times New Roman" w:hAnsi="Arial" w:cs="Arial"/>
                <w:b/>
                <w:bCs/>
                <w:color w:val="FF0000"/>
                <w:sz w:val="20"/>
                <w:szCs w:val="20"/>
              </w:rPr>
              <w:t>Sub-total Flow</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520062A" w14:textId="77777777" w:rsidR="00554327" w:rsidRPr="005A38DC" w:rsidDel="00DA3727" w:rsidRDefault="00554327" w:rsidP="00554327">
            <w:pPr>
              <w:keepNext/>
              <w:spacing w:before="120" w:after="120"/>
              <w:outlineLvl w:val="3"/>
              <w:rPr>
                <w:rFonts w:ascii="Arial" w:eastAsia="Times New Roman" w:hAnsi="Arial" w:cs="Arial"/>
                <w:bCs/>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58994EC0" w14:textId="77777777" w:rsidR="00554327" w:rsidRPr="005A38DC" w:rsidRDefault="00554327" w:rsidP="00554327">
            <w:pPr>
              <w:keepNext/>
              <w:spacing w:before="120" w:after="120"/>
              <w:outlineLvl w:val="3"/>
              <w:rPr>
                <w:rFonts w:ascii="Arial" w:eastAsia="Times New Roman" w:hAnsi="Arial" w:cs="Arial"/>
                <w:b/>
                <w:bCs/>
                <w:color w:val="FF0000"/>
                <w:sz w:val="20"/>
                <w:szCs w:val="20"/>
              </w:rPr>
            </w:pPr>
          </w:p>
        </w:tc>
        <w:tc>
          <w:tcPr>
            <w:tcW w:w="1014" w:type="dxa"/>
            <w:tcBorders>
              <w:top w:val="single" w:sz="4" w:space="0" w:color="auto"/>
              <w:left w:val="single" w:sz="4" w:space="0" w:color="auto"/>
              <w:bottom w:val="single" w:sz="4" w:space="0" w:color="auto"/>
              <w:right w:val="single" w:sz="4" w:space="0" w:color="auto"/>
            </w:tcBorders>
          </w:tcPr>
          <w:p w14:paraId="0C6EFF42" w14:textId="77777777" w:rsidR="00554327" w:rsidRPr="005A38DC" w:rsidRDefault="00554327" w:rsidP="00554327">
            <w:pPr>
              <w:keepNext/>
              <w:spacing w:before="120" w:after="120"/>
              <w:outlineLvl w:val="3"/>
              <w:rPr>
                <w:rFonts w:ascii="Arial" w:eastAsia="Times New Roman" w:hAnsi="Arial" w:cs="Arial"/>
                <w:b/>
                <w:bCs/>
                <w:color w:val="FF0000"/>
                <w:sz w:val="20"/>
                <w:szCs w:val="20"/>
              </w:rPr>
            </w:pPr>
          </w:p>
        </w:tc>
      </w:tr>
      <w:tr w:rsidR="00554327" w:rsidRPr="005A38DC" w14:paraId="7B1B87EA" w14:textId="77777777" w:rsidTr="000559CD">
        <w:trPr>
          <w:cantSplit/>
          <w:trHeight w:val="361"/>
        </w:trPr>
        <w:tc>
          <w:tcPr>
            <w:tcW w:w="6663" w:type="dxa"/>
            <w:gridSpan w:val="3"/>
            <w:tcBorders>
              <w:top w:val="single" w:sz="4" w:space="0" w:color="auto"/>
              <w:left w:val="single" w:sz="4" w:space="0" w:color="auto"/>
              <w:bottom w:val="single" w:sz="4" w:space="0" w:color="auto"/>
              <w:right w:val="single" w:sz="4" w:space="0" w:color="auto"/>
            </w:tcBorders>
            <w:vAlign w:val="center"/>
          </w:tcPr>
          <w:p w14:paraId="44683754" w14:textId="77777777" w:rsidR="00554327" w:rsidRPr="005A38DC" w:rsidRDefault="00554327" w:rsidP="00554327">
            <w:pPr>
              <w:keepNext/>
              <w:spacing w:before="120" w:after="120"/>
              <w:outlineLvl w:val="3"/>
              <w:rPr>
                <w:rFonts w:ascii="Arial" w:eastAsia="Times New Roman" w:hAnsi="Arial" w:cs="Arial"/>
                <w:b/>
                <w:bCs/>
                <w:color w:val="FF0000"/>
                <w:sz w:val="24"/>
                <w:szCs w:val="24"/>
              </w:rPr>
            </w:pPr>
            <w:r w:rsidRPr="005A38DC">
              <w:rPr>
                <w:rFonts w:ascii="Arial" w:eastAsia="Times New Roman" w:hAnsi="Arial" w:cs="Arial"/>
                <w:b/>
                <w:bCs/>
                <w:color w:val="FF0000"/>
                <w:sz w:val="24"/>
                <w:szCs w:val="24"/>
              </w:rPr>
              <w:t>SUB-TOTAL</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D1F69B4" w14:textId="77777777" w:rsidR="00554327" w:rsidRPr="005A38DC" w:rsidDel="00DA3727" w:rsidRDefault="00554327" w:rsidP="00554327">
            <w:pPr>
              <w:keepNext/>
              <w:spacing w:before="120" w:after="120"/>
              <w:outlineLvl w:val="3"/>
              <w:rPr>
                <w:rFonts w:ascii="Arial" w:eastAsia="Times New Roman" w:hAnsi="Arial" w:cs="Arial"/>
                <w:bCs/>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69271693" w14:textId="77777777" w:rsidR="00554327" w:rsidRPr="005A38DC" w:rsidRDefault="00554327" w:rsidP="00554327">
            <w:pPr>
              <w:keepNext/>
              <w:spacing w:before="120" w:after="120"/>
              <w:outlineLvl w:val="3"/>
              <w:rPr>
                <w:rFonts w:ascii="Arial" w:eastAsia="Times New Roman" w:hAnsi="Arial" w:cs="Arial"/>
                <w:b/>
                <w:bCs/>
                <w:color w:val="FF0000"/>
                <w:sz w:val="20"/>
                <w:szCs w:val="20"/>
              </w:rPr>
            </w:pPr>
          </w:p>
        </w:tc>
        <w:tc>
          <w:tcPr>
            <w:tcW w:w="1014" w:type="dxa"/>
            <w:tcBorders>
              <w:top w:val="single" w:sz="4" w:space="0" w:color="auto"/>
              <w:left w:val="single" w:sz="4" w:space="0" w:color="auto"/>
              <w:bottom w:val="single" w:sz="4" w:space="0" w:color="auto"/>
              <w:right w:val="single" w:sz="4" w:space="0" w:color="auto"/>
            </w:tcBorders>
          </w:tcPr>
          <w:p w14:paraId="1B99ECBB" w14:textId="77777777" w:rsidR="00554327" w:rsidRPr="005A38DC" w:rsidRDefault="00554327" w:rsidP="00554327">
            <w:pPr>
              <w:keepNext/>
              <w:spacing w:before="120" w:after="120"/>
              <w:outlineLvl w:val="3"/>
              <w:rPr>
                <w:rFonts w:ascii="Arial" w:eastAsia="Times New Roman" w:hAnsi="Arial" w:cs="Arial"/>
                <w:b/>
                <w:bCs/>
                <w:color w:val="FF0000"/>
                <w:sz w:val="20"/>
                <w:szCs w:val="20"/>
              </w:rPr>
            </w:pPr>
          </w:p>
        </w:tc>
      </w:tr>
      <w:tr w:rsidR="00554327" w:rsidRPr="005A38DC" w14:paraId="5455A14E" w14:textId="77777777" w:rsidTr="000559CD">
        <w:trPr>
          <w:trHeight w:val="669"/>
        </w:trPr>
        <w:tc>
          <w:tcPr>
            <w:tcW w:w="6663" w:type="dxa"/>
            <w:gridSpan w:val="3"/>
            <w:tcBorders>
              <w:top w:val="single" w:sz="4" w:space="0" w:color="auto"/>
              <w:left w:val="single" w:sz="4" w:space="0" w:color="auto"/>
              <w:bottom w:val="single" w:sz="4" w:space="0" w:color="auto"/>
              <w:right w:val="single" w:sz="4" w:space="0" w:color="auto"/>
            </w:tcBorders>
          </w:tcPr>
          <w:p w14:paraId="6A3A0EDF" w14:textId="77777777" w:rsidR="00554327" w:rsidRPr="005A38DC" w:rsidRDefault="00554327" w:rsidP="00554327">
            <w:pPr>
              <w:overflowPunct w:val="0"/>
              <w:autoSpaceDE w:val="0"/>
              <w:autoSpaceDN w:val="0"/>
              <w:adjustRightInd w:val="0"/>
              <w:spacing w:before="120" w:after="60"/>
              <w:textAlignment w:val="baseline"/>
              <w:rPr>
                <w:rFonts w:ascii="Arial" w:eastAsia="Times New Roman" w:hAnsi="Arial" w:cs="Arial"/>
                <w:b/>
                <w:color w:val="FF0000"/>
                <w:sz w:val="24"/>
                <w:szCs w:val="24"/>
                <w:lang w:val="en-GB"/>
              </w:rPr>
            </w:pPr>
            <w:r w:rsidRPr="005A38DC">
              <w:rPr>
                <w:rFonts w:ascii="Arial" w:eastAsia="Times New Roman" w:hAnsi="Arial" w:cs="Arial"/>
                <w:b/>
                <w:color w:val="FF0000"/>
                <w:sz w:val="24"/>
                <w:szCs w:val="24"/>
                <w:lang w:val="en-GB"/>
              </w:rPr>
              <w:t>Deductions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0596C62" w14:textId="77777777" w:rsidR="00554327" w:rsidRPr="005A38DC" w:rsidRDefault="00554327" w:rsidP="00554327">
            <w:pPr>
              <w:spacing w:before="120" w:after="60"/>
              <w:rPr>
                <w:rFonts w:ascii="Arial" w:eastAsia="Times New Roman" w:hAnsi="Arial" w:cs="Arial"/>
                <w:color w:val="FF0000"/>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119FD09C" w14:textId="77777777" w:rsidR="00554327" w:rsidRPr="005A38DC" w:rsidRDefault="00554327" w:rsidP="00554327">
            <w:pPr>
              <w:spacing w:before="120" w:after="60"/>
              <w:rPr>
                <w:rFonts w:ascii="Arial" w:eastAsia="Times New Roman" w:hAnsi="Arial" w:cs="Arial"/>
                <w:color w:val="FF0000"/>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3B129E74" w14:textId="77777777" w:rsidR="00554327" w:rsidRPr="005A38DC" w:rsidRDefault="00554327" w:rsidP="00554327">
            <w:pPr>
              <w:spacing w:before="120" w:after="60"/>
              <w:rPr>
                <w:rFonts w:ascii="Arial" w:eastAsia="Times New Roman" w:hAnsi="Arial" w:cs="Arial"/>
                <w:color w:val="FF0000"/>
                <w:sz w:val="20"/>
                <w:szCs w:val="20"/>
                <w:lang w:eastAsia="en-AU"/>
              </w:rPr>
            </w:pPr>
          </w:p>
        </w:tc>
      </w:tr>
      <w:tr w:rsidR="00554327" w:rsidRPr="005A38DC" w14:paraId="1B98E438" w14:textId="77777777" w:rsidTr="000559CD">
        <w:trPr>
          <w:trHeight w:val="669"/>
        </w:trPr>
        <w:tc>
          <w:tcPr>
            <w:tcW w:w="6663" w:type="dxa"/>
            <w:gridSpan w:val="3"/>
            <w:tcBorders>
              <w:top w:val="single" w:sz="4" w:space="0" w:color="auto"/>
              <w:left w:val="single" w:sz="4" w:space="0" w:color="auto"/>
              <w:bottom w:val="single" w:sz="4" w:space="0" w:color="auto"/>
              <w:right w:val="single" w:sz="4" w:space="0" w:color="auto"/>
            </w:tcBorders>
          </w:tcPr>
          <w:p w14:paraId="741A0D04" w14:textId="77777777" w:rsidR="00554327" w:rsidRPr="005A38DC" w:rsidRDefault="00554327" w:rsidP="00554327">
            <w:pPr>
              <w:overflowPunct w:val="0"/>
              <w:autoSpaceDE w:val="0"/>
              <w:autoSpaceDN w:val="0"/>
              <w:adjustRightInd w:val="0"/>
              <w:spacing w:before="120" w:after="60"/>
              <w:textAlignment w:val="baseline"/>
              <w:rPr>
                <w:rFonts w:ascii="Arial" w:eastAsia="Times New Roman" w:hAnsi="Arial" w:cs="Arial"/>
                <w:b/>
                <w:color w:val="FF0000"/>
                <w:sz w:val="28"/>
                <w:szCs w:val="28"/>
                <w:lang w:val="en-GB"/>
              </w:rPr>
            </w:pPr>
            <w:r w:rsidRPr="005A38DC">
              <w:rPr>
                <w:rFonts w:ascii="Arial" w:eastAsia="Times New Roman" w:hAnsi="Arial" w:cs="Arial"/>
                <w:b/>
                <w:color w:val="FF0000"/>
                <w:sz w:val="20"/>
                <w:szCs w:val="20"/>
                <w:lang w:val="en-GB"/>
              </w:rPr>
              <w:t xml:space="preserve">                                                                                        </w:t>
            </w:r>
            <w:r w:rsidRPr="005A38DC">
              <w:rPr>
                <w:rFonts w:ascii="Arial" w:eastAsia="Times New Roman" w:hAnsi="Arial" w:cs="Arial"/>
                <w:b/>
                <w:color w:val="FF0000"/>
                <w:sz w:val="28"/>
                <w:szCs w:val="28"/>
                <w:lang w:val="en-GB"/>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67250EF" w14:textId="77777777" w:rsidR="00554327" w:rsidRPr="005A38DC" w:rsidRDefault="00554327" w:rsidP="00554327">
            <w:pPr>
              <w:spacing w:before="120" w:after="60"/>
              <w:rPr>
                <w:rFonts w:ascii="Arial" w:eastAsia="Times New Roman" w:hAnsi="Arial" w:cs="Arial"/>
                <w:color w:val="FF0000"/>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0A97ABAE" w14:textId="77777777" w:rsidR="00554327" w:rsidRPr="005A38DC" w:rsidRDefault="00554327" w:rsidP="00554327">
            <w:pPr>
              <w:spacing w:before="120" w:after="60"/>
              <w:rPr>
                <w:rFonts w:ascii="Arial" w:eastAsia="Times New Roman" w:hAnsi="Arial" w:cs="Arial"/>
                <w:color w:val="FF0000"/>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77A1F74B" w14:textId="77777777" w:rsidR="00554327" w:rsidRPr="005A38DC" w:rsidRDefault="00554327" w:rsidP="00554327">
            <w:pPr>
              <w:spacing w:before="120" w:after="60"/>
              <w:rPr>
                <w:rFonts w:ascii="Arial" w:eastAsia="Times New Roman" w:hAnsi="Arial" w:cs="Arial"/>
                <w:color w:val="FF0000"/>
                <w:sz w:val="20"/>
                <w:szCs w:val="20"/>
                <w:lang w:eastAsia="en-AU"/>
              </w:rPr>
            </w:pPr>
          </w:p>
        </w:tc>
      </w:tr>
    </w:tbl>
    <w:p w14:paraId="53780871" w14:textId="77777777" w:rsidR="00554327" w:rsidRPr="00554327" w:rsidRDefault="00554327" w:rsidP="00554327">
      <w:pPr>
        <w:rPr>
          <w:rFonts w:ascii="Arial" w:hAnsi="Arial" w:cs="Arial"/>
          <w:b/>
          <w:u w:val="single"/>
        </w:rPr>
      </w:pPr>
    </w:p>
    <w:p w14:paraId="3EE8B78F" w14:textId="77777777" w:rsidR="00554327" w:rsidRDefault="00554327">
      <w:pPr>
        <w:rPr>
          <w:rFonts w:ascii="Arial" w:hAnsi="Arial" w:cs="Arial"/>
          <w:sz w:val="20"/>
          <w:szCs w:val="20"/>
        </w:rPr>
      </w:pPr>
    </w:p>
    <w:p w14:paraId="00D6C0FF" w14:textId="77777777" w:rsidR="00CA623E" w:rsidRDefault="00CA623E">
      <w:pPr>
        <w:rPr>
          <w:rFonts w:ascii="Arial" w:hAnsi="Arial" w:cs="Arial"/>
          <w:sz w:val="20"/>
          <w:szCs w:val="20"/>
        </w:rPr>
      </w:pPr>
    </w:p>
    <w:p w14:paraId="49B69429" w14:textId="77777777" w:rsidR="00CA623E" w:rsidRDefault="00CA623E">
      <w:pPr>
        <w:rPr>
          <w:rFonts w:ascii="Arial" w:hAnsi="Arial" w:cs="Arial"/>
          <w:sz w:val="20"/>
          <w:szCs w:val="20"/>
        </w:rPr>
      </w:pPr>
    </w:p>
    <w:p w14:paraId="7C5EB219" w14:textId="77777777" w:rsidR="00CA623E" w:rsidRDefault="00CA623E">
      <w:pPr>
        <w:rPr>
          <w:rFonts w:ascii="Arial" w:hAnsi="Arial" w:cs="Arial"/>
          <w:sz w:val="20"/>
          <w:szCs w:val="20"/>
        </w:rPr>
      </w:pPr>
    </w:p>
    <w:p w14:paraId="57E36024" w14:textId="77777777" w:rsidR="00CA623E" w:rsidRDefault="00CA623E">
      <w:pPr>
        <w:rPr>
          <w:rFonts w:ascii="Arial" w:hAnsi="Arial" w:cs="Arial"/>
          <w:sz w:val="20"/>
          <w:szCs w:val="20"/>
        </w:rPr>
      </w:pPr>
    </w:p>
    <w:p w14:paraId="48EC370B" w14:textId="77777777" w:rsidR="00CA623E" w:rsidRDefault="00CA623E">
      <w:pPr>
        <w:rPr>
          <w:rFonts w:ascii="Arial" w:hAnsi="Arial" w:cs="Arial"/>
          <w:sz w:val="20"/>
          <w:szCs w:val="20"/>
        </w:rPr>
      </w:pPr>
    </w:p>
    <w:p w14:paraId="29088567" w14:textId="77777777" w:rsidR="00CA623E" w:rsidRDefault="00CA623E">
      <w:pPr>
        <w:rPr>
          <w:rFonts w:ascii="Arial" w:hAnsi="Arial" w:cs="Arial"/>
          <w:b/>
          <w:color w:val="FF0000"/>
          <w:sz w:val="28"/>
          <w:szCs w:val="28"/>
        </w:rPr>
      </w:pPr>
      <w:r>
        <w:rPr>
          <w:rFonts w:ascii="Arial" w:hAnsi="Arial" w:cs="Arial"/>
          <w:b/>
          <w:color w:val="FF0000"/>
          <w:sz w:val="28"/>
          <w:szCs w:val="28"/>
        </w:rPr>
        <w:lastRenderedPageBreak/>
        <w:t>QUALIFICATION CERTIFICATE AND TITLE CERTIFICATE:</w:t>
      </w:r>
    </w:p>
    <w:p w14:paraId="46F2832E" w14:textId="77777777" w:rsidR="00CA623E" w:rsidRPr="00CA623E" w:rsidRDefault="00CA623E">
      <w:pPr>
        <w:rPr>
          <w:rFonts w:ascii="Arial" w:hAnsi="Arial" w:cs="Arial"/>
          <w:color w:val="FF0000"/>
          <w:sz w:val="28"/>
          <w:szCs w:val="28"/>
        </w:rPr>
      </w:pPr>
      <w:r>
        <w:rPr>
          <w:rFonts w:ascii="Arial" w:hAnsi="Arial" w:cs="Arial"/>
          <w:color w:val="FF0000"/>
          <w:sz w:val="28"/>
          <w:szCs w:val="28"/>
        </w:rPr>
        <w:t>The same a</w:t>
      </w:r>
      <w:r w:rsidR="00F51293">
        <w:rPr>
          <w:rFonts w:ascii="Arial" w:hAnsi="Arial" w:cs="Arial"/>
          <w:color w:val="FF0000"/>
          <w:sz w:val="28"/>
          <w:szCs w:val="28"/>
        </w:rPr>
        <w:t>s</w:t>
      </w:r>
      <w:r>
        <w:rPr>
          <w:rFonts w:ascii="Arial" w:hAnsi="Arial" w:cs="Arial"/>
          <w:color w:val="FF0000"/>
          <w:sz w:val="28"/>
          <w:szCs w:val="28"/>
        </w:rPr>
        <w:t xml:space="preserve"> presently used for Trick Dog but with the words Trick Sequence instead.</w:t>
      </w:r>
    </w:p>
    <w:sectPr w:rsidR="00CA623E" w:rsidRPr="00CA623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2680" w14:textId="77777777" w:rsidR="00DF2FF5" w:rsidRDefault="00DF2FF5" w:rsidP="00CE6225">
      <w:r>
        <w:separator/>
      </w:r>
    </w:p>
  </w:endnote>
  <w:endnote w:type="continuationSeparator" w:id="0">
    <w:p w14:paraId="3E0ED48D" w14:textId="77777777" w:rsidR="00DF2FF5" w:rsidRDefault="00DF2FF5" w:rsidP="00CE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08890"/>
      <w:docPartObj>
        <w:docPartGallery w:val="Page Numbers (Bottom of Page)"/>
        <w:docPartUnique/>
      </w:docPartObj>
    </w:sdtPr>
    <w:sdtEndPr>
      <w:rPr>
        <w:noProof/>
      </w:rPr>
    </w:sdtEndPr>
    <w:sdtContent>
      <w:p w14:paraId="5DDA2924" w14:textId="77777777" w:rsidR="00CA77F6" w:rsidRDefault="00CA77F6">
        <w:pPr>
          <w:pStyle w:val="Footer"/>
          <w:jc w:val="right"/>
        </w:pPr>
        <w:r>
          <w:fldChar w:fldCharType="begin"/>
        </w:r>
        <w:r>
          <w:instrText xml:space="preserve"> PAGE   \* MERGEFORMAT </w:instrText>
        </w:r>
        <w:r>
          <w:fldChar w:fldCharType="separate"/>
        </w:r>
        <w:r w:rsidR="00F51293">
          <w:rPr>
            <w:noProof/>
          </w:rPr>
          <w:t>15</w:t>
        </w:r>
        <w:r>
          <w:rPr>
            <w:noProof/>
          </w:rPr>
          <w:fldChar w:fldCharType="end"/>
        </w:r>
      </w:p>
    </w:sdtContent>
  </w:sdt>
  <w:p w14:paraId="15693BD2" w14:textId="77777777" w:rsidR="00CA77F6" w:rsidRDefault="00CA7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5071" w14:textId="77777777" w:rsidR="00DF2FF5" w:rsidRDefault="00DF2FF5" w:rsidP="00CE6225">
      <w:r>
        <w:separator/>
      </w:r>
    </w:p>
  </w:footnote>
  <w:footnote w:type="continuationSeparator" w:id="0">
    <w:p w14:paraId="3510BCEC" w14:textId="77777777" w:rsidR="00DF2FF5" w:rsidRDefault="00DF2FF5" w:rsidP="00CE6225">
      <w:r>
        <w:continuationSeparator/>
      </w:r>
    </w:p>
  </w:footnote>
  <w:footnote w:id="1">
    <w:p w14:paraId="25EA98C4" w14:textId="77777777" w:rsidR="00CA77F6" w:rsidRPr="00E66D6F" w:rsidRDefault="00CA77F6" w:rsidP="00CE6225">
      <w:pPr>
        <w:pStyle w:val="FootnoteText"/>
      </w:pPr>
      <w:r w:rsidRPr="00E66D6F">
        <w:rPr>
          <w:rStyle w:val="FootnoteReference"/>
        </w:rPr>
        <w:footnoteRef/>
      </w:r>
      <w:r w:rsidRPr="00E66D6F">
        <w:t xml:space="preserve"> The reward station will normally consist of a table, elevated bin or other suitable container on or in which the competitor will place any toy or food rewards for </w:t>
      </w:r>
      <w:r>
        <w:t>use in accordance with Rule 10.5</w:t>
      </w:r>
      <w:r w:rsidRPr="00E66D6F">
        <w:rPr>
          <w:rFonts w:ascii="Arial" w:hAnsi="Arial" w:cs="Arial"/>
        </w:rPr>
        <w:t>.</w:t>
      </w:r>
    </w:p>
  </w:footnote>
  <w:footnote w:id="2">
    <w:p w14:paraId="33F364DE" w14:textId="77777777" w:rsidR="00CA77F6" w:rsidRPr="008931B6" w:rsidRDefault="00CA77F6" w:rsidP="00CE6225">
      <w:pPr>
        <w:pStyle w:val="FootnoteText"/>
      </w:pPr>
      <w:r>
        <w:rPr>
          <w:rStyle w:val="FootnoteReference"/>
        </w:rPr>
        <w:footnoteRef/>
      </w:r>
      <w:r>
        <w:t xml:space="preserve"> </w:t>
      </w:r>
      <w:r w:rsidRPr="007F767B">
        <w:t>For indoor venues, competitors may bring non-slip mats to ensure dog welfare in their chosen tricks</w:t>
      </w:r>
      <w:r w:rsidRPr="007F767B">
        <w:t>.</w:t>
      </w:r>
      <w:r w:rsidRPr="00F43FED">
        <w:rPr>
          <w:i/>
          <w:color w:val="FF0000"/>
          <w:sz w:val="22"/>
          <w:szCs w:val="22"/>
        </w:rPr>
        <w:t>.</w:t>
      </w:r>
    </w:p>
  </w:footnote>
  <w:footnote w:id="3">
    <w:p w14:paraId="1B7169B0" w14:textId="77777777" w:rsidR="00CA77F6" w:rsidRDefault="00CA77F6" w:rsidP="00CE6225">
      <w:pPr>
        <w:pStyle w:val="FootnoteText"/>
      </w:pPr>
      <w:r>
        <w:rPr>
          <w:rStyle w:val="FootnoteReference"/>
        </w:rPr>
        <w:footnoteRef/>
      </w:r>
      <w:r>
        <w:t xml:space="preserve"> </w:t>
      </w:r>
      <w:r w:rsidRPr="00001E7E">
        <w:t>This includes a reward station for Starters and Novice class and a table on which items to be retrieved may be placed</w:t>
      </w:r>
      <w:r w:rsidRPr="00001E7E">
        <w:rPr>
          <w:b/>
          <w:sz w:val="24"/>
          <w:szCs w:val="24"/>
        </w:rPr>
        <w:t>.</w:t>
      </w:r>
      <w:r w:rsidRPr="00815EE2">
        <w:rPr>
          <w:b/>
          <w:sz w:val="24"/>
          <w:szCs w:val="24"/>
        </w:rPr>
        <w:t xml:space="preserve">  </w:t>
      </w:r>
      <w:r>
        <w:t>See, however, Rule 9.4 regarding responsibility of competitor to provide all equipment required for tricks to be performed.</w:t>
      </w:r>
    </w:p>
  </w:footnote>
  <w:footnote w:id="4">
    <w:p w14:paraId="68F03647" w14:textId="77777777" w:rsidR="00CA77F6" w:rsidRPr="004353CF" w:rsidRDefault="00CA77F6" w:rsidP="00CE6225">
      <w:pPr>
        <w:pStyle w:val="FootnoteText"/>
      </w:pPr>
      <w:r w:rsidRPr="004353CF">
        <w:rPr>
          <w:rStyle w:val="FootnoteReference"/>
        </w:rPr>
        <w:footnoteRef/>
      </w:r>
      <w:r w:rsidRPr="004353CF">
        <w:t xml:space="preserve"> </w:t>
      </w:r>
      <w:r w:rsidRPr="004353CF">
        <w:t>Excludes thongs, scuffs and bare feet.</w:t>
      </w:r>
    </w:p>
  </w:footnote>
  <w:footnote w:id="5">
    <w:p w14:paraId="625F1FDD" w14:textId="77777777" w:rsidR="00CA77F6" w:rsidRPr="00FA7E2A" w:rsidRDefault="00CA77F6" w:rsidP="00CE6225">
      <w:pPr>
        <w:pStyle w:val="FootnoteText"/>
        <w:rPr>
          <w:b/>
          <w:i/>
          <w:color w:val="76923C" w:themeColor="accent3" w:themeShade="BF"/>
        </w:rPr>
      </w:pPr>
      <w:r>
        <w:rPr>
          <w:rStyle w:val="FootnoteReference"/>
        </w:rPr>
        <w:footnoteRef/>
      </w:r>
      <w:r>
        <w:t xml:space="preserve"> Toy weapons may be used.   </w:t>
      </w:r>
    </w:p>
    <w:p w14:paraId="7656502D" w14:textId="77777777" w:rsidR="00CA77F6" w:rsidRDefault="00CA77F6" w:rsidP="00CE62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DBAE" w14:textId="463D8A92" w:rsidR="00AE34DC" w:rsidRDefault="00AE34DC" w:rsidP="00AE34DC">
    <w:pPr>
      <w:pStyle w:val="Header"/>
      <w:tabs>
        <w:tab w:val="clear" w:pos="4513"/>
      </w:tabs>
    </w:pPr>
    <w:r>
      <w:rPr>
        <w:b/>
        <w:bCs/>
        <w:sz w:val="24"/>
        <w:szCs w:val="24"/>
      </w:rPr>
      <w:t xml:space="preserve">2023 DWD MTG – </w:t>
    </w:r>
    <w:r>
      <w:rPr>
        <w:b/>
        <w:bCs/>
        <w:sz w:val="24"/>
        <w:szCs w:val="24"/>
      </w:rPr>
      <w:t>ATTACHMENT Document 10 Dogs Qld Trick Dog Sequence Proposal</w:t>
    </w:r>
  </w:p>
  <w:sdt>
    <w:sdtPr>
      <w:id w:val="2137524220"/>
      <w:docPartObj>
        <w:docPartGallery w:val="Watermarks"/>
        <w:docPartUnique/>
      </w:docPartObj>
    </w:sdtPr>
    <w:sdtEndPr/>
    <w:sdtContent>
      <w:p w14:paraId="59F1790F" w14:textId="77777777" w:rsidR="00CA77F6" w:rsidRDefault="00AE34DC">
        <w:pPr>
          <w:pStyle w:val="Header"/>
        </w:pPr>
        <w:r>
          <w:rPr>
            <w:noProof/>
            <w:lang w:val="en-US" w:eastAsia="zh-TW"/>
          </w:rPr>
          <w:pict w14:anchorId="20137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2B2"/>
    <w:multiLevelType w:val="hybridMultilevel"/>
    <w:tmpl w:val="B72ED65E"/>
    <w:lvl w:ilvl="0" w:tplc="307E99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A364CC"/>
    <w:multiLevelType w:val="multilevel"/>
    <w:tmpl w:val="893C2CA4"/>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2F14C2A"/>
    <w:multiLevelType w:val="multilevel"/>
    <w:tmpl w:val="5BF2CEF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95543A"/>
    <w:multiLevelType w:val="multilevel"/>
    <w:tmpl w:val="06C2B64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FB6AFC"/>
    <w:multiLevelType w:val="hybridMultilevel"/>
    <w:tmpl w:val="5B7E4260"/>
    <w:lvl w:ilvl="0" w:tplc="307E995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5664FD"/>
    <w:multiLevelType w:val="hybridMultilevel"/>
    <w:tmpl w:val="D41E20CA"/>
    <w:lvl w:ilvl="0" w:tplc="1C2E61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0D1A88"/>
    <w:multiLevelType w:val="hybridMultilevel"/>
    <w:tmpl w:val="31CEFF7C"/>
    <w:lvl w:ilvl="0" w:tplc="6EA4E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81257E"/>
    <w:multiLevelType w:val="multilevel"/>
    <w:tmpl w:val="2E2A5024"/>
    <w:lvl w:ilvl="0">
      <w:start w:val="6"/>
      <w:numFmt w:val="decimal"/>
      <w:lvlText w:val="%1"/>
      <w:lvlJc w:val="left"/>
      <w:pPr>
        <w:ind w:left="444" w:hanging="444"/>
      </w:pPr>
      <w:rPr>
        <w:rFonts w:eastAsia="Calibri" w:hAnsi="Calibri" w:cs="Times New Roman" w:hint="default"/>
      </w:rPr>
    </w:lvl>
    <w:lvl w:ilvl="1">
      <w:start w:val="4"/>
      <w:numFmt w:val="decimal"/>
      <w:lvlText w:val="%1.%2"/>
      <w:lvlJc w:val="left"/>
      <w:pPr>
        <w:ind w:left="444" w:hanging="444"/>
      </w:pPr>
      <w:rPr>
        <w:rFonts w:eastAsia="Calibri" w:hAnsi="Calibri" w:cs="Times New Roman" w:hint="default"/>
      </w:rPr>
    </w:lvl>
    <w:lvl w:ilvl="2">
      <w:start w:val="2"/>
      <w:numFmt w:val="decimal"/>
      <w:lvlText w:val="%1.%2.%3"/>
      <w:lvlJc w:val="left"/>
      <w:pPr>
        <w:ind w:left="720" w:hanging="720"/>
      </w:pPr>
      <w:rPr>
        <w:rFonts w:eastAsia="Calibri" w:hAnsi="Calibri" w:cs="Times New Roman" w:hint="default"/>
      </w:rPr>
    </w:lvl>
    <w:lvl w:ilvl="3">
      <w:start w:val="1"/>
      <w:numFmt w:val="decimal"/>
      <w:lvlText w:val="%1.%2.%3.%4"/>
      <w:lvlJc w:val="left"/>
      <w:pPr>
        <w:ind w:left="720" w:hanging="720"/>
      </w:pPr>
      <w:rPr>
        <w:rFonts w:eastAsia="Calibri" w:hAnsi="Calibri" w:cs="Times New Roman" w:hint="default"/>
      </w:rPr>
    </w:lvl>
    <w:lvl w:ilvl="4">
      <w:start w:val="1"/>
      <w:numFmt w:val="decimal"/>
      <w:lvlText w:val="%1.%2.%3.%4.%5"/>
      <w:lvlJc w:val="left"/>
      <w:pPr>
        <w:ind w:left="1080" w:hanging="1080"/>
      </w:pPr>
      <w:rPr>
        <w:rFonts w:eastAsia="Calibri" w:hAnsi="Calibri" w:cs="Times New Roman" w:hint="default"/>
      </w:rPr>
    </w:lvl>
    <w:lvl w:ilvl="5">
      <w:start w:val="1"/>
      <w:numFmt w:val="decimal"/>
      <w:lvlText w:val="%1.%2.%3.%4.%5.%6"/>
      <w:lvlJc w:val="left"/>
      <w:pPr>
        <w:ind w:left="1080" w:hanging="1080"/>
      </w:pPr>
      <w:rPr>
        <w:rFonts w:eastAsia="Calibri" w:hAnsi="Calibri" w:cs="Times New Roman" w:hint="default"/>
      </w:rPr>
    </w:lvl>
    <w:lvl w:ilvl="6">
      <w:start w:val="1"/>
      <w:numFmt w:val="decimal"/>
      <w:lvlText w:val="%1.%2.%3.%4.%5.%6.%7"/>
      <w:lvlJc w:val="left"/>
      <w:pPr>
        <w:ind w:left="1440" w:hanging="1440"/>
      </w:pPr>
      <w:rPr>
        <w:rFonts w:eastAsia="Calibri" w:hAnsi="Calibri" w:cs="Times New Roman" w:hint="default"/>
      </w:rPr>
    </w:lvl>
    <w:lvl w:ilvl="7">
      <w:start w:val="1"/>
      <w:numFmt w:val="decimal"/>
      <w:lvlText w:val="%1.%2.%3.%4.%5.%6.%7.%8"/>
      <w:lvlJc w:val="left"/>
      <w:pPr>
        <w:ind w:left="1440" w:hanging="1440"/>
      </w:pPr>
      <w:rPr>
        <w:rFonts w:eastAsia="Calibri" w:hAnsi="Calibri" w:cs="Times New Roman" w:hint="default"/>
      </w:rPr>
    </w:lvl>
    <w:lvl w:ilvl="8">
      <w:start w:val="1"/>
      <w:numFmt w:val="decimal"/>
      <w:lvlText w:val="%1.%2.%3.%4.%5.%6.%7.%8.%9"/>
      <w:lvlJc w:val="left"/>
      <w:pPr>
        <w:ind w:left="1800" w:hanging="1800"/>
      </w:pPr>
      <w:rPr>
        <w:rFonts w:eastAsia="Calibri" w:hAnsi="Calibri" w:cs="Times New Roman" w:hint="default"/>
      </w:rPr>
    </w:lvl>
  </w:abstractNum>
  <w:abstractNum w:abstractNumId="8" w15:restartNumberingAfterBreak="0">
    <w:nsid w:val="1DD94C07"/>
    <w:multiLevelType w:val="hybridMultilevel"/>
    <w:tmpl w:val="0CA68C04"/>
    <w:lvl w:ilvl="0" w:tplc="FC225FBE">
      <w:start w:val="1"/>
      <w:numFmt w:val="lowerLetter"/>
      <w:lvlText w:val="(%1)"/>
      <w:lvlJc w:val="left"/>
      <w:pPr>
        <w:ind w:left="1495" w:hanging="360"/>
      </w:pPr>
      <w:rPr>
        <w:rFonts w:hint="default"/>
        <w:b w:val="0"/>
        <w:i w:val="0"/>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9" w15:restartNumberingAfterBreak="0">
    <w:nsid w:val="1F390A03"/>
    <w:multiLevelType w:val="multilevel"/>
    <w:tmpl w:val="BDE240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D30D1A"/>
    <w:multiLevelType w:val="hybridMultilevel"/>
    <w:tmpl w:val="AD4EF3CA"/>
    <w:lvl w:ilvl="0" w:tplc="23BEB0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3C484F"/>
    <w:multiLevelType w:val="hybridMultilevel"/>
    <w:tmpl w:val="295AA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D64784"/>
    <w:multiLevelType w:val="multilevel"/>
    <w:tmpl w:val="5BDA2910"/>
    <w:lvl w:ilvl="0">
      <w:start w:val="1"/>
      <w:numFmt w:val="lowerLetter"/>
      <w:lvlText w:val="(%1)"/>
      <w:lvlJc w:val="left"/>
      <w:pPr>
        <w:tabs>
          <w:tab w:val="num" w:pos="360"/>
        </w:tabs>
        <w:ind w:left="360" w:hanging="360"/>
      </w:pPr>
      <w:rPr>
        <w:rFonts w:hint="default"/>
        <w:i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D8E64D9"/>
    <w:multiLevelType w:val="multilevel"/>
    <w:tmpl w:val="84E24744"/>
    <w:lvl w:ilvl="0">
      <w:start w:val="6"/>
      <w:numFmt w:val="decimal"/>
      <w:lvlText w:val="%1"/>
      <w:lvlJc w:val="left"/>
      <w:pPr>
        <w:ind w:left="1396" w:hanging="711"/>
      </w:pPr>
      <w:rPr>
        <w:rFonts w:hint="default"/>
      </w:rPr>
    </w:lvl>
    <w:lvl w:ilvl="1">
      <w:start w:val="2"/>
      <w:numFmt w:val="decimal"/>
      <w:lvlText w:val="%1.%2"/>
      <w:lvlJc w:val="left"/>
      <w:pPr>
        <w:ind w:left="1396" w:hanging="711"/>
      </w:pPr>
      <w:rPr>
        <w:rFonts w:hint="default"/>
      </w:rPr>
    </w:lvl>
    <w:lvl w:ilvl="2">
      <w:start w:val="4"/>
      <w:numFmt w:val="decimal"/>
      <w:lvlText w:val="%1.%2.%3"/>
      <w:lvlJc w:val="left"/>
      <w:pPr>
        <w:ind w:left="1396" w:hanging="711"/>
      </w:pPr>
      <w:rPr>
        <w:rFonts w:ascii="Arial" w:eastAsia="Arial" w:hAnsi="Arial" w:hint="default"/>
        <w:spacing w:val="-1"/>
        <w:w w:val="99"/>
        <w:sz w:val="20"/>
        <w:szCs w:val="20"/>
      </w:rPr>
    </w:lvl>
    <w:lvl w:ilvl="3">
      <w:start w:val="1"/>
      <w:numFmt w:val="bullet"/>
      <w:lvlText w:val="•"/>
      <w:lvlJc w:val="left"/>
      <w:pPr>
        <w:ind w:left="3542" w:hanging="711"/>
      </w:pPr>
      <w:rPr>
        <w:rFonts w:hint="default"/>
      </w:rPr>
    </w:lvl>
    <w:lvl w:ilvl="4">
      <w:start w:val="1"/>
      <w:numFmt w:val="bullet"/>
      <w:lvlText w:val="•"/>
      <w:lvlJc w:val="left"/>
      <w:pPr>
        <w:ind w:left="4256" w:hanging="711"/>
      </w:pPr>
      <w:rPr>
        <w:rFonts w:hint="default"/>
      </w:rPr>
    </w:lvl>
    <w:lvl w:ilvl="5">
      <w:start w:val="1"/>
      <w:numFmt w:val="bullet"/>
      <w:lvlText w:val="•"/>
      <w:lvlJc w:val="left"/>
      <w:pPr>
        <w:ind w:left="4970" w:hanging="711"/>
      </w:pPr>
      <w:rPr>
        <w:rFonts w:hint="default"/>
      </w:rPr>
    </w:lvl>
    <w:lvl w:ilvl="6">
      <w:start w:val="1"/>
      <w:numFmt w:val="bullet"/>
      <w:lvlText w:val="•"/>
      <w:lvlJc w:val="left"/>
      <w:pPr>
        <w:ind w:left="5684" w:hanging="711"/>
      </w:pPr>
      <w:rPr>
        <w:rFonts w:hint="default"/>
      </w:rPr>
    </w:lvl>
    <w:lvl w:ilvl="7">
      <w:start w:val="1"/>
      <w:numFmt w:val="bullet"/>
      <w:lvlText w:val="•"/>
      <w:lvlJc w:val="left"/>
      <w:pPr>
        <w:ind w:left="6398" w:hanging="711"/>
      </w:pPr>
      <w:rPr>
        <w:rFonts w:hint="default"/>
      </w:rPr>
    </w:lvl>
    <w:lvl w:ilvl="8">
      <w:start w:val="1"/>
      <w:numFmt w:val="bullet"/>
      <w:lvlText w:val="•"/>
      <w:lvlJc w:val="left"/>
      <w:pPr>
        <w:ind w:left="7112" w:hanging="711"/>
      </w:pPr>
      <w:rPr>
        <w:rFonts w:hint="default"/>
      </w:rPr>
    </w:lvl>
  </w:abstractNum>
  <w:abstractNum w:abstractNumId="14" w15:restartNumberingAfterBreak="0">
    <w:nsid w:val="2FF32705"/>
    <w:multiLevelType w:val="hybridMultilevel"/>
    <w:tmpl w:val="CE66BEEA"/>
    <w:lvl w:ilvl="0" w:tplc="307E99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992D05"/>
    <w:multiLevelType w:val="hybridMultilevel"/>
    <w:tmpl w:val="126ABFB8"/>
    <w:lvl w:ilvl="0" w:tplc="307E9954">
      <w:start w:val="1"/>
      <w:numFmt w:val="lowerLetter"/>
      <w:lvlText w:val="(%1)"/>
      <w:lvlJc w:val="left"/>
      <w:pPr>
        <w:ind w:left="787" w:hanging="360"/>
      </w:pPr>
      <w:rPr>
        <w:rFonts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6" w15:restartNumberingAfterBreak="0">
    <w:nsid w:val="317D3A07"/>
    <w:multiLevelType w:val="hybridMultilevel"/>
    <w:tmpl w:val="AFB08352"/>
    <w:lvl w:ilvl="0" w:tplc="307E99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6B2A43"/>
    <w:multiLevelType w:val="hybridMultilevel"/>
    <w:tmpl w:val="E4B48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3F71B9"/>
    <w:multiLevelType w:val="hybridMultilevel"/>
    <w:tmpl w:val="71D2F290"/>
    <w:lvl w:ilvl="0" w:tplc="307E995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8466F4"/>
    <w:multiLevelType w:val="hybridMultilevel"/>
    <w:tmpl w:val="6FC2CAE2"/>
    <w:lvl w:ilvl="0" w:tplc="B47A5A1E">
      <w:start w:val="1"/>
      <w:numFmt w:val="lowerLetter"/>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68296C"/>
    <w:multiLevelType w:val="hybridMultilevel"/>
    <w:tmpl w:val="C194BF9E"/>
    <w:lvl w:ilvl="0" w:tplc="307E99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56784C"/>
    <w:multiLevelType w:val="hybridMultilevel"/>
    <w:tmpl w:val="4F1EBCDA"/>
    <w:lvl w:ilvl="0" w:tplc="689A7B08">
      <w:start w:val="1"/>
      <w:numFmt w:val="lowerLetter"/>
      <w:lvlText w:val="(%1)"/>
      <w:lvlJc w:val="left"/>
      <w:pPr>
        <w:ind w:left="1636" w:hanging="360"/>
      </w:pPr>
      <w:rPr>
        <w:rFonts w:hint="default"/>
        <w:b w:val="0"/>
        <w:i w:val="0"/>
        <w:color w:val="auto"/>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2" w15:restartNumberingAfterBreak="0">
    <w:nsid w:val="45811DFB"/>
    <w:multiLevelType w:val="multilevel"/>
    <w:tmpl w:val="A05A195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2E119A"/>
    <w:multiLevelType w:val="hybridMultilevel"/>
    <w:tmpl w:val="FBD0145A"/>
    <w:lvl w:ilvl="0" w:tplc="17A6BDE4">
      <w:start w:val="1"/>
      <w:numFmt w:val="lowerLetter"/>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582F51E4"/>
    <w:multiLevelType w:val="hybridMultilevel"/>
    <w:tmpl w:val="92902908"/>
    <w:lvl w:ilvl="0" w:tplc="307E995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AA49C1"/>
    <w:multiLevelType w:val="multilevel"/>
    <w:tmpl w:val="5BDA2910"/>
    <w:lvl w:ilvl="0">
      <w:start w:val="1"/>
      <w:numFmt w:val="lowerLetter"/>
      <w:lvlText w:val="(%1)"/>
      <w:lvlJc w:val="left"/>
      <w:pPr>
        <w:tabs>
          <w:tab w:val="num" w:pos="360"/>
        </w:tabs>
        <w:ind w:left="360" w:hanging="360"/>
      </w:pPr>
      <w:rPr>
        <w:rFonts w:hint="default"/>
        <w:i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8DD557E"/>
    <w:multiLevelType w:val="multilevel"/>
    <w:tmpl w:val="6D1E82D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996FBA"/>
    <w:multiLevelType w:val="hybridMultilevel"/>
    <w:tmpl w:val="E020B98C"/>
    <w:lvl w:ilvl="0" w:tplc="F7FE76A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3A1B2A"/>
    <w:multiLevelType w:val="multilevel"/>
    <w:tmpl w:val="255C92D6"/>
    <w:lvl w:ilvl="0">
      <w:start w:val="6"/>
      <w:numFmt w:val="decimal"/>
      <w:lvlText w:val="%1"/>
      <w:lvlJc w:val="left"/>
      <w:pPr>
        <w:ind w:left="1396" w:hanging="711"/>
      </w:pPr>
      <w:rPr>
        <w:rFonts w:hint="default"/>
      </w:rPr>
    </w:lvl>
    <w:lvl w:ilvl="1">
      <w:start w:val="2"/>
      <w:numFmt w:val="decimal"/>
      <w:lvlText w:val="%1.%2"/>
      <w:lvlJc w:val="left"/>
      <w:pPr>
        <w:ind w:left="1396" w:hanging="711"/>
      </w:pPr>
      <w:rPr>
        <w:rFonts w:hint="default"/>
      </w:rPr>
    </w:lvl>
    <w:lvl w:ilvl="2">
      <w:start w:val="1"/>
      <w:numFmt w:val="decimal"/>
      <w:lvlText w:val="%1.%2.%3"/>
      <w:lvlJc w:val="left"/>
      <w:pPr>
        <w:ind w:left="1396" w:hanging="711"/>
      </w:pPr>
      <w:rPr>
        <w:rFonts w:ascii="Arial" w:eastAsia="Arial" w:hAnsi="Arial" w:hint="default"/>
        <w:i w:val="0"/>
        <w:spacing w:val="-1"/>
        <w:w w:val="99"/>
        <w:sz w:val="20"/>
        <w:szCs w:val="20"/>
      </w:rPr>
    </w:lvl>
    <w:lvl w:ilvl="3">
      <w:start w:val="1"/>
      <w:numFmt w:val="bullet"/>
      <w:lvlText w:val="•"/>
      <w:lvlJc w:val="left"/>
      <w:pPr>
        <w:ind w:left="3542" w:hanging="711"/>
      </w:pPr>
      <w:rPr>
        <w:rFonts w:hint="default"/>
      </w:rPr>
    </w:lvl>
    <w:lvl w:ilvl="4">
      <w:start w:val="1"/>
      <w:numFmt w:val="bullet"/>
      <w:lvlText w:val="•"/>
      <w:lvlJc w:val="left"/>
      <w:pPr>
        <w:ind w:left="4256" w:hanging="711"/>
      </w:pPr>
      <w:rPr>
        <w:rFonts w:hint="default"/>
      </w:rPr>
    </w:lvl>
    <w:lvl w:ilvl="5">
      <w:start w:val="1"/>
      <w:numFmt w:val="bullet"/>
      <w:lvlText w:val="•"/>
      <w:lvlJc w:val="left"/>
      <w:pPr>
        <w:ind w:left="4970" w:hanging="711"/>
      </w:pPr>
      <w:rPr>
        <w:rFonts w:hint="default"/>
      </w:rPr>
    </w:lvl>
    <w:lvl w:ilvl="6">
      <w:start w:val="1"/>
      <w:numFmt w:val="bullet"/>
      <w:lvlText w:val="•"/>
      <w:lvlJc w:val="left"/>
      <w:pPr>
        <w:ind w:left="5684" w:hanging="711"/>
      </w:pPr>
      <w:rPr>
        <w:rFonts w:hint="default"/>
      </w:rPr>
    </w:lvl>
    <w:lvl w:ilvl="7">
      <w:start w:val="1"/>
      <w:numFmt w:val="bullet"/>
      <w:lvlText w:val="•"/>
      <w:lvlJc w:val="left"/>
      <w:pPr>
        <w:ind w:left="6398" w:hanging="711"/>
      </w:pPr>
      <w:rPr>
        <w:rFonts w:hint="default"/>
      </w:rPr>
    </w:lvl>
    <w:lvl w:ilvl="8">
      <w:start w:val="1"/>
      <w:numFmt w:val="bullet"/>
      <w:lvlText w:val="•"/>
      <w:lvlJc w:val="left"/>
      <w:pPr>
        <w:ind w:left="7112" w:hanging="711"/>
      </w:pPr>
      <w:rPr>
        <w:rFonts w:hint="default"/>
      </w:rPr>
    </w:lvl>
  </w:abstractNum>
  <w:abstractNum w:abstractNumId="29" w15:restartNumberingAfterBreak="0">
    <w:nsid w:val="696F0738"/>
    <w:multiLevelType w:val="hybridMultilevel"/>
    <w:tmpl w:val="2654E37C"/>
    <w:lvl w:ilvl="0" w:tplc="71F0A3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277B07"/>
    <w:multiLevelType w:val="hybridMultilevel"/>
    <w:tmpl w:val="1B54A77C"/>
    <w:lvl w:ilvl="0" w:tplc="307E99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446A24"/>
    <w:multiLevelType w:val="hybridMultilevel"/>
    <w:tmpl w:val="A9FEF2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77EF5014"/>
    <w:multiLevelType w:val="hybridMultilevel"/>
    <w:tmpl w:val="BA96A7E6"/>
    <w:lvl w:ilvl="0" w:tplc="9280D0E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7B0D6F14"/>
    <w:multiLevelType w:val="hybridMultilevel"/>
    <w:tmpl w:val="3D8A2B8E"/>
    <w:lvl w:ilvl="0" w:tplc="FD5E8CAA">
      <w:start w:val="1"/>
      <w:numFmt w:val="lowerLetter"/>
      <w:lvlText w:val="(%1)"/>
      <w:lvlJc w:val="left"/>
      <w:pPr>
        <w:ind w:left="11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F91E29"/>
    <w:multiLevelType w:val="hybridMultilevel"/>
    <w:tmpl w:val="607AA0F6"/>
    <w:lvl w:ilvl="0" w:tplc="80C4844C">
      <w:start w:val="2"/>
      <w:numFmt w:val="lowerLetter"/>
      <w:lvlText w:val="(%1)"/>
      <w:lvlJc w:val="left"/>
      <w:pPr>
        <w:ind w:left="1636"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573506"/>
    <w:multiLevelType w:val="hybridMultilevel"/>
    <w:tmpl w:val="10366448"/>
    <w:lvl w:ilvl="0" w:tplc="6EA4E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DF62F4"/>
    <w:multiLevelType w:val="hybridMultilevel"/>
    <w:tmpl w:val="FB323492"/>
    <w:lvl w:ilvl="0" w:tplc="307E9954">
      <w:start w:val="1"/>
      <w:numFmt w:val="lowerLetter"/>
      <w:lvlText w:val="(%1)"/>
      <w:lvlJc w:val="left"/>
      <w:pPr>
        <w:ind w:left="1180" w:hanging="360"/>
      </w:pPr>
      <w:rPr>
        <w:rFonts w:hint="default"/>
      </w:rPr>
    </w:lvl>
    <w:lvl w:ilvl="1" w:tplc="0C090019" w:tentative="1">
      <w:start w:val="1"/>
      <w:numFmt w:val="lowerLetter"/>
      <w:lvlText w:val="%2."/>
      <w:lvlJc w:val="left"/>
      <w:pPr>
        <w:ind w:left="1900" w:hanging="360"/>
      </w:pPr>
    </w:lvl>
    <w:lvl w:ilvl="2" w:tplc="0C09001B" w:tentative="1">
      <w:start w:val="1"/>
      <w:numFmt w:val="lowerRoman"/>
      <w:lvlText w:val="%3."/>
      <w:lvlJc w:val="right"/>
      <w:pPr>
        <w:ind w:left="2620" w:hanging="180"/>
      </w:pPr>
    </w:lvl>
    <w:lvl w:ilvl="3" w:tplc="0C09000F" w:tentative="1">
      <w:start w:val="1"/>
      <w:numFmt w:val="decimal"/>
      <w:lvlText w:val="%4."/>
      <w:lvlJc w:val="left"/>
      <w:pPr>
        <w:ind w:left="3340" w:hanging="360"/>
      </w:pPr>
    </w:lvl>
    <w:lvl w:ilvl="4" w:tplc="0C090019" w:tentative="1">
      <w:start w:val="1"/>
      <w:numFmt w:val="lowerLetter"/>
      <w:lvlText w:val="%5."/>
      <w:lvlJc w:val="left"/>
      <w:pPr>
        <w:ind w:left="4060" w:hanging="360"/>
      </w:pPr>
    </w:lvl>
    <w:lvl w:ilvl="5" w:tplc="0C09001B" w:tentative="1">
      <w:start w:val="1"/>
      <w:numFmt w:val="lowerRoman"/>
      <w:lvlText w:val="%6."/>
      <w:lvlJc w:val="right"/>
      <w:pPr>
        <w:ind w:left="4780" w:hanging="180"/>
      </w:pPr>
    </w:lvl>
    <w:lvl w:ilvl="6" w:tplc="0C09000F" w:tentative="1">
      <w:start w:val="1"/>
      <w:numFmt w:val="decimal"/>
      <w:lvlText w:val="%7."/>
      <w:lvlJc w:val="left"/>
      <w:pPr>
        <w:ind w:left="5500" w:hanging="360"/>
      </w:pPr>
    </w:lvl>
    <w:lvl w:ilvl="7" w:tplc="0C090019" w:tentative="1">
      <w:start w:val="1"/>
      <w:numFmt w:val="lowerLetter"/>
      <w:lvlText w:val="%8."/>
      <w:lvlJc w:val="left"/>
      <w:pPr>
        <w:ind w:left="6220" w:hanging="360"/>
      </w:pPr>
    </w:lvl>
    <w:lvl w:ilvl="8" w:tplc="0C09001B" w:tentative="1">
      <w:start w:val="1"/>
      <w:numFmt w:val="lowerRoman"/>
      <w:lvlText w:val="%9."/>
      <w:lvlJc w:val="right"/>
      <w:pPr>
        <w:ind w:left="6940" w:hanging="180"/>
      </w:pPr>
    </w:lvl>
  </w:abstractNum>
  <w:num w:numId="1" w16cid:durableId="883058559">
    <w:abstractNumId w:val="2"/>
  </w:num>
  <w:num w:numId="2" w16cid:durableId="890381698">
    <w:abstractNumId w:val="3"/>
  </w:num>
  <w:num w:numId="3" w16cid:durableId="1954705285">
    <w:abstractNumId w:val="25"/>
  </w:num>
  <w:num w:numId="4" w16cid:durableId="1999921168">
    <w:abstractNumId w:val="21"/>
  </w:num>
  <w:num w:numId="5" w16cid:durableId="1315182161">
    <w:abstractNumId w:val="32"/>
  </w:num>
  <w:num w:numId="6" w16cid:durableId="560024026">
    <w:abstractNumId w:val="1"/>
  </w:num>
  <w:num w:numId="7" w16cid:durableId="1797522055">
    <w:abstractNumId w:val="26"/>
  </w:num>
  <w:num w:numId="8" w16cid:durableId="630669036">
    <w:abstractNumId w:val="8"/>
  </w:num>
  <w:num w:numId="9" w16cid:durableId="919410534">
    <w:abstractNumId w:val="28"/>
  </w:num>
  <w:num w:numId="10" w16cid:durableId="313919865">
    <w:abstractNumId w:val="7"/>
  </w:num>
  <w:num w:numId="11" w16cid:durableId="1938365956">
    <w:abstractNumId w:val="13"/>
  </w:num>
  <w:num w:numId="12" w16cid:durableId="145784435">
    <w:abstractNumId w:val="34"/>
  </w:num>
  <w:num w:numId="13" w16cid:durableId="1462962532">
    <w:abstractNumId w:val="22"/>
  </w:num>
  <w:num w:numId="14" w16cid:durableId="330064889">
    <w:abstractNumId w:val="0"/>
  </w:num>
  <w:num w:numId="15" w16cid:durableId="697435769">
    <w:abstractNumId w:val="28"/>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16" w16cid:durableId="1410082469">
    <w:abstractNumId w:val="35"/>
  </w:num>
  <w:num w:numId="17" w16cid:durableId="2041936119">
    <w:abstractNumId w:val="17"/>
  </w:num>
  <w:num w:numId="18" w16cid:durableId="1648630983">
    <w:abstractNumId w:val="6"/>
  </w:num>
  <w:num w:numId="19" w16cid:durableId="1073043250">
    <w:abstractNumId w:val="29"/>
  </w:num>
  <w:num w:numId="20" w16cid:durableId="730075536">
    <w:abstractNumId w:val="16"/>
  </w:num>
  <w:num w:numId="21" w16cid:durableId="1887066977">
    <w:abstractNumId w:val="5"/>
  </w:num>
  <w:num w:numId="22" w16cid:durableId="1281033053">
    <w:abstractNumId w:val="19"/>
  </w:num>
  <w:num w:numId="23" w16cid:durableId="1802267631">
    <w:abstractNumId w:val="20"/>
  </w:num>
  <w:num w:numId="24" w16cid:durableId="1926457087">
    <w:abstractNumId w:val="4"/>
  </w:num>
  <w:num w:numId="25" w16cid:durableId="1688604694">
    <w:abstractNumId w:val="24"/>
  </w:num>
  <w:num w:numId="26" w16cid:durableId="2078085869">
    <w:abstractNumId w:val="36"/>
  </w:num>
  <w:num w:numId="27" w16cid:durableId="145827051">
    <w:abstractNumId w:val="18"/>
  </w:num>
  <w:num w:numId="28" w16cid:durableId="717780520">
    <w:abstractNumId w:val="15"/>
  </w:num>
  <w:num w:numId="29" w16cid:durableId="1645160172">
    <w:abstractNumId w:val="30"/>
  </w:num>
  <w:num w:numId="30" w16cid:durableId="929850811">
    <w:abstractNumId w:val="14"/>
  </w:num>
  <w:num w:numId="31" w16cid:durableId="1159267470">
    <w:abstractNumId w:val="33"/>
  </w:num>
  <w:num w:numId="32" w16cid:durableId="972905072">
    <w:abstractNumId w:val="27"/>
  </w:num>
  <w:num w:numId="33" w16cid:durableId="1675302803">
    <w:abstractNumId w:val="9"/>
  </w:num>
  <w:num w:numId="34" w16cid:durableId="286012269">
    <w:abstractNumId w:val="10"/>
  </w:num>
  <w:num w:numId="35" w16cid:durableId="1818689913">
    <w:abstractNumId w:val="23"/>
  </w:num>
  <w:num w:numId="36" w16cid:durableId="177043391">
    <w:abstractNumId w:val="11"/>
  </w:num>
  <w:num w:numId="37" w16cid:durableId="889415657">
    <w:abstractNumId w:val="11"/>
  </w:num>
  <w:num w:numId="38" w16cid:durableId="1724282865">
    <w:abstractNumId w:val="31"/>
  </w:num>
  <w:num w:numId="39" w16cid:durableId="14022917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225"/>
    <w:rsid w:val="000068A8"/>
    <w:rsid w:val="000145AF"/>
    <w:rsid w:val="000213F2"/>
    <w:rsid w:val="000235B2"/>
    <w:rsid w:val="0002581C"/>
    <w:rsid w:val="00044D01"/>
    <w:rsid w:val="00053CE2"/>
    <w:rsid w:val="000559CD"/>
    <w:rsid w:val="0005605A"/>
    <w:rsid w:val="00060862"/>
    <w:rsid w:val="00066A63"/>
    <w:rsid w:val="00070943"/>
    <w:rsid w:val="000752E5"/>
    <w:rsid w:val="000816B7"/>
    <w:rsid w:val="00082C59"/>
    <w:rsid w:val="000952A5"/>
    <w:rsid w:val="000B02A0"/>
    <w:rsid w:val="000C31EF"/>
    <w:rsid w:val="000C47D4"/>
    <w:rsid w:val="000C612F"/>
    <w:rsid w:val="000D389C"/>
    <w:rsid w:val="00100578"/>
    <w:rsid w:val="00113849"/>
    <w:rsid w:val="00122E46"/>
    <w:rsid w:val="00142764"/>
    <w:rsid w:val="00155925"/>
    <w:rsid w:val="00191FEE"/>
    <w:rsid w:val="001A15A2"/>
    <w:rsid w:val="001A166F"/>
    <w:rsid w:val="001D10AA"/>
    <w:rsid w:val="001D6C89"/>
    <w:rsid w:val="001E034E"/>
    <w:rsid w:val="002161F5"/>
    <w:rsid w:val="002177C9"/>
    <w:rsid w:val="002346B3"/>
    <w:rsid w:val="002411FD"/>
    <w:rsid w:val="00270496"/>
    <w:rsid w:val="00296967"/>
    <w:rsid w:val="002B6ADE"/>
    <w:rsid w:val="002C30F5"/>
    <w:rsid w:val="002F6A96"/>
    <w:rsid w:val="0031615F"/>
    <w:rsid w:val="00320504"/>
    <w:rsid w:val="0033586E"/>
    <w:rsid w:val="00337390"/>
    <w:rsid w:val="00344D40"/>
    <w:rsid w:val="0034555F"/>
    <w:rsid w:val="003473D5"/>
    <w:rsid w:val="003803FE"/>
    <w:rsid w:val="00384E82"/>
    <w:rsid w:val="00393488"/>
    <w:rsid w:val="0039687D"/>
    <w:rsid w:val="0039691F"/>
    <w:rsid w:val="003A089A"/>
    <w:rsid w:val="003B53E1"/>
    <w:rsid w:val="003B7FBB"/>
    <w:rsid w:val="003D4776"/>
    <w:rsid w:val="003E2143"/>
    <w:rsid w:val="004012A9"/>
    <w:rsid w:val="00442DC9"/>
    <w:rsid w:val="004754A7"/>
    <w:rsid w:val="00486366"/>
    <w:rsid w:val="00486760"/>
    <w:rsid w:val="00487FC8"/>
    <w:rsid w:val="004A6F58"/>
    <w:rsid w:val="004B3BE1"/>
    <w:rsid w:val="004C7A98"/>
    <w:rsid w:val="00503B88"/>
    <w:rsid w:val="005047AA"/>
    <w:rsid w:val="00504AA1"/>
    <w:rsid w:val="00513BAD"/>
    <w:rsid w:val="00532447"/>
    <w:rsid w:val="00553DD2"/>
    <w:rsid w:val="00554327"/>
    <w:rsid w:val="00554511"/>
    <w:rsid w:val="00556B03"/>
    <w:rsid w:val="00560231"/>
    <w:rsid w:val="0056271C"/>
    <w:rsid w:val="00563561"/>
    <w:rsid w:val="0057294C"/>
    <w:rsid w:val="00572F44"/>
    <w:rsid w:val="00597BC4"/>
    <w:rsid w:val="005A38DC"/>
    <w:rsid w:val="005B3186"/>
    <w:rsid w:val="005B490F"/>
    <w:rsid w:val="005D1235"/>
    <w:rsid w:val="005D2B40"/>
    <w:rsid w:val="005D5781"/>
    <w:rsid w:val="005D722E"/>
    <w:rsid w:val="005D743B"/>
    <w:rsid w:val="005E0D0E"/>
    <w:rsid w:val="005E1C2B"/>
    <w:rsid w:val="005E7A02"/>
    <w:rsid w:val="005F1120"/>
    <w:rsid w:val="005F16A5"/>
    <w:rsid w:val="00602228"/>
    <w:rsid w:val="006141F3"/>
    <w:rsid w:val="00632889"/>
    <w:rsid w:val="00645DD9"/>
    <w:rsid w:val="00650B90"/>
    <w:rsid w:val="00676511"/>
    <w:rsid w:val="006842AD"/>
    <w:rsid w:val="0068562B"/>
    <w:rsid w:val="006960F3"/>
    <w:rsid w:val="006B0382"/>
    <w:rsid w:val="006C563D"/>
    <w:rsid w:val="006D62F0"/>
    <w:rsid w:val="006F2F86"/>
    <w:rsid w:val="00700F9F"/>
    <w:rsid w:val="00712BD3"/>
    <w:rsid w:val="00721D7D"/>
    <w:rsid w:val="007272B2"/>
    <w:rsid w:val="0073677C"/>
    <w:rsid w:val="007523D4"/>
    <w:rsid w:val="00765614"/>
    <w:rsid w:val="00770756"/>
    <w:rsid w:val="007A2D1C"/>
    <w:rsid w:val="007C0FB1"/>
    <w:rsid w:val="007C26EE"/>
    <w:rsid w:val="00801C00"/>
    <w:rsid w:val="008252DD"/>
    <w:rsid w:val="008314A6"/>
    <w:rsid w:val="00836D70"/>
    <w:rsid w:val="0086356F"/>
    <w:rsid w:val="00863C1B"/>
    <w:rsid w:val="00871C7D"/>
    <w:rsid w:val="008729C8"/>
    <w:rsid w:val="008820F0"/>
    <w:rsid w:val="00887615"/>
    <w:rsid w:val="008931B6"/>
    <w:rsid w:val="008A3682"/>
    <w:rsid w:val="008B0A2B"/>
    <w:rsid w:val="008B64E8"/>
    <w:rsid w:val="008B7109"/>
    <w:rsid w:val="008D1106"/>
    <w:rsid w:val="008F59FE"/>
    <w:rsid w:val="00925E13"/>
    <w:rsid w:val="00926377"/>
    <w:rsid w:val="00927B39"/>
    <w:rsid w:val="00932B05"/>
    <w:rsid w:val="009343D5"/>
    <w:rsid w:val="0097092B"/>
    <w:rsid w:val="009720CD"/>
    <w:rsid w:val="009762E8"/>
    <w:rsid w:val="009847B3"/>
    <w:rsid w:val="00997967"/>
    <w:rsid w:val="009B58CD"/>
    <w:rsid w:val="009B7C46"/>
    <w:rsid w:val="009C3E7B"/>
    <w:rsid w:val="009D05BE"/>
    <w:rsid w:val="009D36D7"/>
    <w:rsid w:val="009E6143"/>
    <w:rsid w:val="00A066BF"/>
    <w:rsid w:val="00A23FC3"/>
    <w:rsid w:val="00A2676E"/>
    <w:rsid w:val="00A43508"/>
    <w:rsid w:val="00A87D75"/>
    <w:rsid w:val="00AA6562"/>
    <w:rsid w:val="00AB2F65"/>
    <w:rsid w:val="00AC4F78"/>
    <w:rsid w:val="00AE34DC"/>
    <w:rsid w:val="00AF3D3F"/>
    <w:rsid w:val="00AF7BAC"/>
    <w:rsid w:val="00B053CD"/>
    <w:rsid w:val="00B21657"/>
    <w:rsid w:val="00B2499F"/>
    <w:rsid w:val="00B27474"/>
    <w:rsid w:val="00B34514"/>
    <w:rsid w:val="00B36B71"/>
    <w:rsid w:val="00B640B0"/>
    <w:rsid w:val="00B71DED"/>
    <w:rsid w:val="00B93DAC"/>
    <w:rsid w:val="00B94C62"/>
    <w:rsid w:val="00BA5623"/>
    <w:rsid w:val="00BE2363"/>
    <w:rsid w:val="00C465A9"/>
    <w:rsid w:val="00C47814"/>
    <w:rsid w:val="00C66381"/>
    <w:rsid w:val="00C75BF1"/>
    <w:rsid w:val="00C833A9"/>
    <w:rsid w:val="00C878B2"/>
    <w:rsid w:val="00CA623E"/>
    <w:rsid w:val="00CA77F6"/>
    <w:rsid w:val="00CB043A"/>
    <w:rsid w:val="00CD551F"/>
    <w:rsid w:val="00CE4DFA"/>
    <w:rsid w:val="00CE6225"/>
    <w:rsid w:val="00CF066D"/>
    <w:rsid w:val="00D04977"/>
    <w:rsid w:val="00D34D07"/>
    <w:rsid w:val="00D46E07"/>
    <w:rsid w:val="00D64390"/>
    <w:rsid w:val="00D86E06"/>
    <w:rsid w:val="00DA4521"/>
    <w:rsid w:val="00DC21F6"/>
    <w:rsid w:val="00DC454A"/>
    <w:rsid w:val="00DF2FF5"/>
    <w:rsid w:val="00DF3D51"/>
    <w:rsid w:val="00E054F4"/>
    <w:rsid w:val="00E10248"/>
    <w:rsid w:val="00E53D86"/>
    <w:rsid w:val="00E85A74"/>
    <w:rsid w:val="00EB71D2"/>
    <w:rsid w:val="00EC0891"/>
    <w:rsid w:val="00ED5483"/>
    <w:rsid w:val="00EF0A69"/>
    <w:rsid w:val="00EF2D1B"/>
    <w:rsid w:val="00F04D3E"/>
    <w:rsid w:val="00F14669"/>
    <w:rsid w:val="00F21268"/>
    <w:rsid w:val="00F26D2C"/>
    <w:rsid w:val="00F4282A"/>
    <w:rsid w:val="00F43FED"/>
    <w:rsid w:val="00F51293"/>
    <w:rsid w:val="00F55356"/>
    <w:rsid w:val="00F55A72"/>
    <w:rsid w:val="00F62C47"/>
    <w:rsid w:val="00F83AC4"/>
    <w:rsid w:val="00F90204"/>
    <w:rsid w:val="00FA01E9"/>
    <w:rsid w:val="00FA1A9C"/>
    <w:rsid w:val="00FA5D62"/>
    <w:rsid w:val="00FC191F"/>
    <w:rsid w:val="00FF134F"/>
    <w:rsid w:val="00FF1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344C12"/>
  <w15:docId w15:val="{983A665B-A78F-4B6D-A39C-2B4604B6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4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1"/>
    <w:qFormat/>
    <w:rsid w:val="00B34514"/>
    <w:pPr>
      <w:keepNext/>
      <w:outlineLvl w:val="3"/>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6225"/>
    <w:rPr>
      <w:rFonts w:ascii="Times New Roman" w:eastAsia="Times New Roman" w:hAnsi="Times New Roman" w:cs="Times New Roman"/>
      <w:sz w:val="24"/>
      <w:szCs w:val="20"/>
      <w:lang w:eastAsia="en-AU"/>
    </w:rPr>
  </w:style>
  <w:style w:type="character" w:customStyle="1" w:styleId="BodyText2Char">
    <w:name w:val="Body Text 2 Char"/>
    <w:basedOn w:val="DefaultParagraphFont"/>
    <w:link w:val="BodyText2"/>
    <w:rsid w:val="00CE6225"/>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rsid w:val="00CE62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E6225"/>
    <w:rPr>
      <w:rFonts w:ascii="Times New Roman" w:eastAsia="Times New Roman" w:hAnsi="Times New Roman" w:cs="Times New Roman"/>
      <w:sz w:val="20"/>
      <w:szCs w:val="20"/>
    </w:rPr>
  </w:style>
  <w:style w:type="character" w:styleId="FootnoteReference">
    <w:name w:val="footnote reference"/>
    <w:uiPriority w:val="99"/>
    <w:semiHidden/>
    <w:rsid w:val="00CE6225"/>
    <w:rPr>
      <w:vertAlign w:val="superscript"/>
    </w:rPr>
  </w:style>
  <w:style w:type="paragraph" w:styleId="BodyText">
    <w:name w:val="Body Text"/>
    <w:basedOn w:val="Normal"/>
    <w:link w:val="BodyTextChar"/>
    <w:uiPriority w:val="1"/>
    <w:qFormat/>
    <w:rsid w:val="00CE6225"/>
    <w:pPr>
      <w:spacing w:after="120"/>
    </w:pPr>
    <w:rPr>
      <w:rFonts w:ascii="Times New Roman" w:eastAsia="Times New Roman" w:hAnsi="Times New Roman" w:cs="Times New Roman"/>
      <w:lang w:eastAsia="en-AU"/>
    </w:rPr>
  </w:style>
  <w:style w:type="character" w:customStyle="1" w:styleId="BodyTextChar">
    <w:name w:val="Body Text Char"/>
    <w:basedOn w:val="DefaultParagraphFont"/>
    <w:link w:val="BodyText"/>
    <w:uiPriority w:val="1"/>
    <w:rsid w:val="00CE6225"/>
    <w:rPr>
      <w:rFonts w:ascii="Times New Roman" w:eastAsia="Times New Roman" w:hAnsi="Times New Roman" w:cs="Times New Roman"/>
      <w:lang w:eastAsia="en-AU"/>
    </w:rPr>
  </w:style>
  <w:style w:type="paragraph" w:styleId="ListParagraph">
    <w:name w:val="List Paragraph"/>
    <w:basedOn w:val="Normal"/>
    <w:uiPriority w:val="34"/>
    <w:qFormat/>
    <w:rsid w:val="00CE6225"/>
    <w:pPr>
      <w:ind w:left="720"/>
    </w:pPr>
    <w:rPr>
      <w:rFonts w:ascii="Times New Roman" w:eastAsia="Times New Roman" w:hAnsi="Times New Roman" w:cs="Times New Roman"/>
      <w:lang w:eastAsia="en-AU"/>
    </w:rPr>
  </w:style>
  <w:style w:type="paragraph" w:customStyle="1" w:styleId="Default">
    <w:name w:val="Default"/>
    <w:rsid w:val="00CE6225"/>
    <w:pPr>
      <w:autoSpaceDE w:val="0"/>
      <w:autoSpaceDN w:val="0"/>
      <w:adjustRightInd w:val="0"/>
    </w:pPr>
    <w:rPr>
      <w:rFonts w:ascii="Calibri" w:eastAsia="Calibri" w:hAnsi="Calibri" w:cs="Calibri"/>
      <w:color w:val="000000"/>
      <w:sz w:val="24"/>
      <w:szCs w:val="24"/>
    </w:rPr>
  </w:style>
  <w:style w:type="paragraph" w:customStyle="1" w:styleId="Standard">
    <w:name w:val="Standard"/>
    <w:rsid w:val="00CE6225"/>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Body">
    <w:name w:val="Body"/>
    <w:rsid w:val="00B34514"/>
    <w:pPr>
      <w:pBdr>
        <w:top w:val="nil"/>
        <w:left w:val="nil"/>
        <w:bottom w:val="nil"/>
        <w:right w:val="nil"/>
        <w:between w:val="nil"/>
        <w:bar w:val="nil"/>
      </w:pBdr>
    </w:pPr>
    <w:rPr>
      <w:rFonts w:ascii="Helvetica Neue" w:eastAsia="Arial Unicode MS" w:hAnsi="Helvetica Neue" w:cs="Arial Unicode MS"/>
      <w:color w:val="000000"/>
      <w:bdr w:val="nil"/>
      <w:lang w:val="en-US" w:eastAsia="en-AU"/>
    </w:rPr>
  </w:style>
  <w:style w:type="character" w:customStyle="1" w:styleId="Heading4Char">
    <w:name w:val="Heading 4 Char"/>
    <w:basedOn w:val="DefaultParagraphFont"/>
    <w:link w:val="Heading4"/>
    <w:uiPriority w:val="1"/>
    <w:rsid w:val="00B34514"/>
    <w:rPr>
      <w:rFonts w:ascii="Times New Roman" w:eastAsia="Times New Roman" w:hAnsi="Times New Roman" w:cs="Times New Roman"/>
      <w:b/>
      <w:bCs/>
      <w:sz w:val="32"/>
      <w:szCs w:val="24"/>
    </w:rPr>
  </w:style>
  <w:style w:type="table" w:styleId="TableGrid">
    <w:name w:val="Table Grid"/>
    <w:basedOn w:val="TableNormal"/>
    <w:rsid w:val="00B34514"/>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45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4514"/>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B3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514"/>
    <w:rPr>
      <w:rFonts w:ascii="Tahoma" w:hAnsi="Tahoma" w:cs="Tahoma"/>
      <w:sz w:val="16"/>
      <w:szCs w:val="16"/>
    </w:rPr>
  </w:style>
  <w:style w:type="character" w:customStyle="1" w:styleId="BalloonTextChar">
    <w:name w:val="Balloon Text Char"/>
    <w:basedOn w:val="DefaultParagraphFont"/>
    <w:link w:val="BalloonText"/>
    <w:uiPriority w:val="99"/>
    <w:semiHidden/>
    <w:rsid w:val="00B34514"/>
    <w:rPr>
      <w:rFonts w:ascii="Tahoma" w:hAnsi="Tahoma" w:cs="Tahoma"/>
      <w:sz w:val="16"/>
      <w:szCs w:val="16"/>
    </w:rPr>
  </w:style>
  <w:style w:type="paragraph" w:styleId="Header">
    <w:name w:val="header"/>
    <w:basedOn w:val="Normal"/>
    <w:link w:val="HeaderChar"/>
    <w:uiPriority w:val="99"/>
    <w:unhideWhenUsed/>
    <w:rsid w:val="00B34514"/>
    <w:pPr>
      <w:tabs>
        <w:tab w:val="center" w:pos="4513"/>
        <w:tab w:val="right" w:pos="9026"/>
      </w:tabs>
    </w:pPr>
  </w:style>
  <w:style w:type="character" w:customStyle="1" w:styleId="HeaderChar">
    <w:name w:val="Header Char"/>
    <w:basedOn w:val="DefaultParagraphFont"/>
    <w:link w:val="Header"/>
    <w:uiPriority w:val="99"/>
    <w:rsid w:val="00B34514"/>
  </w:style>
  <w:style w:type="paragraph" w:styleId="Footer">
    <w:name w:val="footer"/>
    <w:basedOn w:val="Normal"/>
    <w:link w:val="FooterChar"/>
    <w:uiPriority w:val="99"/>
    <w:unhideWhenUsed/>
    <w:rsid w:val="00B34514"/>
    <w:pPr>
      <w:tabs>
        <w:tab w:val="center" w:pos="4513"/>
        <w:tab w:val="right" w:pos="9026"/>
      </w:tabs>
    </w:pPr>
  </w:style>
  <w:style w:type="character" w:customStyle="1" w:styleId="FooterChar">
    <w:name w:val="Footer Char"/>
    <w:basedOn w:val="DefaultParagraphFont"/>
    <w:link w:val="Footer"/>
    <w:uiPriority w:val="99"/>
    <w:rsid w:val="00B34514"/>
  </w:style>
  <w:style w:type="character" w:styleId="Hyperlink">
    <w:name w:val="Hyperlink"/>
    <w:uiPriority w:val="99"/>
    <w:rsid w:val="00B34514"/>
    <w:rPr>
      <w:color w:val="0000FF"/>
      <w:u w:val="single"/>
    </w:rPr>
  </w:style>
  <w:style w:type="paragraph" w:styleId="NoSpacing">
    <w:name w:val="No Spacing"/>
    <w:uiPriority w:val="1"/>
    <w:qFormat/>
    <w:rsid w:val="00B9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6891">
      <w:bodyDiv w:val="1"/>
      <w:marLeft w:val="0"/>
      <w:marRight w:val="0"/>
      <w:marTop w:val="0"/>
      <w:marBottom w:val="0"/>
      <w:divBdr>
        <w:top w:val="none" w:sz="0" w:space="0" w:color="auto"/>
        <w:left w:val="none" w:sz="0" w:space="0" w:color="auto"/>
        <w:bottom w:val="none" w:sz="0" w:space="0" w:color="auto"/>
        <w:right w:val="none" w:sz="0" w:space="0" w:color="auto"/>
      </w:divBdr>
    </w:div>
    <w:div w:id="10964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9B3B-D02A-47A9-B09D-A02C9281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4607</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12</cp:revision>
  <dcterms:created xsi:type="dcterms:W3CDTF">2021-12-10T10:14:00Z</dcterms:created>
  <dcterms:modified xsi:type="dcterms:W3CDTF">2022-11-03T06:23:00Z</dcterms:modified>
</cp:coreProperties>
</file>